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5" w:rsidRPr="00AC6F90" w:rsidRDefault="00027BDC" w:rsidP="004E60B5">
      <w:pPr>
        <w:rPr>
          <w:b/>
        </w:rPr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4E60B5" w:rsidRDefault="004E60B5" w:rsidP="004E60B5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B5" w:rsidRDefault="004E60B5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60B5" w:rsidRDefault="004E60B5" w:rsidP="004E60B5">
      <w:pPr>
        <w:jc w:val="center"/>
        <w:rPr>
          <w:b/>
          <w:bCs/>
          <w:caps/>
        </w:rPr>
      </w:pPr>
    </w:p>
    <w:p w:rsidR="004E60B5" w:rsidRDefault="004E60B5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5B4E8E" w:rsidRPr="00653B07" w:rsidRDefault="005B4E8E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0811E6" w:rsidRDefault="000811E6" w:rsidP="005B4E8E">
      <w:pPr>
        <w:jc w:val="center"/>
        <w:rPr>
          <w:b/>
          <w:bCs/>
          <w:caps/>
        </w:rPr>
      </w:pPr>
    </w:p>
    <w:p w:rsidR="000811E6" w:rsidRDefault="00BE4EE7" w:rsidP="005B4E8E">
      <w:pPr>
        <w:jc w:val="center"/>
        <w:rPr>
          <w:b/>
          <w:bCs/>
          <w:caps/>
        </w:rPr>
      </w:pPr>
      <w:r>
        <w:rPr>
          <w:b/>
          <w:bCs/>
          <w:caps/>
        </w:rPr>
        <w:t>01.12.2017</w:t>
      </w:r>
      <w:r w:rsidR="007758E6">
        <w:rPr>
          <w:b/>
          <w:bCs/>
          <w:caps/>
        </w:rPr>
        <w:t xml:space="preserve">    </w:t>
      </w:r>
      <w:r w:rsidR="005B4E8E">
        <w:rPr>
          <w:b/>
          <w:bCs/>
          <w:caps/>
        </w:rPr>
        <w:tab/>
        <w:t xml:space="preserve">   </w:t>
      </w:r>
      <w:r w:rsidR="005B4E8E">
        <w:rPr>
          <w:b/>
          <w:bCs/>
          <w:caps/>
        </w:rPr>
        <w:tab/>
      </w:r>
      <w:r w:rsidR="00146ECD">
        <w:rPr>
          <w:b/>
          <w:bCs/>
          <w:caps/>
        </w:rPr>
        <w:t xml:space="preserve">     </w:t>
      </w:r>
      <w:r w:rsidR="00640EA8">
        <w:rPr>
          <w:b/>
          <w:bCs/>
          <w:caps/>
        </w:rPr>
        <w:t xml:space="preserve">                                     </w:t>
      </w:r>
      <w:r w:rsidR="00146ECD">
        <w:rPr>
          <w:b/>
          <w:bCs/>
          <w:caps/>
        </w:rPr>
        <w:t xml:space="preserve">   </w:t>
      </w:r>
      <w:r w:rsidR="000811E6">
        <w:rPr>
          <w:b/>
          <w:bCs/>
          <w:caps/>
        </w:rPr>
        <w:t xml:space="preserve">                          </w:t>
      </w:r>
      <w:r w:rsidR="005B4E8E">
        <w:rPr>
          <w:b/>
          <w:bCs/>
          <w:caps/>
        </w:rPr>
        <w:t xml:space="preserve">№ </w:t>
      </w:r>
      <w:r>
        <w:rPr>
          <w:b/>
          <w:bCs/>
          <w:caps/>
        </w:rPr>
        <w:t>64-</w:t>
      </w:r>
      <w:r w:rsidRPr="00BE4EE7">
        <w:rPr>
          <w:b/>
        </w:rPr>
        <w:t>р</w:t>
      </w:r>
    </w:p>
    <w:p w:rsidR="005B4E8E" w:rsidRDefault="005B4E8E" w:rsidP="005B4E8E">
      <w:pPr>
        <w:jc w:val="center"/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7B20DC" w:rsidRDefault="009C10EE" w:rsidP="007B20DC">
      <w:pPr>
        <w:pStyle w:val="ConsPlusTitle"/>
        <w:jc w:val="center"/>
      </w:pPr>
      <w:r>
        <w:lastRenderedPageBreak/>
        <w:t>О</w:t>
      </w:r>
      <w:r w:rsidRPr="009D626E">
        <w:t xml:space="preserve">б утверждении </w:t>
      </w:r>
      <w:r w:rsidR="007B20DC">
        <w:t>М</w:t>
      </w:r>
      <w:r w:rsidRPr="009D626E">
        <w:t>естных нормативов градостроительного проектирования</w:t>
      </w:r>
    </w:p>
    <w:p w:rsidR="009C10EE" w:rsidRDefault="009C10EE" w:rsidP="007B20DC">
      <w:pPr>
        <w:pStyle w:val="ConsPlusTitle"/>
        <w:jc w:val="center"/>
        <w:rPr>
          <w:b w:val="0"/>
        </w:rPr>
      </w:pPr>
      <w:r w:rsidRPr="009D626E">
        <w:t xml:space="preserve"> </w:t>
      </w:r>
      <w:r w:rsidR="00FF4A6F">
        <w:t xml:space="preserve">городского поселения </w:t>
      </w:r>
      <w:r>
        <w:t>«Город Людиново»</w:t>
      </w:r>
      <w:r w:rsidRPr="009D626E">
        <w:t xml:space="preserve"> </w:t>
      </w: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 xml:space="preserve">В соответствии с Градостроительным </w:t>
      </w:r>
      <w:hyperlink r:id="rId8" w:history="1">
        <w:r w:rsidRPr="00360966">
          <w:t>кодексом</w:t>
        </w:r>
      </w:hyperlink>
      <w:r w:rsidRPr="00360966">
        <w:t xml:space="preserve"> Российской Федерации, Федеральным </w:t>
      </w:r>
      <w:hyperlink r:id="rId9" w:history="1">
        <w:r w:rsidRPr="00360966">
          <w:t>законом</w:t>
        </w:r>
      </w:hyperlink>
      <w:r w:rsidRPr="00360966">
        <w:t xml:space="preserve"> от 06.10.2003 № 131-ФЗ «Об общих принципах организации местного самоуправления в Российской Федерации», руководствуясь</w:t>
      </w:r>
      <w:r w:rsidR="007B20DC">
        <w:t xml:space="preserve"> </w:t>
      </w:r>
      <w:hyperlink r:id="rId10" w:history="1">
        <w:r w:rsidRPr="00360966">
          <w:t>Уставом</w:t>
        </w:r>
      </w:hyperlink>
      <w:r w:rsidRPr="00360966">
        <w:t xml:space="preserve"> </w:t>
      </w:r>
      <w:r w:rsidR="00FF4A6F">
        <w:t>городского поселения «Город Людиново»,</w:t>
      </w:r>
      <w:r w:rsidRPr="00360966">
        <w:t xml:space="preserve"> Людиновск</w:t>
      </w:r>
      <w:r w:rsidR="00FF4A6F">
        <w:t>ая</w:t>
      </w:r>
      <w:r w:rsidRPr="00360966">
        <w:t xml:space="preserve"> </w:t>
      </w:r>
      <w:r w:rsidR="00FF4A6F">
        <w:t>Городская Дума</w:t>
      </w: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>РЕШИЛ</w:t>
      </w:r>
      <w:r w:rsidR="00FF4A6F">
        <w:t>А</w:t>
      </w:r>
      <w:r w:rsidRPr="00360966">
        <w:t>: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B20DC">
        <w:rPr>
          <w:rFonts w:ascii="Times New Roman" w:hAnsi="Times New Roman" w:cs="Times New Roman"/>
          <w:sz w:val="24"/>
          <w:szCs w:val="24"/>
        </w:rPr>
        <w:t>М</w:t>
      </w:r>
      <w:r w:rsidRPr="00360966">
        <w:rPr>
          <w:rFonts w:ascii="Times New Roman" w:hAnsi="Times New Roman" w:cs="Times New Roman"/>
          <w:sz w:val="24"/>
          <w:szCs w:val="24"/>
        </w:rPr>
        <w:t>естны</w:t>
      </w:r>
      <w:r w:rsidR="007B20DC">
        <w:rPr>
          <w:rFonts w:ascii="Times New Roman" w:hAnsi="Times New Roman" w:cs="Times New Roman"/>
          <w:sz w:val="24"/>
          <w:szCs w:val="24"/>
        </w:rPr>
        <w:t>е</w:t>
      </w:r>
      <w:r w:rsidRPr="00360966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7B20DC">
        <w:rPr>
          <w:rFonts w:ascii="Times New Roman" w:hAnsi="Times New Roman" w:cs="Times New Roman"/>
          <w:sz w:val="24"/>
          <w:szCs w:val="24"/>
        </w:rPr>
        <w:t>ы</w:t>
      </w:r>
      <w:r w:rsidRPr="0036096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FF4A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0966">
        <w:rPr>
          <w:rFonts w:ascii="Times New Roman" w:hAnsi="Times New Roman" w:cs="Times New Roman"/>
          <w:sz w:val="24"/>
          <w:szCs w:val="24"/>
        </w:rPr>
        <w:t xml:space="preserve"> «Город Людиново»</w:t>
      </w:r>
      <w:r w:rsidR="007B20DC">
        <w:rPr>
          <w:rFonts w:ascii="Times New Roman" w:hAnsi="Times New Roman" w:cs="Times New Roman"/>
          <w:sz w:val="24"/>
          <w:szCs w:val="24"/>
        </w:rPr>
        <w:t xml:space="preserve"> (прилагаются)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Людиновский район» в информационно-телекоммуникационной сети Интернет в разделе «Градостроительство» (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0966">
        <w:rPr>
          <w:rFonts w:ascii="Times New Roman" w:hAnsi="Times New Roman" w:cs="Times New Roman"/>
          <w:sz w:val="24"/>
          <w:szCs w:val="24"/>
        </w:rPr>
        <w:t>//адмлюдиново.рф/).</w:t>
      </w:r>
    </w:p>
    <w:p w:rsidR="00FF4A6F" w:rsidRPr="00C80EAB" w:rsidRDefault="00FF4A6F" w:rsidP="00FF4A6F">
      <w:pPr>
        <w:ind w:firstLine="851"/>
        <w:jc w:val="both"/>
      </w:pPr>
      <w:r>
        <w:t>3</w:t>
      </w:r>
      <w:r w:rsidRPr="00C80EAB">
        <w:t xml:space="preserve">. Контроль за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Pr="00C80EAB">
        <w:t xml:space="preserve"> </w:t>
      </w:r>
      <w:r>
        <w:t>И.Н. Синицына</w:t>
      </w:r>
      <w:r w:rsidRPr="00C80EAB">
        <w:t xml:space="preserve">. </w:t>
      </w:r>
    </w:p>
    <w:p w:rsidR="005B4E8E" w:rsidRDefault="009C10EE" w:rsidP="009C10EE">
      <w:pPr>
        <w:ind w:firstLine="851"/>
        <w:jc w:val="both"/>
      </w:pPr>
      <w:r w:rsidRPr="00360966">
        <w:t>4. Настоящее решение вступает в силу с момента официального опубликования.</w:t>
      </w:r>
    </w:p>
    <w:p w:rsidR="005A6B22" w:rsidRDefault="005A6B22" w:rsidP="005B4E8E">
      <w:pPr>
        <w:jc w:val="both"/>
      </w:pPr>
    </w:p>
    <w:p w:rsidR="00FF4A6F" w:rsidRPr="00653B07" w:rsidRDefault="00FF4A6F" w:rsidP="005B4E8E">
      <w:pPr>
        <w:jc w:val="both"/>
      </w:pPr>
    </w:p>
    <w:p w:rsidR="00677EE3" w:rsidRDefault="005B4E8E" w:rsidP="00E91DDC">
      <w:pPr>
        <w:ind w:right="-656"/>
        <w:jc w:val="both"/>
      </w:pPr>
      <w:r w:rsidRPr="002C25D6">
        <w:t xml:space="preserve">Глава </w:t>
      </w:r>
      <w:r w:rsidR="004E60B5">
        <w:t>городского поселения</w:t>
      </w:r>
      <w:r w:rsidRPr="002C25D6">
        <w:t xml:space="preserve"> </w:t>
      </w:r>
    </w:p>
    <w:p w:rsidR="00E91DDC" w:rsidRDefault="005B4E8E" w:rsidP="00E91DDC">
      <w:pPr>
        <w:ind w:right="-656"/>
        <w:jc w:val="both"/>
      </w:pPr>
      <w:r w:rsidRPr="002C25D6">
        <w:t>«Город Людиново</w:t>
      </w:r>
      <w:r w:rsidR="00677EE3">
        <w:t>»</w:t>
      </w:r>
      <w:r w:rsidRPr="002C25D6">
        <w:tab/>
      </w:r>
      <w:r w:rsidRPr="002C25D6">
        <w:tab/>
      </w:r>
      <w:r w:rsidR="00E91DDC">
        <w:t xml:space="preserve">     </w:t>
      </w:r>
      <w:r w:rsidR="00122A8A" w:rsidRPr="002C25D6">
        <w:t xml:space="preserve">  </w:t>
      </w:r>
      <w:r w:rsidR="00D627CB" w:rsidRPr="002C25D6">
        <w:t xml:space="preserve">       </w:t>
      </w:r>
      <w:r w:rsidR="00E91DDC">
        <w:t xml:space="preserve">  </w:t>
      </w:r>
      <w:r w:rsidR="00D627CB" w:rsidRPr="002C25D6">
        <w:t xml:space="preserve">  </w:t>
      </w:r>
      <w:r w:rsidR="00986108">
        <w:t xml:space="preserve">  </w:t>
      </w:r>
      <w:r w:rsidR="00D627CB" w:rsidRPr="002C25D6">
        <w:t xml:space="preserve">    </w:t>
      </w:r>
      <w:r w:rsidR="00E91DDC">
        <w:t xml:space="preserve">       </w:t>
      </w:r>
      <w:r w:rsidR="00677EE3">
        <w:t xml:space="preserve">           </w:t>
      </w:r>
      <w:r w:rsidR="00E91DDC">
        <w:t xml:space="preserve">   </w:t>
      </w:r>
      <w:r w:rsidR="004E60B5">
        <w:t xml:space="preserve">                                                Т.А. Прохорова</w:t>
      </w:r>
      <w:r w:rsidR="00E91DDC">
        <w:t xml:space="preserve"> </w:t>
      </w:r>
    </w:p>
    <w:p w:rsidR="0029742C" w:rsidRPr="00E91DDC" w:rsidRDefault="0029742C" w:rsidP="007B20DC"/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47" w:rsidRDefault="00890F47">
      <w:r>
        <w:separator/>
      </w:r>
    </w:p>
  </w:endnote>
  <w:endnote w:type="continuationSeparator" w:id="1">
    <w:p w:rsidR="00890F47" w:rsidRDefault="0089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47" w:rsidRDefault="00890F47">
      <w:r>
        <w:separator/>
      </w:r>
    </w:p>
  </w:footnote>
  <w:footnote w:type="continuationSeparator" w:id="1">
    <w:p w:rsidR="00890F47" w:rsidRDefault="0089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4A7C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0F47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E4EE7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1D89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150267C6C1A89A622907CC058DCE9B4F9873723A0C97A5141BFEB524i7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1800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6</cp:revision>
  <cp:lastPrinted>2017-11-16T13:37:00Z</cp:lastPrinted>
  <dcterms:created xsi:type="dcterms:W3CDTF">2017-11-16T13:29:00Z</dcterms:created>
  <dcterms:modified xsi:type="dcterms:W3CDTF">2017-12-04T07:51:00Z</dcterms:modified>
</cp:coreProperties>
</file>