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1A8" w:rsidRDefault="00CA01A8">
      <w:pPr>
        <w:rPr>
          <w:sz w:val="20"/>
          <w:szCs w:val="20"/>
        </w:rPr>
      </w:pPr>
    </w:p>
    <w:p w:rsidR="00CA01A8" w:rsidRDefault="00CA01A8">
      <w:pPr>
        <w:jc w:val="center"/>
        <w:rPr>
          <w:b/>
          <w:bCs/>
          <w:sz w:val="28"/>
          <w:szCs w:val="20"/>
        </w:rPr>
      </w:pPr>
    </w:p>
    <w:p w:rsidR="00CA01A8" w:rsidRDefault="00CA01A8">
      <w:pPr>
        <w:jc w:val="center"/>
        <w:rPr>
          <w:b/>
          <w:bCs/>
          <w:sz w:val="28"/>
          <w:szCs w:val="20"/>
        </w:rPr>
      </w:pPr>
    </w:p>
    <w:p w:rsidR="00CA01A8" w:rsidRDefault="00CA01A8" w:rsidP="003F53D3">
      <w:pPr>
        <w:ind w:firstLine="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К а л у ж с к а я   о б л а с т ь  </w:t>
      </w:r>
    </w:p>
    <w:p w:rsidR="00CA01A8" w:rsidRDefault="00CA01A8" w:rsidP="003F53D3">
      <w:pPr>
        <w:ind w:firstLine="0"/>
        <w:jc w:val="center"/>
        <w:rPr>
          <w:b/>
          <w:bCs/>
          <w:sz w:val="28"/>
          <w:szCs w:val="20"/>
        </w:rPr>
      </w:pPr>
    </w:p>
    <w:p w:rsidR="00CA01A8" w:rsidRDefault="00CA01A8" w:rsidP="003F53D3">
      <w:pPr>
        <w:pStyle w:val="1"/>
        <w:ind w:firstLine="0"/>
        <w:rPr>
          <w:b w:val="0"/>
          <w:bCs w:val="0"/>
          <w:sz w:val="28"/>
        </w:rPr>
      </w:pPr>
      <w:r>
        <w:rPr>
          <w:sz w:val="28"/>
        </w:rPr>
        <w:t>А д м и н и с т р а ц и я    м у н и ц и п а л ь н о г о    р а й о н а</w:t>
      </w:r>
    </w:p>
    <w:p w:rsidR="00CA01A8" w:rsidRDefault="005B172B" w:rsidP="003F53D3">
      <w:pPr>
        <w:ind w:firstLine="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«Г о р о д   Л ю д и н о в о </w:t>
      </w:r>
      <w:r w:rsidR="00CA01A8">
        <w:rPr>
          <w:b/>
          <w:bCs/>
          <w:sz w:val="28"/>
          <w:szCs w:val="20"/>
        </w:rPr>
        <w:t>и  Л ю д и н о в с к и й   р а й о н»</w:t>
      </w:r>
    </w:p>
    <w:p w:rsidR="00CA01A8" w:rsidRDefault="00CA01A8" w:rsidP="003F53D3">
      <w:pPr>
        <w:ind w:firstLine="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</w:t>
      </w:r>
    </w:p>
    <w:p w:rsidR="00CA01A8" w:rsidRDefault="00CA01A8" w:rsidP="003F53D3">
      <w:pPr>
        <w:pStyle w:val="2"/>
        <w:ind w:firstLine="0"/>
        <w:rPr>
          <w:b w:val="0"/>
          <w:bCs w:val="0"/>
          <w:sz w:val="32"/>
        </w:rPr>
      </w:pPr>
      <w:r>
        <w:rPr>
          <w:sz w:val="32"/>
        </w:rPr>
        <w:t>П О С Т А Н О В Л Е Н И Е</w:t>
      </w:r>
    </w:p>
    <w:p w:rsidR="00CA01A8" w:rsidRDefault="00CA01A8">
      <w:pPr>
        <w:rPr>
          <w:sz w:val="28"/>
        </w:rPr>
      </w:pPr>
    </w:p>
    <w:p w:rsidR="00CA01A8" w:rsidRDefault="002A3DF3" w:rsidP="003F53D3">
      <w:pPr>
        <w:ind w:firstLine="0"/>
      </w:pPr>
      <w:r>
        <w:t>о</w:t>
      </w:r>
      <w:r w:rsidR="002C6501">
        <w:t xml:space="preserve">т </w:t>
      </w:r>
      <w:r w:rsidR="0090023F">
        <w:t xml:space="preserve"> </w:t>
      </w:r>
      <w:r w:rsidR="00A915F4">
        <w:t>23.03.2018</w:t>
      </w:r>
      <w:r w:rsidR="005B172B">
        <w:t xml:space="preserve">                                                                                  </w:t>
      </w:r>
      <w:r w:rsidR="00A915F4">
        <w:t xml:space="preserve">          </w:t>
      </w:r>
      <w:r w:rsidR="005B172B">
        <w:t xml:space="preserve"> </w:t>
      </w:r>
      <w:r w:rsidR="00A915F4">
        <w:t xml:space="preserve">          </w:t>
      </w:r>
      <w:r w:rsidR="00CA01A8">
        <w:t xml:space="preserve">№ </w:t>
      </w:r>
      <w:r w:rsidR="00A915F4">
        <w:t>354</w:t>
      </w:r>
    </w:p>
    <w:p w:rsidR="003F53D3" w:rsidRDefault="003F53D3" w:rsidP="003F53D3">
      <w:pPr>
        <w:ind w:firstLine="0"/>
      </w:pPr>
    </w:p>
    <w:p w:rsidR="003F53D3" w:rsidRPr="003F53D3" w:rsidRDefault="003F53D3" w:rsidP="0022110F">
      <w:pPr>
        <w:ind w:right="-1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F53D3">
        <w:rPr>
          <w:rFonts w:cs="Arial"/>
          <w:b/>
          <w:bCs/>
          <w:kern w:val="28"/>
          <w:sz w:val="32"/>
          <w:szCs w:val="32"/>
        </w:rPr>
        <w:t xml:space="preserve">О  внесении  изменений  в  постановление администрации  муниципального  района «Город Людиново и Людиновский район» </w:t>
      </w:r>
      <w:hyperlink r:id="rId5" w:tgtFrame="ChangingDocument" w:history="1">
        <w:r w:rsidRPr="0090023F">
          <w:rPr>
            <w:rStyle w:val="af"/>
            <w:rFonts w:cs="Arial"/>
            <w:b/>
            <w:bCs/>
            <w:kern w:val="28"/>
            <w:sz w:val="32"/>
            <w:szCs w:val="32"/>
          </w:rPr>
          <w:t>от 01.04.2016  №  340/1</w:t>
        </w:r>
      </w:hyperlink>
    </w:p>
    <w:p w:rsidR="003F53D3" w:rsidRPr="003F53D3" w:rsidRDefault="003F53D3" w:rsidP="003F53D3">
      <w:pPr>
        <w:ind w:firstLine="0"/>
        <w:jc w:val="center"/>
        <w:rPr>
          <w:rFonts w:cs="Arial"/>
          <w:bCs/>
          <w:kern w:val="28"/>
          <w:sz w:val="32"/>
          <w:szCs w:val="32"/>
        </w:rPr>
      </w:pPr>
    </w:p>
    <w:p w:rsidR="00521449" w:rsidRDefault="00521449" w:rsidP="003F53D3">
      <w:r>
        <w:t>В соответствии со ст. 7, 43 Федерального закона РФ от 06.10.2003 № 131</w:t>
      </w:r>
      <w:r w:rsidR="00AE446A">
        <w:t>-</w:t>
      </w:r>
      <w:r>
        <w:t>ФЗ «</w:t>
      </w:r>
      <w:hyperlink r:id="rId6" w:tooltip="Об общих принципах организации местного самоуправления в Российской" w:history="1">
        <w:r w:rsidRPr="00AE446A">
          <w:rPr>
            <w:rStyle w:val="af"/>
          </w:rPr>
          <w:t>Об общих принципах организации местного самоуправления в Российской</w:t>
        </w:r>
      </w:hyperlink>
      <w:r>
        <w:t xml:space="preserve"> Федерации», ст.40 </w:t>
      </w:r>
      <w:hyperlink r:id="rId7" w:tgtFrame="Logical" w:history="1">
        <w:r w:rsidRPr="00AE446A">
          <w:rPr>
            <w:rStyle w:val="af"/>
          </w:rPr>
          <w:t xml:space="preserve">Устава муниципального   района  «Город  Людиново  и  Людиновский  район»   </w:t>
        </w:r>
      </w:hyperlink>
      <w:r>
        <w:t xml:space="preserve"> администрация муниципального района «Город Людиново и Людиновский район»</w:t>
      </w:r>
    </w:p>
    <w:p w:rsidR="00CA01A8" w:rsidRDefault="00CA01A8" w:rsidP="003F53D3">
      <w:r>
        <w:t>П О С Т А Н О В Л Я Е Т:</w:t>
      </w:r>
    </w:p>
    <w:p w:rsidR="00CA01A8" w:rsidRDefault="00CA01A8" w:rsidP="003F53D3">
      <w:r>
        <w:t xml:space="preserve">1. Внести  изменения  в  постановление  администрации  муниципального района  «Город Людиново  и  Людиновский район»  от  01.04.2016  </w:t>
      </w:r>
      <w:hyperlink r:id="rId8" w:tgtFrame="ChangingDocument" w:history="1">
        <w:r w:rsidRPr="0090023F">
          <w:rPr>
            <w:rStyle w:val="af"/>
          </w:rPr>
          <w:t xml:space="preserve">№ 340/1 </w:t>
        </w:r>
      </w:hyperlink>
      <w:r>
        <w:t xml:space="preserve"> «Об утверждении  муниципальной программы «Обеспечение безопасности жизнедеятельности населения муниципального района «Город Людиново  и  Людиновский  район»  на 2014 - 2020 годы» в новой редакции,  изложив раздел 7</w:t>
      </w:r>
      <w:r w:rsidR="00E32981">
        <w:t>.</w:t>
      </w:r>
      <w:r>
        <w:t xml:space="preserve">  Перечень программных   мероприятий  подпрограммы   «Обеспечение  безопасности  жизнедеятельности населения  муниципального  района  «Город</w:t>
      </w:r>
      <w:r w:rsidR="004B05FA">
        <w:t xml:space="preserve"> Людиново и Людиновский район» </w:t>
      </w:r>
      <w:r>
        <w:t>в новой редакции  (прилагается).</w:t>
      </w:r>
    </w:p>
    <w:p w:rsidR="00CA01A8" w:rsidRDefault="00CA01A8" w:rsidP="003F53D3">
      <w:pPr>
        <w:tabs>
          <w:tab w:val="left" w:pos="142"/>
          <w:tab w:val="left" w:pos="10155"/>
        </w:tabs>
        <w:ind w:right="30"/>
      </w:pPr>
      <w:r>
        <w:t xml:space="preserve">2. Контроль </w:t>
      </w:r>
      <w:r w:rsidR="004B05FA">
        <w:t>за</w:t>
      </w:r>
      <w:r>
        <w:t xml:space="preserve">  исполнени</w:t>
      </w:r>
      <w:r w:rsidR="004B05FA">
        <w:t>ем</w:t>
      </w:r>
      <w:r>
        <w:t xml:space="preserve">  настоящего  постановления  возложить  на  заместителя  главы администрации </w:t>
      </w:r>
      <w:r w:rsidR="00BA19C7">
        <w:t>муниципального района</w:t>
      </w:r>
      <w:r>
        <w:t xml:space="preserve"> О.Н. Аршевского.</w:t>
      </w:r>
    </w:p>
    <w:p w:rsidR="00CA01A8" w:rsidRDefault="00CA01A8" w:rsidP="003F53D3">
      <w:pPr>
        <w:tabs>
          <w:tab w:val="left" w:pos="142"/>
          <w:tab w:val="left" w:pos="10155"/>
        </w:tabs>
        <w:ind w:right="238"/>
      </w:pPr>
      <w:r>
        <w:t>3. Настоящее постановление вступает в</w:t>
      </w:r>
      <w:r w:rsidR="00BA19C7">
        <w:t xml:space="preserve"> </w:t>
      </w:r>
      <w:r>
        <w:t xml:space="preserve">силу с момента его </w:t>
      </w:r>
      <w:r w:rsidR="00BA19C7">
        <w:t>опубликования</w:t>
      </w:r>
      <w:r>
        <w:t>.</w:t>
      </w:r>
    </w:p>
    <w:p w:rsidR="00CA01A8" w:rsidRDefault="00CA01A8" w:rsidP="003F53D3"/>
    <w:p w:rsidR="00CA01A8" w:rsidRDefault="00CA01A8" w:rsidP="003F53D3">
      <w:pPr>
        <w:ind w:firstLine="0"/>
      </w:pPr>
    </w:p>
    <w:p w:rsidR="00CA01A8" w:rsidRDefault="00CA01A8" w:rsidP="003F53D3">
      <w:pPr>
        <w:ind w:firstLine="0"/>
      </w:pPr>
      <w:r>
        <w:t>Глава администрации</w:t>
      </w:r>
    </w:p>
    <w:p w:rsidR="00CA01A8" w:rsidRDefault="00CA01A8" w:rsidP="003F53D3">
      <w:pPr>
        <w:ind w:firstLine="0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Д.М. Аганичев</w:t>
      </w:r>
    </w:p>
    <w:p w:rsidR="00CA01A8" w:rsidRDefault="00CA01A8"/>
    <w:p w:rsidR="00CA01A8" w:rsidRDefault="00CA01A8"/>
    <w:p w:rsidR="00C3319A" w:rsidRDefault="00C3319A">
      <w:pPr>
        <w:rPr>
          <w:spacing w:val="-19"/>
        </w:rPr>
        <w:sectPr w:rsidR="00C3319A" w:rsidSect="004B05FA">
          <w:pgSz w:w="11906" w:h="16838"/>
          <w:pgMar w:top="600" w:right="566" w:bottom="360" w:left="1418" w:header="720" w:footer="720" w:gutter="0"/>
          <w:cols w:space="720"/>
          <w:docGrid w:linePitch="360"/>
        </w:sectPr>
      </w:pPr>
    </w:p>
    <w:p w:rsidR="00C3319A" w:rsidRDefault="00C3319A" w:rsidP="002A3DF3">
      <w:pPr>
        <w:ind w:left="10490"/>
        <w:rPr>
          <w:sz w:val="22"/>
          <w:szCs w:val="22"/>
        </w:rPr>
      </w:pPr>
      <w:r w:rsidRPr="002E1AE5">
        <w:rPr>
          <w:sz w:val="22"/>
          <w:szCs w:val="22"/>
        </w:rPr>
        <w:lastRenderedPageBreak/>
        <w:t xml:space="preserve">  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</w:p>
    <w:p w:rsidR="00C3319A" w:rsidRPr="003F53D3" w:rsidRDefault="00C3319A" w:rsidP="003F53D3">
      <w:pPr>
        <w:ind w:left="10490"/>
        <w:jc w:val="right"/>
        <w:rPr>
          <w:rFonts w:cs="Arial"/>
          <w:b/>
          <w:bCs/>
          <w:kern w:val="28"/>
          <w:sz w:val="32"/>
          <w:szCs w:val="32"/>
        </w:rPr>
      </w:pPr>
      <w:r w:rsidRPr="003F53D3">
        <w:rPr>
          <w:rFonts w:cs="Arial"/>
          <w:b/>
          <w:bCs/>
          <w:kern w:val="28"/>
          <w:sz w:val="32"/>
          <w:szCs w:val="32"/>
        </w:rPr>
        <w:t xml:space="preserve">Приложение </w:t>
      </w:r>
    </w:p>
    <w:p w:rsidR="00C3319A" w:rsidRPr="003F53D3" w:rsidRDefault="00C3319A" w:rsidP="003F53D3">
      <w:pPr>
        <w:ind w:left="10490"/>
        <w:jc w:val="right"/>
        <w:rPr>
          <w:rFonts w:cs="Arial"/>
          <w:b/>
          <w:bCs/>
          <w:kern w:val="28"/>
          <w:sz w:val="32"/>
          <w:szCs w:val="32"/>
        </w:rPr>
      </w:pPr>
      <w:r w:rsidRPr="003F53D3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         </w:t>
      </w:r>
    </w:p>
    <w:p w:rsidR="00C3319A" w:rsidRPr="003F53D3" w:rsidRDefault="00C3319A" w:rsidP="003F53D3">
      <w:pPr>
        <w:ind w:left="10490"/>
        <w:jc w:val="right"/>
        <w:rPr>
          <w:rFonts w:cs="Arial"/>
          <w:b/>
          <w:bCs/>
          <w:kern w:val="28"/>
          <w:sz w:val="32"/>
          <w:szCs w:val="32"/>
        </w:rPr>
      </w:pPr>
      <w:r w:rsidRPr="003F53D3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C3319A" w:rsidRPr="003F53D3" w:rsidRDefault="00C3319A" w:rsidP="003F53D3">
      <w:pPr>
        <w:ind w:left="10490"/>
        <w:jc w:val="right"/>
        <w:rPr>
          <w:rFonts w:cs="Arial"/>
          <w:b/>
          <w:bCs/>
          <w:kern w:val="28"/>
          <w:sz w:val="32"/>
          <w:szCs w:val="32"/>
        </w:rPr>
      </w:pPr>
      <w:r w:rsidRPr="003F53D3">
        <w:rPr>
          <w:rFonts w:cs="Arial"/>
          <w:b/>
          <w:bCs/>
          <w:kern w:val="28"/>
          <w:sz w:val="32"/>
          <w:szCs w:val="32"/>
        </w:rPr>
        <w:t>от 23.03.2018  № 354</w:t>
      </w:r>
    </w:p>
    <w:p w:rsidR="002A3DF3" w:rsidRPr="002E1AE5" w:rsidRDefault="002A3DF3" w:rsidP="00C3319A">
      <w:pPr>
        <w:ind w:left="5400"/>
        <w:rPr>
          <w:sz w:val="22"/>
          <w:szCs w:val="22"/>
        </w:rPr>
      </w:pPr>
    </w:p>
    <w:p w:rsidR="00C3319A" w:rsidRPr="003F53D3" w:rsidRDefault="00C3319A" w:rsidP="0090023F">
      <w:pPr>
        <w:ind w:left="3971" w:hanging="3120"/>
        <w:jc w:val="center"/>
        <w:rPr>
          <w:rFonts w:cs="Arial"/>
          <w:b/>
          <w:bCs/>
          <w:iCs/>
          <w:sz w:val="30"/>
          <w:szCs w:val="28"/>
        </w:rPr>
      </w:pPr>
      <w:r w:rsidRPr="003F53D3">
        <w:rPr>
          <w:rFonts w:cs="Arial"/>
          <w:b/>
          <w:bCs/>
          <w:iCs/>
          <w:sz w:val="30"/>
          <w:szCs w:val="28"/>
        </w:rPr>
        <w:t xml:space="preserve">7. </w:t>
      </w:r>
      <w:r w:rsidR="002A3DF3" w:rsidRPr="003F53D3">
        <w:rPr>
          <w:rFonts w:cs="Arial"/>
          <w:b/>
          <w:bCs/>
          <w:iCs/>
          <w:sz w:val="30"/>
          <w:szCs w:val="28"/>
        </w:rPr>
        <w:t xml:space="preserve"> </w:t>
      </w:r>
      <w:r w:rsidRPr="003F53D3">
        <w:rPr>
          <w:rFonts w:cs="Arial"/>
          <w:b/>
          <w:bCs/>
          <w:iCs/>
          <w:sz w:val="30"/>
          <w:szCs w:val="28"/>
        </w:rPr>
        <w:t>Перечень программных мероприятий подпрограммы «Обеспечение безопасности</w:t>
      </w:r>
      <w:r w:rsidR="003F53D3">
        <w:rPr>
          <w:rFonts w:cs="Arial"/>
          <w:b/>
          <w:bCs/>
          <w:iCs/>
          <w:sz w:val="30"/>
          <w:szCs w:val="28"/>
        </w:rPr>
        <w:t xml:space="preserve"> жизнедеятельности населения   </w:t>
      </w:r>
      <w:r w:rsidRPr="003F53D3">
        <w:rPr>
          <w:rFonts w:cs="Arial"/>
          <w:b/>
          <w:bCs/>
          <w:iCs/>
          <w:sz w:val="30"/>
          <w:szCs w:val="28"/>
        </w:rPr>
        <w:t>муниципального района «Город Людиново и Людиновский район»</w:t>
      </w:r>
    </w:p>
    <w:p w:rsidR="003F53D3" w:rsidRPr="003F53D3" w:rsidRDefault="003F53D3" w:rsidP="003F53D3">
      <w:pPr>
        <w:ind w:left="3971" w:hanging="5400"/>
        <w:jc w:val="center"/>
        <w:rPr>
          <w:rFonts w:cs="Arial"/>
          <w:b/>
          <w:bCs/>
          <w:iCs/>
          <w:sz w:val="30"/>
          <w:szCs w:val="28"/>
        </w:rPr>
      </w:pPr>
    </w:p>
    <w:tbl>
      <w:tblPr>
        <w:tblW w:w="16018" w:type="dxa"/>
        <w:tblInd w:w="250" w:type="dxa"/>
        <w:tblLayout w:type="fixed"/>
        <w:tblLook w:val="0000"/>
      </w:tblPr>
      <w:tblGrid>
        <w:gridCol w:w="851"/>
        <w:gridCol w:w="4802"/>
        <w:gridCol w:w="851"/>
        <w:gridCol w:w="992"/>
        <w:gridCol w:w="159"/>
        <w:gridCol w:w="1842"/>
        <w:gridCol w:w="1134"/>
        <w:gridCol w:w="709"/>
        <w:gridCol w:w="708"/>
        <w:gridCol w:w="709"/>
        <w:gridCol w:w="709"/>
        <w:gridCol w:w="709"/>
        <w:gridCol w:w="992"/>
        <w:gridCol w:w="851"/>
      </w:tblGrid>
      <w:tr w:rsidR="00C3319A" w:rsidRPr="003F53D3" w:rsidTr="0090023F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0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 xml:space="preserve"> №</w:t>
            </w:r>
          </w:p>
          <w:p w:rsidR="00C3319A" w:rsidRPr="003F53D3" w:rsidRDefault="00C3319A" w:rsidP="003F53D3">
            <w:pPr>
              <w:pStyle w:val="Table0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п/п</w:t>
            </w:r>
          </w:p>
        </w:tc>
        <w:tc>
          <w:tcPr>
            <w:tcW w:w="4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0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0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Сроки реализации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0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Участник подпро-граммы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0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0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Сумма расходов, всего</w:t>
            </w:r>
          </w:p>
          <w:p w:rsidR="00C3319A" w:rsidRPr="003F53D3" w:rsidRDefault="00C3319A" w:rsidP="0090023F">
            <w:pPr>
              <w:pStyle w:val="Table0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(тыс. руб.)</w:t>
            </w:r>
          </w:p>
        </w:tc>
        <w:tc>
          <w:tcPr>
            <w:tcW w:w="5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0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в том числе по годам реализации подпрограммы:</w:t>
            </w:r>
          </w:p>
        </w:tc>
      </w:tr>
      <w:tr w:rsidR="00C3319A" w:rsidRPr="003F53D3" w:rsidTr="0090023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4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2020</w:t>
            </w:r>
          </w:p>
        </w:tc>
      </w:tr>
      <w:tr w:rsidR="00C3319A" w:rsidRPr="003F53D3" w:rsidTr="0090023F"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Предупреждение и ликвидация последствий чрезвычайных ситуаций</w:t>
            </w:r>
          </w:p>
        </w:tc>
      </w:tr>
      <w:tr w:rsidR="00C3319A" w:rsidRPr="003F53D3" w:rsidTr="0090023F">
        <w:trPr>
          <w:trHeight w:val="33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</w:t>
            </w:r>
          </w:p>
        </w:tc>
        <w:tc>
          <w:tcPr>
            <w:tcW w:w="4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Оповещение и информирование населения; строительство и обслуживание систем мониторинга и оповещения, покупка средств оповещения и связи.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2014-</w:t>
            </w:r>
          </w:p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2020 г.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4840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490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50</w:t>
            </w:r>
          </w:p>
        </w:tc>
      </w:tr>
      <w:tr w:rsidR="00C3319A" w:rsidRPr="003F53D3" w:rsidTr="0090023F">
        <w:trPr>
          <w:trHeight w:val="18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</w:tr>
      <w:tr w:rsidR="00C3319A" w:rsidRPr="003F53D3" w:rsidTr="0090023F">
        <w:trPr>
          <w:trHeight w:val="2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</w:t>
            </w:r>
          </w:p>
        </w:tc>
        <w:tc>
          <w:tcPr>
            <w:tcW w:w="4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Подготовка населения, покупка необходимой литературы, средств наглядной агитации, имущества.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  <w:r w:rsidRPr="003F53D3">
              <w:rPr>
                <w:sz w:val="18"/>
                <w:szCs w:val="18"/>
                <w:lang w:val="en-US"/>
              </w:rPr>
              <w:t>“</w:t>
            </w: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20</w:t>
            </w:r>
          </w:p>
        </w:tc>
      </w:tr>
      <w:tr w:rsidR="00C3319A" w:rsidRPr="003F53D3" w:rsidTr="0090023F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20</w:t>
            </w:r>
          </w:p>
        </w:tc>
      </w:tr>
      <w:tr w:rsidR="00C3319A" w:rsidRPr="003F53D3" w:rsidTr="0090023F">
        <w:trPr>
          <w:trHeight w:val="37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3</w:t>
            </w:r>
          </w:p>
        </w:tc>
        <w:tc>
          <w:tcPr>
            <w:tcW w:w="4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 xml:space="preserve">Подготовка аварийных формирований, их обеспечение спецодеждой и техническими средствами;   приобретение оборудования для мобильного пункта обогрева 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-“-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290.2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50.2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20</w:t>
            </w:r>
          </w:p>
        </w:tc>
      </w:tr>
      <w:tr w:rsidR="00C3319A" w:rsidRPr="003F53D3" w:rsidTr="0090023F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20</w:t>
            </w:r>
          </w:p>
        </w:tc>
      </w:tr>
      <w:tr w:rsidR="00C3319A" w:rsidRPr="003F53D3" w:rsidTr="0090023F">
        <w:trPr>
          <w:trHeight w:val="37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4</w:t>
            </w:r>
          </w:p>
        </w:tc>
        <w:tc>
          <w:tcPr>
            <w:tcW w:w="4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Создание, хранение, использование и восполнение резервов материальных и финансовых ресурсов, предупреждение и ликвидация последствий ЧС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  <w:r w:rsidRPr="003F53D3">
              <w:rPr>
                <w:sz w:val="18"/>
                <w:szCs w:val="18"/>
                <w:lang w:val="en-US"/>
              </w:rPr>
              <w:t>“</w:t>
            </w: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10</w:t>
            </w:r>
          </w:p>
        </w:tc>
      </w:tr>
      <w:tr w:rsidR="00C3319A" w:rsidRPr="003F53D3" w:rsidTr="0090023F">
        <w:trPr>
          <w:trHeight w:val="36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10</w:t>
            </w:r>
          </w:p>
        </w:tc>
      </w:tr>
      <w:tr w:rsidR="00C3319A" w:rsidRPr="003F53D3" w:rsidTr="0090023F">
        <w:trPr>
          <w:trHeight w:val="38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5</w:t>
            </w:r>
          </w:p>
        </w:tc>
        <w:tc>
          <w:tcPr>
            <w:tcW w:w="4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 xml:space="preserve">Обеспечение работников муниципальных предприятий и учреждений средствами индивидуальной защиты.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-“-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</w:tr>
      <w:tr w:rsidR="00C3319A" w:rsidRPr="003F53D3" w:rsidTr="0090023F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</w:tr>
      <w:tr w:rsidR="00C3319A" w:rsidRPr="003F53D3" w:rsidTr="0090023F">
        <w:trPr>
          <w:trHeight w:val="32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6</w:t>
            </w:r>
          </w:p>
        </w:tc>
        <w:tc>
          <w:tcPr>
            <w:tcW w:w="4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 xml:space="preserve">Приобретение резервных источников электроэнергии, оборудования, технических средств, видеокамер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  <w:r w:rsidRPr="003F53D3">
              <w:rPr>
                <w:sz w:val="18"/>
                <w:szCs w:val="18"/>
                <w:lang w:val="en-US"/>
              </w:rPr>
              <w:t>“</w:t>
            </w: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200</w:t>
            </w:r>
          </w:p>
        </w:tc>
      </w:tr>
      <w:tr w:rsidR="00C3319A" w:rsidRPr="003F53D3" w:rsidTr="0090023F">
        <w:trPr>
          <w:trHeight w:val="31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100</w:t>
            </w:r>
          </w:p>
        </w:tc>
      </w:tr>
      <w:tr w:rsidR="00C3319A" w:rsidRPr="003F53D3" w:rsidTr="0090023F">
        <w:trPr>
          <w:trHeight w:val="21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Всего по разделу:</w:t>
            </w:r>
          </w:p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6250.2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50.2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300</w:t>
            </w:r>
          </w:p>
        </w:tc>
      </w:tr>
      <w:tr w:rsidR="00C3319A" w:rsidRPr="003F53D3" w:rsidTr="0090023F">
        <w:trPr>
          <w:trHeight w:val="38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города</w:t>
            </w:r>
          </w:p>
          <w:p w:rsidR="003F53D3" w:rsidRDefault="003F53D3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  <w:p w:rsidR="003F53D3" w:rsidRDefault="003F53D3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  <w:p w:rsidR="003F53D3" w:rsidRDefault="003F53D3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  <w:p w:rsidR="003F53D3" w:rsidRPr="003F53D3" w:rsidRDefault="003F53D3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150</w:t>
            </w:r>
          </w:p>
        </w:tc>
      </w:tr>
      <w:tr w:rsidR="00C3319A" w:rsidRPr="003F53D3" w:rsidTr="0090023F"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lastRenderedPageBreak/>
              <w:t>Гражданская оборона</w:t>
            </w:r>
          </w:p>
        </w:tc>
      </w:tr>
      <w:tr w:rsidR="00C3319A" w:rsidRPr="003F53D3" w:rsidTr="0090023F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</w:t>
            </w:r>
          </w:p>
        </w:tc>
        <w:tc>
          <w:tcPr>
            <w:tcW w:w="4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Ремонт запасного пункта управления и защитных сооружений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  <w:r w:rsidRPr="003F53D3">
              <w:rPr>
                <w:sz w:val="18"/>
                <w:szCs w:val="18"/>
                <w:lang w:val="en-US"/>
              </w:rPr>
              <w:t>“</w:t>
            </w: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 xml:space="preserve">    10</w:t>
            </w:r>
          </w:p>
        </w:tc>
      </w:tr>
      <w:tr w:rsidR="00C3319A" w:rsidRPr="003F53D3" w:rsidTr="0090023F">
        <w:trPr>
          <w:trHeight w:val="31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10</w:t>
            </w:r>
          </w:p>
        </w:tc>
      </w:tr>
      <w:tr w:rsidR="00C3319A" w:rsidRPr="003F53D3" w:rsidTr="0090023F">
        <w:trPr>
          <w:trHeight w:val="27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</w:t>
            </w:r>
          </w:p>
        </w:tc>
        <w:tc>
          <w:tcPr>
            <w:tcW w:w="4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 xml:space="preserve">Приобретение необходимого снаряжения, оборудования и инструментов для нештатных формирований 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  <w:r w:rsidRPr="003F53D3">
              <w:rPr>
                <w:sz w:val="18"/>
                <w:szCs w:val="18"/>
                <w:lang w:val="en-US"/>
              </w:rPr>
              <w:t>“</w:t>
            </w: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25</w:t>
            </w:r>
          </w:p>
        </w:tc>
      </w:tr>
      <w:tr w:rsidR="00C3319A" w:rsidRPr="003F53D3" w:rsidTr="0090023F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25</w:t>
            </w:r>
          </w:p>
        </w:tc>
      </w:tr>
      <w:tr w:rsidR="00C3319A" w:rsidRPr="003F53D3" w:rsidTr="0090023F">
        <w:trPr>
          <w:trHeight w:val="35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3</w:t>
            </w:r>
          </w:p>
        </w:tc>
        <w:tc>
          <w:tcPr>
            <w:tcW w:w="4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Обеспечение деятельности пунктов высадки, эвако- приемных пунктов и жизнеобеспечение эвакуированного населения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  <w:r w:rsidRPr="003F53D3">
              <w:rPr>
                <w:sz w:val="18"/>
                <w:szCs w:val="18"/>
                <w:lang w:val="en-US"/>
              </w:rPr>
              <w:t>“</w:t>
            </w: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</w:tr>
      <w:tr w:rsidR="00C3319A" w:rsidRPr="003F53D3" w:rsidTr="0090023F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</w:tr>
      <w:tr w:rsidR="00C3319A" w:rsidRPr="003F53D3" w:rsidTr="0090023F">
        <w:trPr>
          <w:trHeight w:val="35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Всего по разделу:</w:t>
            </w:r>
          </w:p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35</w:t>
            </w:r>
          </w:p>
        </w:tc>
      </w:tr>
      <w:tr w:rsidR="00C3319A" w:rsidRPr="003F53D3" w:rsidTr="0090023F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города</w:t>
            </w:r>
          </w:p>
          <w:p w:rsidR="002A3DF3" w:rsidRPr="003F53D3" w:rsidRDefault="002A3DF3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35</w:t>
            </w:r>
          </w:p>
        </w:tc>
      </w:tr>
      <w:tr w:rsidR="00C3319A" w:rsidRPr="003F53D3" w:rsidTr="0090023F">
        <w:trPr>
          <w:trHeight w:val="274"/>
        </w:trPr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Обеспечение безопасности людей на водных объекта</w:t>
            </w:r>
            <w:r w:rsidR="003F53D3">
              <w:rPr>
                <w:sz w:val="18"/>
                <w:szCs w:val="18"/>
              </w:rPr>
              <w:t>х</w:t>
            </w:r>
          </w:p>
        </w:tc>
      </w:tr>
      <w:tr w:rsidR="00C3319A" w:rsidRPr="003F53D3" w:rsidTr="0090023F">
        <w:trPr>
          <w:trHeight w:val="25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</w:t>
            </w:r>
          </w:p>
        </w:tc>
        <w:tc>
          <w:tcPr>
            <w:tcW w:w="4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Организация и финансирование работы спасательных постов (спасателей) в местах отдыха людей на водоемах.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  <w:r w:rsidRPr="003F53D3">
              <w:rPr>
                <w:sz w:val="18"/>
                <w:szCs w:val="18"/>
                <w:lang w:val="en-US"/>
              </w:rPr>
              <w:t>“</w:t>
            </w: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</w:tr>
      <w:tr w:rsidR="00C3319A" w:rsidRPr="003F53D3" w:rsidTr="0090023F">
        <w:trPr>
          <w:trHeight w:val="25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250</w:t>
            </w:r>
          </w:p>
        </w:tc>
      </w:tr>
      <w:tr w:rsidR="00C3319A" w:rsidRPr="003F53D3" w:rsidTr="0090023F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</w:t>
            </w:r>
          </w:p>
        </w:tc>
        <w:tc>
          <w:tcPr>
            <w:tcW w:w="4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 xml:space="preserve">Изготовление и установка информационных знаков, баннеров, стендов, ограждений. 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  <w:r w:rsidRPr="003F53D3">
              <w:rPr>
                <w:sz w:val="18"/>
                <w:szCs w:val="18"/>
                <w:lang w:val="en-US"/>
              </w:rPr>
              <w:t>“</w:t>
            </w: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98.1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10</w:t>
            </w:r>
          </w:p>
        </w:tc>
      </w:tr>
      <w:tr w:rsidR="00C3319A" w:rsidRPr="003F53D3" w:rsidTr="0090023F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</w:tr>
      <w:tr w:rsidR="00C3319A" w:rsidRPr="003F53D3" w:rsidTr="0090023F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3</w:t>
            </w:r>
          </w:p>
        </w:tc>
        <w:tc>
          <w:tcPr>
            <w:tcW w:w="4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Участие в оборудовании мест организованного отдыха людей на воде.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  <w:r w:rsidRPr="003F53D3">
              <w:rPr>
                <w:sz w:val="18"/>
                <w:szCs w:val="18"/>
                <w:lang w:val="en-US"/>
              </w:rPr>
              <w:t>“</w:t>
            </w: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15</w:t>
            </w:r>
          </w:p>
        </w:tc>
      </w:tr>
      <w:tr w:rsidR="00C3319A" w:rsidRPr="003F53D3" w:rsidTr="0090023F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</w:tr>
      <w:tr w:rsidR="00C3319A" w:rsidRPr="003F53D3" w:rsidTr="0090023F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Всего по разделу: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353.1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25</w:t>
            </w:r>
          </w:p>
        </w:tc>
      </w:tr>
      <w:tr w:rsidR="00C3319A" w:rsidRPr="003F53D3" w:rsidTr="0090023F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250</w:t>
            </w:r>
          </w:p>
        </w:tc>
      </w:tr>
      <w:tr w:rsidR="00C3319A" w:rsidRPr="003F53D3" w:rsidTr="0090023F"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Антитеррористические мероприятия</w:t>
            </w:r>
          </w:p>
        </w:tc>
      </w:tr>
      <w:tr w:rsidR="00C3319A" w:rsidRPr="003F53D3" w:rsidTr="0090023F">
        <w:trPr>
          <w:trHeight w:val="34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</w:t>
            </w:r>
          </w:p>
        </w:tc>
        <w:tc>
          <w:tcPr>
            <w:tcW w:w="4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 xml:space="preserve">Приобретение и установка систем видеонаблюдения в муниципальных учреждениях и местах массового пребывания людей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  <w:r w:rsidRPr="003F53D3">
              <w:rPr>
                <w:sz w:val="18"/>
                <w:szCs w:val="18"/>
                <w:lang w:val="en-US"/>
              </w:rPr>
              <w:t>“</w:t>
            </w: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30</w:t>
            </w:r>
          </w:p>
        </w:tc>
      </w:tr>
      <w:tr w:rsidR="00C3319A" w:rsidRPr="003F53D3" w:rsidTr="0090023F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20</w:t>
            </w:r>
          </w:p>
        </w:tc>
      </w:tr>
      <w:tr w:rsidR="00C3319A" w:rsidRPr="003F53D3" w:rsidTr="0090023F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</w:t>
            </w:r>
          </w:p>
        </w:tc>
        <w:tc>
          <w:tcPr>
            <w:tcW w:w="4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 xml:space="preserve">Размещение информационно-агитационных материалов на зданиях, транспорте и в СМИ.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  <w:r w:rsidRPr="003F53D3">
              <w:rPr>
                <w:sz w:val="18"/>
                <w:szCs w:val="18"/>
                <w:lang w:val="en-US"/>
              </w:rPr>
              <w:t>“</w:t>
            </w: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</w:tr>
      <w:tr w:rsidR="00C3319A" w:rsidRPr="003F53D3" w:rsidTr="0090023F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</w:tr>
      <w:tr w:rsidR="00C3319A" w:rsidRPr="003F53D3" w:rsidTr="0090023F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</w:tr>
      <w:tr w:rsidR="00C3319A" w:rsidRPr="003F53D3" w:rsidTr="0090023F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Всего по разделу: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30</w:t>
            </w:r>
          </w:p>
        </w:tc>
      </w:tr>
      <w:tr w:rsidR="00C3319A" w:rsidRPr="003F53D3" w:rsidTr="0090023F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20</w:t>
            </w:r>
          </w:p>
        </w:tc>
      </w:tr>
      <w:tr w:rsidR="00C3319A" w:rsidRPr="003F53D3" w:rsidTr="0090023F"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 xml:space="preserve">Защита </w:t>
            </w:r>
            <w:r w:rsidR="003F53D3">
              <w:rPr>
                <w:sz w:val="18"/>
                <w:szCs w:val="18"/>
              </w:rPr>
              <w:t xml:space="preserve"> </w:t>
            </w:r>
            <w:r w:rsidRPr="003F53D3">
              <w:rPr>
                <w:sz w:val="18"/>
                <w:szCs w:val="18"/>
              </w:rPr>
              <w:t>государственной тайны</w:t>
            </w:r>
          </w:p>
        </w:tc>
      </w:tr>
      <w:tr w:rsidR="00C3319A" w:rsidRPr="003F53D3" w:rsidTr="009002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Приобретение лицензированных компьютерных программ.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  <w:r w:rsidRPr="003F53D3">
              <w:rPr>
                <w:sz w:val="18"/>
                <w:szCs w:val="18"/>
                <w:lang w:val="en-US"/>
              </w:rPr>
              <w:t>“</w:t>
            </w: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4</w:t>
            </w:r>
          </w:p>
        </w:tc>
      </w:tr>
      <w:tr w:rsidR="00C3319A" w:rsidRPr="003F53D3" w:rsidTr="009002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 xml:space="preserve">Установка изолирующего барьера в режимно-секретном помещении.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  <w:r w:rsidRPr="003F53D3">
              <w:rPr>
                <w:sz w:val="18"/>
                <w:szCs w:val="18"/>
                <w:lang w:val="en-US"/>
              </w:rPr>
              <w:t>“</w:t>
            </w: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6</w:t>
            </w:r>
          </w:p>
        </w:tc>
      </w:tr>
      <w:tr w:rsidR="00C3319A" w:rsidRPr="003F53D3" w:rsidTr="009002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Всего по разделу:</w:t>
            </w:r>
            <w:r w:rsidRPr="003F53D3">
              <w:rPr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10</w:t>
            </w:r>
          </w:p>
        </w:tc>
      </w:tr>
      <w:tr w:rsidR="00C3319A" w:rsidRPr="003F53D3" w:rsidTr="0090023F">
        <w:tc>
          <w:tcPr>
            <w:tcW w:w="160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Мобилизационная подготовка</w:t>
            </w:r>
          </w:p>
        </w:tc>
      </w:tr>
      <w:tr w:rsidR="00C3319A" w:rsidRPr="003F53D3" w:rsidTr="009002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Проведение учебно-практических и учебных мероприятия по мобилизационной подготовке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  <w:r w:rsidRPr="003F53D3">
              <w:rPr>
                <w:sz w:val="18"/>
                <w:szCs w:val="18"/>
                <w:lang w:val="en-US"/>
              </w:rPr>
              <w:t>“</w:t>
            </w: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</w:tr>
      <w:tr w:rsidR="00C3319A" w:rsidRPr="003F53D3" w:rsidTr="009002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Обучение руководителей и повышение квалификации должностных лиц по вопросам мобилизационной подготовки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  <w:r w:rsidRPr="003F53D3">
              <w:rPr>
                <w:sz w:val="18"/>
                <w:szCs w:val="18"/>
                <w:lang w:val="en-US"/>
              </w:rPr>
              <w:t>“</w:t>
            </w: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60</w:t>
            </w:r>
          </w:p>
        </w:tc>
      </w:tr>
      <w:tr w:rsidR="00C3319A" w:rsidRPr="003F53D3" w:rsidTr="0090023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Всего по разделу:</w:t>
            </w:r>
          </w:p>
          <w:p w:rsidR="003F53D3" w:rsidRDefault="003F53D3" w:rsidP="003F53D3">
            <w:pPr>
              <w:pStyle w:val="Table"/>
              <w:rPr>
                <w:sz w:val="18"/>
                <w:szCs w:val="18"/>
              </w:rPr>
            </w:pPr>
          </w:p>
          <w:p w:rsidR="003F53D3" w:rsidRDefault="003F53D3" w:rsidP="003F53D3">
            <w:pPr>
              <w:pStyle w:val="Table"/>
              <w:rPr>
                <w:sz w:val="18"/>
                <w:szCs w:val="18"/>
              </w:rPr>
            </w:pPr>
          </w:p>
          <w:p w:rsidR="003F53D3" w:rsidRPr="003F53D3" w:rsidRDefault="003F53D3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60</w:t>
            </w:r>
          </w:p>
        </w:tc>
      </w:tr>
      <w:tr w:rsidR="00C3319A" w:rsidRPr="003F53D3" w:rsidTr="0090023F">
        <w:tc>
          <w:tcPr>
            <w:tcW w:w="16018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lastRenderedPageBreak/>
              <w:t>Обеспечение первичных мер пожарной безопасности в городском поселении</w:t>
            </w:r>
          </w:p>
        </w:tc>
      </w:tr>
      <w:tr w:rsidR="00C3319A" w:rsidRPr="003F53D3" w:rsidTr="0090023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</w:t>
            </w:r>
          </w:p>
        </w:tc>
        <w:tc>
          <w:tcPr>
            <w:tcW w:w="4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 xml:space="preserve">Размещение информационно-агитационных материалов на зданиях, транспорте и в СМИ.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  <w:r w:rsidRPr="003F53D3">
              <w:rPr>
                <w:sz w:val="18"/>
                <w:szCs w:val="18"/>
                <w:lang w:val="en-US"/>
              </w:rPr>
              <w:t>“</w:t>
            </w: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0</w:t>
            </w:r>
          </w:p>
        </w:tc>
      </w:tr>
      <w:tr w:rsidR="00C3319A" w:rsidRPr="003F53D3" w:rsidTr="0090023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</w:t>
            </w:r>
          </w:p>
        </w:tc>
        <w:tc>
          <w:tcPr>
            <w:tcW w:w="4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Заключение договоров на профилактику и тушение пожаров в городских лесах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  <w:r w:rsidRPr="003F53D3">
              <w:rPr>
                <w:sz w:val="18"/>
                <w:szCs w:val="18"/>
                <w:lang w:val="en-US"/>
              </w:rPr>
              <w:t>“</w:t>
            </w: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524.7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99.7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150</w:t>
            </w:r>
          </w:p>
        </w:tc>
      </w:tr>
      <w:tr w:rsidR="00C3319A" w:rsidRPr="003F53D3" w:rsidTr="009002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Всего по разделу: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524.7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99.7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150</w:t>
            </w:r>
          </w:p>
        </w:tc>
      </w:tr>
      <w:tr w:rsidR="00C3319A" w:rsidRPr="003F53D3" w:rsidTr="009002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Итого по подпрограмме: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8668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895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1065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1065</w:t>
            </w:r>
          </w:p>
        </w:tc>
      </w:tr>
      <w:tr w:rsidR="00C3319A" w:rsidRPr="003F53D3" w:rsidTr="009002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</w:tr>
      <w:tr w:rsidR="00C3319A" w:rsidRPr="003F53D3" w:rsidTr="0090023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6803.3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1020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2320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73.3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450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460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460</w:t>
            </w:r>
          </w:p>
        </w:tc>
      </w:tr>
      <w:tr w:rsidR="00C3319A" w:rsidRPr="003F53D3" w:rsidTr="0090023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19A" w:rsidRPr="003F53D3" w:rsidRDefault="00C3319A" w:rsidP="0090023F">
            <w:pPr>
              <w:pStyle w:val="Table"/>
              <w:jc w:val="center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1864.7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209.7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445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605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19A" w:rsidRPr="003F53D3" w:rsidRDefault="00C3319A" w:rsidP="003F53D3">
            <w:pPr>
              <w:pStyle w:val="Table"/>
              <w:rPr>
                <w:sz w:val="18"/>
                <w:szCs w:val="18"/>
              </w:rPr>
            </w:pPr>
            <w:r w:rsidRPr="003F53D3">
              <w:rPr>
                <w:sz w:val="18"/>
                <w:szCs w:val="18"/>
              </w:rPr>
              <w:t>605</w:t>
            </w:r>
          </w:p>
        </w:tc>
      </w:tr>
    </w:tbl>
    <w:p w:rsidR="00C3319A" w:rsidRDefault="00C3319A" w:rsidP="002A3DF3">
      <w:pPr>
        <w:tabs>
          <w:tab w:val="left" w:pos="284"/>
        </w:tabs>
        <w:autoSpaceDE w:val="0"/>
        <w:jc w:val="center"/>
      </w:pPr>
    </w:p>
    <w:sectPr w:rsidR="00C3319A" w:rsidSect="002A3DF3">
      <w:pgSz w:w="16838" w:h="11906" w:orient="landscape"/>
      <w:pgMar w:top="851" w:right="601" w:bottom="567" w:left="35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9C7"/>
    <w:rsid w:val="0022110F"/>
    <w:rsid w:val="002320DF"/>
    <w:rsid w:val="002A3DF3"/>
    <w:rsid w:val="002C6501"/>
    <w:rsid w:val="003F53D3"/>
    <w:rsid w:val="004B05FA"/>
    <w:rsid w:val="00521449"/>
    <w:rsid w:val="005561A4"/>
    <w:rsid w:val="005B172B"/>
    <w:rsid w:val="008924A8"/>
    <w:rsid w:val="0090023F"/>
    <w:rsid w:val="00912194"/>
    <w:rsid w:val="00986D15"/>
    <w:rsid w:val="00A72D21"/>
    <w:rsid w:val="00A915F4"/>
    <w:rsid w:val="00AE446A"/>
    <w:rsid w:val="00BA19C7"/>
    <w:rsid w:val="00C3319A"/>
    <w:rsid w:val="00CA01A8"/>
    <w:rsid w:val="00D552B6"/>
    <w:rsid w:val="00E3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320D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2320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2320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320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2320D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2320DF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320DF"/>
  </w:style>
  <w:style w:type="character" w:customStyle="1" w:styleId="Absatz-Standardschriftart">
    <w:name w:val="Absatz-Standardschriftart"/>
    <w:rsid w:val="00D552B6"/>
  </w:style>
  <w:style w:type="character" w:customStyle="1" w:styleId="WW-Absatz-Standardschriftart">
    <w:name w:val="WW-Absatz-Standardschriftart"/>
    <w:rsid w:val="00D552B6"/>
  </w:style>
  <w:style w:type="character" w:customStyle="1" w:styleId="WW-Absatz-Standardschriftart1">
    <w:name w:val="WW-Absatz-Standardschriftart1"/>
    <w:rsid w:val="00D552B6"/>
  </w:style>
  <w:style w:type="character" w:customStyle="1" w:styleId="WW-Absatz-Standardschriftart11">
    <w:name w:val="WW-Absatz-Standardschriftart11"/>
    <w:rsid w:val="00D552B6"/>
  </w:style>
  <w:style w:type="character" w:customStyle="1" w:styleId="WW-Absatz-Standardschriftart111">
    <w:name w:val="WW-Absatz-Standardschriftart111"/>
    <w:rsid w:val="00D552B6"/>
  </w:style>
  <w:style w:type="character" w:customStyle="1" w:styleId="WW-Absatz-Standardschriftart1111">
    <w:name w:val="WW-Absatz-Standardschriftart1111"/>
    <w:rsid w:val="00D552B6"/>
  </w:style>
  <w:style w:type="character" w:customStyle="1" w:styleId="WW-Absatz-Standardschriftart11111">
    <w:name w:val="WW-Absatz-Standardschriftart11111"/>
    <w:rsid w:val="00D552B6"/>
  </w:style>
  <w:style w:type="character" w:customStyle="1" w:styleId="20">
    <w:name w:val="Основной шрифт абзаца2"/>
    <w:rsid w:val="00D552B6"/>
  </w:style>
  <w:style w:type="character" w:customStyle="1" w:styleId="WW-Absatz-Standardschriftart111111">
    <w:name w:val="WW-Absatz-Standardschriftart111111"/>
    <w:rsid w:val="00D552B6"/>
  </w:style>
  <w:style w:type="character" w:customStyle="1" w:styleId="WW-Absatz-Standardschriftart1111111">
    <w:name w:val="WW-Absatz-Standardschriftart1111111"/>
    <w:rsid w:val="00D552B6"/>
  </w:style>
  <w:style w:type="character" w:customStyle="1" w:styleId="WW-Absatz-Standardschriftart11111111">
    <w:name w:val="WW-Absatz-Standardschriftart11111111"/>
    <w:rsid w:val="00D552B6"/>
  </w:style>
  <w:style w:type="character" w:customStyle="1" w:styleId="WW-Absatz-Standardschriftart111111111">
    <w:name w:val="WW-Absatz-Standardschriftart111111111"/>
    <w:rsid w:val="00D552B6"/>
  </w:style>
  <w:style w:type="character" w:customStyle="1" w:styleId="WW-Absatz-Standardschriftart1111111111">
    <w:name w:val="WW-Absatz-Standardschriftart1111111111"/>
    <w:rsid w:val="00D552B6"/>
  </w:style>
  <w:style w:type="character" w:customStyle="1" w:styleId="WW-Absatz-Standardschriftart11111111111">
    <w:name w:val="WW-Absatz-Standardschriftart11111111111"/>
    <w:rsid w:val="00D552B6"/>
  </w:style>
  <w:style w:type="character" w:customStyle="1" w:styleId="WW-Absatz-Standardschriftart111111111111">
    <w:name w:val="WW-Absatz-Standardschriftart111111111111"/>
    <w:rsid w:val="00D552B6"/>
  </w:style>
  <w:style w:type="character" w:customStyle="1" w:styleId="WW8Num2z0">
    <w:name w:val="WW8Num2z0"/>
    <w:rsid w:val="00D552B6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D552B6"/>
  </w:style>
  <w:style w:type="character" w:customStyle="1" w:styleId="WW-Absatz-Standardschriftart11111111111111">
    <w:name w:val="WW-Absatz-Standardschriftart11111111111111"/>
    <w:rsid w:val="00D552B6"/>
  </w:style>
  <w:style w:type="character" w:customStyle="1" w:styleId="WW-Absatz-Standardschriftart111111111111111">
    <w:name w:val="WW-Absatz-Standardschriftart111111111111111"/>
    <w:rsid w:val="00D552B6"/>
  </w:style>
  <w:style w:type="character" w:customStyle="1" w:styleId="WW8Num3z0">
    <w:name w:val="WW8Num3z0"/>
    <w:rsid w:val="00D552B6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D552B6"/>
  </w:style>
  <w:style w:type="character" w:customStyle="1" w:styleId="WW8Num5z0">
    <w:name w:val="WW8Num5z0"/>
    <w:rsid w:val="00D552B6"/>
    <w:rPr>
      <w:rFonts w:ascii="Symbol" w:hAnsi="Symbol"/>
    </w:rPr>
  </w:style>
  <w:style w:type="character" w:customStyle="1" w:styleId="WW8Num6z0">
    <w:name w:val="WW8Num6z0"/>
    <w:rsid w:val="00D552B6"/>
    <w:rPr>
      <w:rFonts w:ascii="Symbol" w:hAnsi="Symbol"/>
    </w:rPr>
  </w:style>
  <w:style w:type="character" w:customStyle="1" w:styleId="WW8Num7z0">
    <w:name w:val="WW8Num7z0"/>
    <w:rsid w:val="00D552B6"/>
    <w:rPr>
      <w:rFonts w:ascii="Symbol" w:hAnsi="Symbol"/>
    </w:rPr>
  </w:style>
  <w:style w:type="character" w:customStyle="1" w:styleId="WW8Num8z0">
    <w:name w:val="WW8Num8z0"/>
    <w:rsid w:val="00D552B6"/>
    <w:rPr>
      <w:rFonts w:ascii="Symbol" w:hAnsi="Symbol"/>
    </w:rPr>
  </w:style>
  <w:style w:type="character" w:customStyle="1" w:styleId="WW8Num10z0">
    <w:name w:val="WW8Num10z0"/>
    <w:rsid w:val="00D552B6"/>
    <w:rPr>
      <w:rFonts w:ascii="Symbol" w:hAnsi="Symbol"/>
    </w:rPr>
  </w:style>
  <w:style w:type="character" w:customStyle="1" w:styleId="WW8Num11z0">
    <w:name w:val="WW8Num11z0"/>
    <w:rsid w:val="00D552B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vertAlign w:val="baseline"/>
    </w:rPr>
  </w:style>
  <w:style w:type="character" w:customStyle="1" w:styleId="WW8Num12z0">
    <w:name w:val="WW8Num12z0"/>
    <w:rsid w:val="00D552B6"/>
    <w:rPr>
      <w:rFonts w:ascii="Times New Roman" w:hAnsi="Times New Roman" w:cs="Times New Roman"/>
    </w:rPr>
  </w:style>
  <w:style w:type="character" w:customStyle="1" w:styleId="WW8Num13z0">
    <w:name w:val="WW8Num13z0"/>
    <w:rsid w:val="00D552B6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D552B6"/>
  </w:style>
  <w:style w:type="character" w:customStyle="1" w:styleId="a3">
    <w:name w:val="Маркеры списка"/>
    <w:rsid w:val="00D552B6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D552B6"/>
  </w:style>
  <w:style w:type="paragraph" w:customStyle="1" w:styleId="11">
    <w:name w:val="Заголовок1"/>
    <w:basedOn w:val="a"/>
    <w:next w:val="a5"/>
    <w:rsid w:val="00D552B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rsid w:val="00D552B6"/>
    <w:pPr>
      <w:jc w:val="center"/>
    </w:pPr>
    <w:rPr>
      <w:sz w:val="20"/>
    </w:rPr>
  </w:style>
  <w:style w:type="paragraph" w:styleId="a6">
    <w:name w:val="List"/>
    <w:basedOn w:val="a5"/>
    <w:rsid w:val="00D552B6"/>
    <w:rPr>
      <w:rFonts w:cs="Mangal"/>
    </w:rPr>
  </w:style>
  <w:style w:type="paragraph" w:customStyle="1" w:styleId="12">
    <w:name w:val="Название1"/>
    <w:basedOn w:val="a"/>
    <w:rsid w:val="00D552B6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552B6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D552B6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D552B6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D552B6"/>
    <w:pPr>
      <w:jc w:val="center"/>
    </w:pPr>
    <w:rPr>
      <w:sz w:val="144"/>
    </w:rPr>
  </w:style>
  <w:style w:type="paragraph" w:customStyle="1" w:styleId="15">
    <w:name w:val="Название объекта1"/>
    <w:basedOn w:val="a"/>
    <w:next w:val="a"/>
    <w:rsid w:val="00D552B6"/>
    <w:pPr>
      <w:jc w:val="right"/>
    </w:pPr>
    <w:rPr>
      <w:sz w:val="28"/>
    </w:rPr>
  </w:style>
  <w:style w:type="paragraph" w:styleId="a7">
    <w:name w:val="Body Text Indent"/>
    <w:basedOn w:val="a"/>
    <w:rsid w:val="00D552B6"/>
    <w:pPr>
      <w:ind w:firstLine="709"/>
    </w:pPr>
  </w:style>
  <w:style w:type="paragraph" w:customStyle="1" w:styleId="a8">
    <w:name w:val="Машинопись"/>
    <w:rsid w:val="00D552B6"/>
    <w:pPr>
      <w:suppressAutoHyphens/>
    </w:pPr>
    <w:rPr>
      <w:rFonts w:ascii="Courier New" w:eastAsia="Arial" w:hAnsi="Courier New"/>
      <w:sz w:val="24"/>
      <w:lang w:eastAsia="ar-SA"/>
    </w:rPr>
  </w:style>
  <w:style w:type="paragraph" w:customStyle="1" w:styleId="a9">
    <w:name w:val="Содержимое таблицы"/>
    <w:basedOn w:val="a"/>
    <w:rsid w:val="00D552B6"/>
    <w:pPr>
      <w:suppressLineNumbers/>
    </w:pPr>
  </w:style>
  <w:style w:type="paragraph" w:customStyle="1" w:styleId="aa">
    <w:name w:val="Заголовок таблицы"/>
    <w:basedOn w:val="a9"/>
    <w:rsid w:val="00D552B6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B05FA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4B05FA"/>
    <w:rPr>
      <w:rFonts w:ascii="Segoe UI" w:hAnsi="Segoe UI" w:cs="Segoe UI"/>
      <w:sz w:val="18"/>
      <w:szCs w:val="18"/>
      <w:lang w:eastAsia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F53D3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2320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2320DF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3F53D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320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2320DF"/>
    <w:rPr>
      <w:color w:val="0000FF"/>
      <w:u w:val="none"/>
    </w:rPr>
  </w:style>
  <w:style w:type="paragraph" w:customStyle="1" w:styleId="Application">
    <w:name w:val="Application!Приложение"/>
    <w:rsid w:val="002320D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320D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320D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320D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320D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77a1f69a-2276-4d67-b9ee-09fe93a6031f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-registr2:8081/content/act/14e39848-0a1f-4fa3-80fb-708fa0f79c7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nla-service.scli.ru:8080/rnla-links/ws/content/act/96e20c02-1b12-465a-b64c-24aa92270007.html" TargetMode="External"/><Relationship Id="rId5" Type="http://schemas.openxmlformats.org/officeDocument/2006/relationships/hyperlink" Target="http://bd-registr2:8081/content/act/77a1f69a-2276-4d67-b9ee-09fe93a6031f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2018-03-23T06:26:00Z</cp:lastPrinted>
  <dcterms:created xsi:type="dcterms:W3CDTF">2018-05-08T09:50:00Z</dcterms:created>
  <dcterms:modified xsi:type="dcterms:W3CDTF">2018-05-08T09:51:00Z</dcterms:modified>
</cp:coreProperties>
</file>