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33" w:rsidRDefault="009B422E" w:rsidP="00907A21">
      <w:pPr>
        <w:tabs>
          <w:tab w:val="left" w:pos="7700"/>
        </w:tabs>
        <w:jc w:val="both"/>
        <w:rPr>
          <w:szCs w:val="20"/>
        </w:rPr>
      </w:pPr>
      <w:r w:rsidRPr="009B422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3.95pt;margin-top:3.8pt;width:42.5pt;height:53pt;z-index:251658240;visibility:visible;mso-wrap-distance-left:9.05pt;mso-wrap-distance-right:9.05pt" filled="t">
            <v:imagedata r:id="rId5" o:title=""/>
          </v:shape>
        </w:pict>
      </w:r>
    </w:p>
    <w:p w:rsidR="00390833" w:rsidRDefault="00390833" w:rsidP="00907A21">
      <w:pPr>
        <w:tabs>
          <w:tab w:val="left" w:pos="7700"/>
        </w:tabs>
        <w:jc w:val="center"/>
        <w:rPr>
          <w:szCs w:val="20"/>
        </w:rPr>
      </w:pPr>
    </w:p>
    <w:p w:rsidR="00390833" w:rsidRDefault="00390833" w:rsidP="00907A21">
      <w:pPr>
        <w:tabs>
          <w:tab w:val="left" w:pos="7700"/>
        </w:tabs>
        <w:jc w:val="center"/>
        <w:rPr>
          <w:szCs w:val="20"/>
        </w:rPr>
      </w:pPr>
    </w:p>
    <w:p w:rsidR="00390833" w:rsidRDefault="00390833" w:rsidP="00907A21">
      <w:pPr>
        <w:tabs>
          <w:tab w:val="left" w:pos="7700"/>
        </w:tabs>
        <w:jc w:val="center"/>
        <w:rPr>
          <w:szCs w:val="20"/>
        </w:rPr>
      </w:pPr>
    </w:p>
    <w:p w:rsidR="00390833" w:rsidRDefault="00390833" w:rsidP="00907A21">
      <w:pPr>
        <w:jc w:val="both"/>
        <w:rPr>
          <w:szCs w:val="20"/>
        </w:rPr>
      </w:pPr>
      <w:r>
        <w:t xml:space="preserve"> </w:t>
      </w:r>
      <w:r>
        <w:rPr>
          <w:szCs w:val="20"/>
        </w:rPr>
        <w:t xml:space="preserve">                                          </w:t>
      </w:r>
    </w:p>
    <w:p w:rsidR="00390833" w:rsidRDefault="00390833" w:rsidP="00907A21">
      <w:pPr>
        <w:jc w:val="both"/>
        <w:rPr>
          <w:b/>
          <w:bCs/>
          <w:sz w:val="28"/>
          <w:szCs w:val="20"/>
        </w:rPr>
      </w:pPr>
      <w:r>
        <w:rPr>
          <w:b/>
          <w:bCs/>
          <w:sz w:val="28"/>
          <w:szCs w:val="20"/>
        </w:rPr>
        <w:t xml:space="preserve">                                          </w:t>
      </w:r>
      <w:proofErr w:type="gramStart"/>
      <w:r>
        <w:rPr>
          <w:b/>
          <w:bCs/>
          <w:sz w:val="28"/>
          <w:szCs w:val="20"/>
        </w:rPr>
        <w:t>К</w:t>
      </w:r>
      <w:proofErr w:type="gramEnd"/>
      <w:r>
        <w:rPr>
          <w:b/>
          <w:bCs/>
          <w:sz w:val="28"/>
          <w:szCs w:val="20"/>
        </w:rPr>
        <w:t xml:space="preserve"> а л у ж с к а я   о б л а с т </w:t>
      </w:r>
      <w:proofErr w:type="spellStart"/>
      <w:r>
        <w:rPr>
          <w:b/>
          <w:bCs/>
          <w:sz w:val="28"/>
          <w:szCs w:val="20"/>
        </w:rPr>
        <w:t>ь</w:t>
      </w:r>
      <w:proofErr w:type="spellEnd"/>
      <w:r>
        <w:rPr>
          <w:b/>
          <w:bCs/>
          <w:sz w:val="28"/>
          <w:szCs w:val="20"/>
        </w:rPr>
        <w:t xml:space="preserve">  </w:t>
      </w:r>
    </w:p>
    <w:p w:rsidR="00390833" w:rsidRDefault="00390833" w:rsidP="00907A21">
      <w:pPr>
        <w:pStyle w:val="1"/>
        <w:tabs>
          <w:tab w:val="left" w:pos="0"/>
        </w:tabs>
        <w:jc w:val="left"/>
      </w:pPr>
    </w:p>
    <w:p w:rsidR="00390833" w:rsidRDefault="00390833" w:rsidP="00907A21">
      <w:pPr>
        <w:pStyle w:val="1"/>
        <w:tabs>
          <w:tab w:val="left" w:pos="0"/>
        </w:tabs>
        <w:jc w:val="left"/>
        <w:rPr>
          <w:b/>
          <w:bCs/>
        </w:rPr>
      </w:pPr>
      <w:r>
        <w:rPr>
          <w:b/>
          <w:bCs/>
        </w:rPr>
        <w:t xml:space="preserve">        А </w:t>
      </w:r>
      <w:proofErr w:type="spellStart"/>
      <w:r>
        <w:rPr>
          <w:b/>
          <w:bCs/>
        </w:rPr>
        <w:t>д</w:t>
      </w:r>
      <w:proofErr w:type="spellEnd"/>
      <w:r>
        <w:rPr>
          <w:b/>
          <w:bCs/>
        </w:rPr>
        <w:t xml:space="preserve"> м и </w:t>
      </w:r>
      <w:proofErr w:type="spellStart"/>
      <w:r>
        <w:rPr>
          <w:b/>
          <w:bCs/>
        </w:rPr>
        <w:t>н</w:t>
      </w:r>
      <w:proofErr w:type="spellEnd"/>
      <w:r>
        <w:rPr>
          <w:b/>
          <w:bCs/>
        </w:rPr>
        <w:t xml:space="preserve"> и с т </w:t>
      </w:r>
      <w:proofErr w:type="spellStart"/>
      <w:proofErr w:type="gramStart"/>
      <w:r>
        <w:rPr>
          <w:b/>
          <w:bCs/>
        </w:rPr>
        <w:t>р</w:t>
      </w:r>
      <w:proofErr w:type="spellEnd"/>
      <w:proofErr w:type="gramEnd"/>
      <w:r>
        <w:rPr>
          <w:b/>
          <w:bCs/>
        </w:rPr>
        <w:t xml:space="preserve"> а </w:t>
      </w:r>
      <w:proofErr w:type="spellStart"/>
      <w:r>
        <w:rPr>
          <w:b/>
          <w:bCs/>
        </w:rPr>
        <w:t>ц</w:t>
      </w:r>
      <w:proofErr w:type="spellEnd"/>
      <w:r>
        <w:rPr>
          <w:b/>
          <w:bCs/>
        </w:rPr>
        <w:t xml:space="preserve"> и я    м у </w:t>
      </w:r>
      <w:proofErr w:type="spellStart"/>
      <w:r>
        <w:rPr>
          <w:b/>
          <w:bCs/>
        </w:rPr>
        <w:t>н</w:t>
      </w:r>
      <w:proofErr w:type="spellEnd"/>
      <w:r>
        <w:rPr>
          <w:b/>
          <w:bCs/>
        </w:rPr>
        <w:t xml:space="preserve"> и </w:t>
      </w:r>
      <w:proofErr w:type="spellStart"/>
      <w:r>
        <w:rPr>
          <w:b/>
          <w:bCs/>
        </w:rPr>
        <w:t>ц</w:t>
      </w:r>
      <w:proofErr w:type="spellEnd"/>
      <w:r>
        <w:rPr>
          <w:b/>
          <w:bCs/>
        </w:rPr>
        <w:t xml:space="preserve"> и </w:t>
      </w:r>
      <w:proofErr w:type="spellStart"/>
      <w:r>
        <w:rPr>
          <w:b/>
          <w:bCs/>
        </w:rPr>
        <w:t>п</w:t>
      </w:r>
      <w:proofErr w:type="spellEnd"/>
      <w:r>
        <w:rPr>
          <w:b/>
          <w:bCs/>
        </w:rPr>
        <w:t xml:space="preserve"> а л </w:t>
      </w:r>
      <w:proofErr w:type="spellStart"/>
      <w:r>
        <w:rPr>
          <w:b/>
          <w:bCs/>
        </w:rPr>
        <w:t>ь</w:t>
      </w:r>
      <w:proofErr w:type="spellEnd"/>
      <w:r>
        <w:rPr>
          <w:b/>
          <w:bCs/>
        </w:rPr>
        <w:t xml:space="preserve"> </w:t>
      </w:r>
      <w:proofErr w:type="spellStart"/>
      <w:r>
        <w:rPr>
          <w:b/>
          <w:bCs/>
        </w:rPr>
        <w:t>н</w:t>
      </w:r>
      <w:proofErr w:type="spellEnd"/>
      <w:r>
        <w:rPr>
          <w:b/>
          <w:bCs/>
        </w:rPr>
        <w:t xml:space="preserve"> о г о    </w:t>
      </w:r>
      <w:proofErr w:type="spellStart"/>
      <w:r>
        <w:rPr>
          <w:b/>
          <w:bCs/>
        </w:rPr>
        <w:t>р</w:t>
      </w:r>
      <w:proofErr w:type="spellEnd"/>
      <w:r>
        <w:rPr>
          <w:b/>
          <w:bCs/>
        </w:rPr>
        <w:t xml:space="preserve"> а </w:t>
      </w:r>
      <w:proofErr w:type="spellStart"/>
      <w:r>
        <w:rPr>
          <w:b/>
          <w:bCs/>
        </w:rPr>
        <w:t>й</w:t>
      </w:r>
      <w:proofErr w:type="spellEnd"/>
      <w:r>
        <w:rPr>
          <w:b/>
          <w:bCs/>
        </w:rPr>
        <w:t xml:space="preserve"> о </w:t>
      </w:r>
      <w:proofErr w:type="spellStart"/>
      <w:r>
        <w:rPr>
          <w:b/>
          <w:bCs/>
        </w:rPr>
        <w:t>н</w:t>
      </w:r>
      <w:proofErr w:type="spellEnd"/>
      <w:r>
        <w:rPr>
          <w:b/>
          <w:bCs/>
        </w:rPr>
        <w:t xml:space="preserve"> а</w:t>
      </w:r>
    </w:p>
    <w:p w:rsidR="00390833" w:rsidRDefault="00390833" w:rsidP="00907A21">
      <w:pPr>
        <w:jc w:val="center"/>
        <w:rPr>
          <w:b/>
          <w:bCs/>
          <w:sz w:val="28"/>
          <w:szCs w:val="20"/>
        </w:rPr>
      </w:pPr>
      <w:r>
        <w:rPr>
          <w:b/>
          <w:bCs/>
          <w:sz w:val="28"/>
          <w:szCs w:val="20"/>
        </w:rPr>
        <w:t xml:space="preserve">«Г о </w:t>
      </w:r>
      <w:proofErr w:type="spellStart"/>
      <w:proofErr w:type="gramStart"/>
      <w:r>
        <w:rPr>
          <w:b/>
          <w:bCs/>
          <w:sz w:val="28"/>
          <w:szCs w:val="20"/>
        </w:rPr>
        <w:t>р</w:t>
      </w:r>
      <w:proofErr w:type="spellEnd"/>
      <w:proofErr w:type="gramEnd"/>
      <w:r>
        <w:rPr>
          <w:b/>
          <w:bCs/>
          <w:sz w:val="28"/>
          <w:szCs w:val="20"/>
        </w:rPr>
        <w:t xml:space="preserve"> о </w:t>
      </w:r>
      <w:proofErr w:type="spellStart"/>
      <w:r>
        <w:rPr>
          <w:b/>
          <w:bCs/>
          <w:sz w:val="28"/>
          <w:szCs w:val="20"/>
        </w:rPr>
        <w:t>д</w:t>
      </w:r>
      <w:proofErr w:type="spellEnd"/>
      <w:r>
        <w:rPr>
          <w:b/>
          <w:bCs/>
          <w:sz w:val="28"/>
          <w:szCs w:val="20"/>
        </w:rPr>
        <w:t xml:space="preserve">   Л </w:t>
      </w:r>
      <w:proofErr w:type="spellStart"/>
      <w:r>
        <w:rPr>
          <w:b/>
          <w:bCs/>
          <w:sz w:val="28"/>
          <w:szCs w:val="20"/>
        </w:rPr>
        <w:t>ю</w:t>
      </w:r>
      <w:proofErr w:type="spellEnd"/>
      <w:r>
        <w:rPr>
          <w:b/>
          <w:bCs/>
          <w:sz w:val="28"/>
          <w:szCs w:val="20"/>
        </w:rPr>
        <w:t xml:space="preserve"> </w:t>
      </w:r>
      <w:proofErr w:type="spellStart"/>
      <w:r>
        <w:rPr>
          <w:b/>
          <w:bCs/>
          <w:sz w:val="28"/>
          <w:szCs w:val="20"/>
        </w:rPr>
        <w:t>д</w:t>
      </w:r>
      <w:proofErr w:type="spellEnd"/>
      <w:r>
        <w:rPr>
          <w:b/>
          <w:bCs/>
          <w:sz w:val="28"/>
          <w:szCs w:val="20"/>
        </w:rPr>
        <w:t xml:space="preserve"> и </w:t>
      </w:r>
      <w:proofErr w:type="spellStart"/>
      <w:r>
        <w:rPr>
          <w:b/>
          <w:bCs/>
          <w:sz w:val="28"/>
          <w:szCs w:val="20"/>
        </w:rPr>
        <w:t>н</w:t>
      </w:r>
      <w:proofErr w:type="spellEnd"/>
      <w:r>
        <w:rPr>
          <w:b/>
          <w:bCs/>
          <w:sz w:val="28"/>
          <w:szCs w:val="20"/>
        </w:rPr>
        <w:t xml:space="preserve"> о в о  и  Л </w:t>
      </w:r>
      <w:proofErr w:type="spellStart"/>
      <w:r>
        <w:rPr>
          <w:b/>
          <w:bCs/>
          <w:sz w:val="28"/>
          <w:szCs w:val="20"/>
        </w:rPr>
        <w:t>ю</w:t>
      </w:r>
      <w:proofErr w:type="spellEnd"/>
      <w:r>
        <w:rPr>
          <w:b/>
          <w:bCs/>
          <w:sz w:val="28"/>
          <w:szCs w:val="20"/>
        </w:rPr>
        <w:t xml:space="preserve"> </w:t>
      </w:r>
      <w:proofErr w:type="spellStart"/>
      <w:r>
        <w:rPr>
          <w:b/>
          <w:bCs/>
          <w:sz w:val="28"/>
          <w:szCs w:val="20"/>
        </w:rPr>
        <w:t>д</w:t>
      </w:r>
      <w:proofErr w:type="spellEnd"/>
      <w:r>
        <w:rPr>
          <w:b/>
          <w:bCs/>
          <w:sz w:val="28"/>
          <w:szCs w:val="20"/>
        </w:rPr>
        <w:t xml:space="preserve"> и </w:t>
      </w:r>
      <w:proofErr w:type="spellStart"/>
      <w:r>
        <w:rPr>
          <w:b/>
          <w:bCs/>
          <w:sz w:val="28"/>
          <w:szCs w:val="20"/>
        </w:rPr>
        <w:t>н</w:t>
      </w:r>
      <w:proofErr w:type="spellEnd"/>
      <w:r>
        <w:rPr>
          <w:b/>
          <w:bCs/>
          <w:sz w:val="28"/>
          <w:szCs w:val="20"/>
        </w:rPr>
        <w:t xml:space="preserve"> о в с к и </w:t>
      </w:r>
      <w:proofErr w:type="spellStart"/>
      <w:r>
        <w:rPr>
          <w:b/>
          <w:bCs/>
          <w:sz w:val="28"/>
          <w:szCs w:val="20"/>
        </w:rPr>
        <w:t>й</w:t>
      </w:r>
      <w:proofErr w:type="spellEnd"/>
      <w:r>
        <w:rPr>
          <w:b/>
          <w:bCs/>
          <w:sz w:val="28"/>
          <w:szCs w:val="20"/>
        </w:rPr>
        <w:t xml:space="preserve">   </w:t>
      </w:r>
      <w:proofErr w:type="spellStart"/>
      <w:r>
        <w:rPr>
          <w:b/>
          <w:bCs/>
          <w:sz w:val="28"/>
          <w:szCs w:val="20"/>
        </w:rPr>
        <w:t>р</w:t>
      </w:r>
      <w:proofErr w:type="spellEnd"/>
      <w:r>
        <w:rPr>
          <w:b/>
          <w:bCs/>
          <w:sz w:val="28"/>
          <w:szCs w:val="20"/>
        </w:rPr>
        <w:t xml:space="preserve"> а </w:t>
      </w:r>
      <w:proofErr w:type="spellStart"/>
      <w:r>
        <w:rPr>
          <w:b/>
          <w:bCs/>
          <w:sz w:val="28"/>
          <w:szCs w:val="20"/>
        </w:rPr>
        <w:t>й</w:t>
      </w:r>
      <w:proofErr w:type="spellEnd"/>
      <w:r>
        <w:rPr>
          <w:b/>
          <w:bCs/>
          <w:sz w:val="28"/>
          <w:szCs w:val="20"/>
        </w:rPr>
        <w:t xml:space="preserve"> о </w:t>
      </w:r>
      <w:proofErr w:type="spellStart"/>
      <w:r>
        <w:rPr>
          <w:b/>
          <w:bCs/>
          <w:sz w:val="28"/>
          <w:szCs w:val="20"/>
        </w:rPr>
        <w:t>н</w:t>
      </w:r>
      <w:proofErr w:type="spellEnd"/>
      <w:r>
        <w:rPr>
          <w:b/>
          <w:bCs/>
          <w:sz w:val="28"/>
          <w:szCs w:val="20"/>
        </w:rPr>
        <w:t>»</w:t>
      </w:r>
    </w:p>
    <w:p w:rsidR="00390833" w:rsidRDefault="00390833" w:rsidP="00907A21">
      <w:pPr>
        <w:jc w:val="center"/>
        <w:rPr>
          <w:b/>
          <w:bCs/>
          <w:szCs w:val="20"/>
        </w:rPr>
      </w:pPr>
      <w:r>
        <w:rPr>
          <w:b/>
          <w:bCs/>
          <w:szCs w:val="20"/>
        </w:rPr>
        <w:t xml:space="preserve"> </w:t>
      </w:r>
    </w:p>
    <w:p w:rsidR="00390833" w:rsidRDefault="00390833" w:rsidP="00907A21">
      <w:pPr>
        <w:pStyle w:val="2"/>
        <w:tabs>
          <w:tab w:val="left" w:pos="0"/>
        </w:tabs>
      </w:pPr>
      <w:proofErr w:type="gramStart"/>
      <w:r>
        <w:t>П</w:t>
      </w:r>
      <w:proofErr w:type="gramEnd"/>
      <w:r>
        <w:t xml:space="preserve"> О С Т А Н О В Л Е Н И Е</w:t>
      </w:r>
    </w:p>
    <w:p w:rsidR="00390833" w:rsidRDefault="00390833" w:rsidP="00907A21">
      <w:pPr>
        <w:rPr>
          <w:sz w:val="22"/>
        </w:rPr>
      </w:pPr>
    </w:p>
    <w:p w:rsidR="00390833" w:rsidRDefault="00390833" w:rsidP="00907A21">
      <w:pPr>
        <w:rPr>
          <w:sz w:val="22"/>
        </w:rPr>
      </w:pPr>
      <w:r>
        <w:rPr>
          <w:sz w:val="22"/>
        </w:rPr>
        <w:t xml:space="preserve">от </w:t>
      </w:r>
      <w:r w:rsidR="00763FFA">
        <w:rPr>
          <w:sz w:val="22"/>
        </w:rPr>
        <w:t>09.04.2018</w:t>
      </w:r>
      <w:r>
        <w:rPr>
          <w:sz w:val="22"/>
        </w:rPr>
        <w:t xml:space="preserve">                                                                                          №</w:t>
      </w:r>
      <w:r w:rsidR="00763FFA">
        <w:rPr>
          <w:sz w:val="22"/>
        </w:rPr>
        <w:t xml:space="preserve"> 464</w:t>
      </w:r>
    </w:p>
    <w:p w:rsidR="00390833" w:rsidRDefault="00390833" w:rsidP="00907A21">
      <w:pPr>
        <w:widowControl w:val="0"/>
        <w:suppressAutoHyphens w:val="0"/>
        <w:autoSpaceDE w:val="0"/>
        <w:autoSpaceDN w:val="0"/>
        <w:adjustRightInd w:val="0"/>
        <w:jc w:val="both"/>
        <w:rPr>
          <w:sz w:val="22"/>
        </w:rPr>
      </w:pPr>
    </w:p>
    <w:p w:rsidR="00390833" w:rsidRDefault="00390833" w:rsidP="00907A21">
      <w:pPr>
        <w:widowControl w:val="0"/>
        <w:suppressAutoHyphens w:val="0"/>
        <w:autoSpaceDE w:val="0"/>
        <w:autoSpaceDN w:val="0"/>
        <w:adjustRightInd w:val="0"/>
        <w:jc w:val="both"/>
        <w:rPr>
          <w:sz w:val="22"/>
        </w:rPr>
      </w:pPr>
    </w:p>
    <w:p w:rsidR="00390833" w:rsidRDefault="00390833" w:rsidP="00907A21">
      <w:pPr>
        <w:widowControl w:val="0"/>
        <w:suppressAutoHyphens w:val="0"/>
        <w:autoSpaceDE w:val="0"/>
        <w:autoSpaceDN w:val="0"/>
        <w:adjustRightInd w:val="0"/>
        <w:jc w:val="both"/>
        <w:rPr>
          <w:b/>
          <w:lang w:eastAsia="ru-RU"/>
        </w:rPr>
      </w:pPr>
      <w:r>
        <w:rPr>
          <w:b/>
          <w:lang w:eastAsia="ru-RU"/>
        </w:rPr>
        <w:t>Об утверждении административного регламента</w:t>
      </w:r>
    </w:p>
    <w:p w:rsidR="00390833" w:rsidRDefault="00390833" w:rsidP="00907A21">
      <w:pPr>
        <w:widowControl w:val="0"/>
        <w:suppressAutoHyphens w:val="0"/>
        <w:autoSpaceDE w:val="0"/>
        <w:autoSpaceDN w:val="0"/>
        <w:adjustRightInd w:val="0"/>
        <w:jc w:val="both"/>
        <w:rPr>
          <w:b/>
          <w:lang w:eastAsia="ru-RU"/>
        </w:rPr>
      </w:pPr>
      <w:r>
        <w:rPr>
          <w:b/>
          <w:lang w:eastAsia="ru-RU"/>
        </w:rPr>
        <w:t>предоставления муниципальной услуги «Выдача</w:t>
      </w:r>
    </w:p>
    <w:p w:rsidR="00390833" w:rsidRDefault="00390833" w:rsidP="00907A21">
      <w:pPr>
        <w:widowControl w:val="0"/>
        <w:suppressAutoHyphens w:val="0"/>
        <w:autoSpaceDE w:val="0"/>
        <w:autoSpaceDN w:val="0"/>
        <w:adjustRightInd w:val="0"/>
        <w:jc w:val="both"/>
        <w:rPr>
          <w:b/>
          <w:lang w:eastAsia="ru-RU"/>
        </w:rPr>
      </w:pPr>
      <w:r>
        <w:rPr>
          <w:b/>
          <w:lang w:eastAsia="ru-RU"/>
        </w:rPr>
        <w:t>разрешения на вступление в брак лицам, достигшим</w:t>
      </w:r>
    </w:p>
    <w:p w:rsidR="00390833" w:rsidRDefault="00390833" w:rsidP="00907A21">
      <w:pPr>
        <w:widowControl w:val="0"/>
        <w:suppressAutoHyphens w:val="0"/>
        <w:autoSpaceDE w:val="0"/>
        <w:autoSpaceDN w:val="0"/>
        <w:adjustRightInd w:val="0"/>
        <w:jc w:val="both"/>
        <w:rPr>
          <w:b/>
          <w:lang w:eastAsia="ru-RU"/>
        </w:rPr>
      </w:pPr>
      <w:r>
        <w:rPr>
          <w:b/>
          <w:lang w:eastAsia="ru-RU"/>
        </w:rPr>
        <w:t>возраста шестнадцати лет, но не достигшим брачного возраста»</w:t>
      </w:r>
    </w:p>
    <w:p w:rsidR="00390833" w:rsidRPr="000B4F91" w:rsidRDefault="00390833" w:rsidP="00907A21">
      <w:pPr>
        <w:widowControl w:val="0"/>
        <w:suppressAutoHyphens w:val="0"/>
        <w:autoSpaceDE w:val="0"/>
        <w:autoSpaceDN w:val="0"/>
        <w:adjustRightInd w:val="0"/>
        <w:jc w:val="both"/>
        <w:rPr>
          <w:b/>
          <w:lang w:eastAsia="ru-RU"/>
        </w:rPr>
      </w:pPr>
    </w:p>
    <w:p w:rsidR="00390833" w:rsidRDefault="00390833" w:rsidP="00907A21">
      <w:pPr>
        <w:widowControl w:val="0"/>
        <w:suppressAutoHyphens w:val="0"/>
        <w:autoSpaceDE w:val="0"/>
        <w:autoSpaceDN w:val="0"/>
        <w:adjustRightInd w:val="0"/>
        <w:jc w:val="both"/>
        <w:rPr>
          <w:lang w:eastAsia="ru-RU"/>
        </w:rPr>
      </w:pPr>
    </w:p>
    <w:p w:rsidR="00390833" w:rsidRDefault="00390833" w:rsidP="00907A21">
      <w:pPr>
        <w:widowControl w:val="0"/>
        <w:suppressAutoHyphens w:val="0"/>
        <w:autoSpaceDE w:val="0"/>
        <w:autoSpaceDN w:val="0"/>
        <w:adjustRightInd w:val="0"/>
        <w:ind w:firstLine="709"/>
        <w:jc w:val="both"/>
        <w:rPr>
          <w:lang w:eastAsia="ru-RU"/>
        </w:rPr>
      </w:pPr>
      <w:r>
        <w:rPr>
          <w:lang w:eastAsia="ru-RU"/>
        </w:rPr>
        <w:t>На основании ст.43 Федерального закона от 06.10.2003 № 131 – ФЗ «Об общих принципах организации местного самоуправления в Российской Федерации», руководствуясь Федеральным законом от 27.07.2010 № 210 – ФЗ «Об организации предоставления государственных и муниципальных услуг», Уставом</w:t>
      </w:r>
      <w:r w:rsidRPr="000B4F91">
        <w:rPr>
          <w:lang w:eastAsia="ru-RU"/>
        </w:rPr>
        <w:t xml:space="preserve"> муниципального</w:t>
      </w:r>
      <w:r>
        <w:rPr>
          <w:lang w:eastAsia="ru-RU"/>
        </w:rPr>
        <w:t xml:space="preserve"> района «Город Людиново и Людиновский район», </w:t>
      </w:r>
      <w:r>
        <w:t>администрация муниципального района «Город Людиново и Людиновский район»</w:t>
      </w:r>
    </w:p>
    <w:p w:rsidR="00390833" w:rsidRDefault="00390833" w:rsidP="00907A21">
      <w:pPr>
        <w:widowControl w:val="0"/>
        <w:suppressAutoHyphens w:val="0"/>
        <w:autoSpaceDE w:val="0"/>
        <w:autoSpaceDN w:val="0"/>
        <w:adjustRightInd w:val="0"/>
        <w:ind w:firstLine="709"/>
        <w:jc w:val="both"/>
        <w:rPr>
          <w:lang w:eastAsia="ru-RU"/>
        </w:rPr>
      </w:pPr>
      <w:r w:rsidRPr="000B4F91">
        <w:rPr>
          <w:lang w:eastAsia="ru-RU"/>
        </w:rPr>
        <w:t>ПОСТАНОВЛЯЕТ:</w:t>
      </w:r>
    </w:p>
    <w:p w:rsidR="00390833" w:rsidRPr="00FF586D" w:rsidRDefault="00390833" w:rsidP="00907A21">
      <w:pPr>
        <w:pStyle w:val="aa"/>
        <w:ind w:left="0" w:firstLine="709"/>
        <w:jc w:val="both"/>
      </w:pPr>
      <w:r>
        <w:rPr>
          <w:lang w:eastAsia="ru-RU"/>
        </w:rPr>
        <w:t>1.</w:t>
      </w:r>
      <w:r>
        <w:t>Утвердить административный регламент предоставления муниципальной услуги «Выдача разрешения на вступление в брак лицам, достигшим возраста шестнадцати лет, но не достигшим брачного возраста» в новой редакции (прилагается).</w:t>
      </w:r>
    </w:p>
    <w:p w:rsidR="00390833" w:rsidRDefault="00390833" w:rsidP="00907A21">
      <w:pPr>
        <w:widowControl w:val="0"/>
        <w:suppressAutoHyphens w:val="0"/>
        <w:autoSpaceDE w:val="0"/>
        <w:autoSpaceDN w:val="0"/>
        <w:adjustRightInd w:val="0"/>
        <w:ind w:firstLine="709"/>
        <w:jc w:val="both"/>
        <w:rPr>
          <w:lang w:eastAsia="ru-RU"/>
        </w:rPr>
      </w:pPr>
      <w:r>
        <w:rPr>
          <w:lang w:eastAsia="ru-RU"/>
        </w:rPr>
        <w:t>2.Постановление администрации муниципального района «Город Людиново и Людиновский район» от 21.01.2010 № 82 «Об утверждении административного регламента исполнения государственного полномочия по подготовке разрешений на заключение брака несовершеннолетними лицами» признать утратившим силу.</w:t>
      </w:r>
    </w:p>
    <w:p w:rsidR="00390833" w:rsidRDefault="00390833" w:rsidP="00907A21">
      <w:pPr>
        <w:widowControl w:val="0"/>
        <w:suppressAutoHyphens w:val="0"/>
        <w:autoSpaceDE w:val="0"/>
        <w:autoSpaceDN w:val="0"/>
        <w:adjustRightInd w:val="0"/>
        <w:ind w:firstLine="709"/>
        <w:jc w:val="both"/>
      </w:pPr>
      <w:r>
        <w:rPr>
          <w:lang w:eastAsia="ru-RU"/>
        </w:rPr>
        <w:t xml:space="preserve">3.Настоящее постановление </w:t>
      </w:r>
      <w:proofErr w:type="gramStart"/>
      <w:r>
        <w:rPr>
          <w:lang w:eastAsia="ru-RU"/>
        </w:rPr>
        <w:t>вступает в силу после его официального опубликования и подлежит</w:t>
      </w:r>
      <w:proofErr w:type="gramEnd"/>
      <w:r>
        <w:rPr>
          <w:lang w:eastAsia="ru-RU"/>
        </w:rPr>
        <w:t xml:space="preserve"> размещению на официальном сайте администрации муниципального района «Город Людиново и Людиновский район» в информационно-телекоммуникационной сети «Интернет».</w:t>
      </w:r>
    </w:p>
    <w:p w:rsidR="00390833" w:rsidRDefault="00390833" w:rsidP="00907A21">
      <w:pPr>
        <w:widowControl w:val="0"/>
        <w:suppressAutoHyphens w:val="0"/>
        <w:autoSpaceDE w:val="0"/>
        <w:autoSpaceDN w:val="0"/>
        <w:adjustRightInd w:val="0"/>
        <w:ind w:firstLine="709"/>
        <w:jc w:val="both"/>
      </w:pPr>
      <w:r>
        <w:rPr>
          <w:lang w:eastAsia="ru-RU"/>
        </w:rPr>
        <w:t>3.</w:t>
      </w:r>
      <w:proofErr w:type="gramStart"/>
      <w:r w:rsidRPr="000B4F91">
        <w:rPr>
          <w:lang w:eastAsia="ru-RU"/>
        </w:rPr>
        <w:t>Контроль за</w:t>
      </w:r>
      <w:proofErr w:type="gramEnd"/>
      <w:r w:rsidRPr="000B4F91">
        <w:rPr>
          <w:lang w:eastAsia="ru-RU"/>
        </w:rPr>
        <w:t xml:space="preserve"> исполнением настоящего </w:t>
      </w:r>
      <w:r>
        <w:rPr>
          <w:lang w:eastAsia="ru-RU"/>
        </w:rPr>
        <w:t>п</w:t>
      </w:r>
      <w:r w:rsidRPr="000B4F91">
        <w:rPr>
          <w:lang w:eastAsia="ru-RU"/>
        </w:rPr>
        <w:t xml:space="preserve">остановления возложить на </w:t>
      </w:r>
      <w:r>
        <w:t>заместителя главы администрации муниципального района «Город Людиново и Людиновский район» О.В. Игнатову.</w:t>
      </w:r>
    </w:p>
    <w:p w:rsidR="00390833" w:rsidRDefault="00390833" w:rsidP="00907A21">
      <w:pPr>
        <w:widowControl w:val="0"/>
        <w:suppressAutoHyphens w:val="0"/>
        <w:autoSpaceDE w:val="0"/>
        <w:autoSpaceDN w:val="0"/>
        <w:adjustRightInd w:val="0"/>
        <w:ind w:firstLine="709"/>
        <w:jc w:val="both"/>
        <w:rPr>
          <w:lang w:eastAsia="ru-RU"/>
        </w:rPr>
      </w:pPr>
    </w:p>
    <w:p w:rsidR="00390833" w:rsidRDefault="00390833" w:rsidP="00907A21">
      <w:pPr>
        <w:widowControl w:val="0"/>
        <w:suppressAutoHyphens w:val="0"/>
        <w:autoSpaceDE w:val="0"/>
        <w:autoSpaceDN w:val="0"/>
        <w:adjustRightInd w:val="0"/>
        <w:ind w:firstLine="709"/>
        <w:jc w:val="both"/>
        <w:rPr>
          <w:lang w:eastAsia="ru-RU"/>
        </w:rPr>
      </w:pPr>
    </w:p>
    <w:p w:rsidR="00390833" w:rsidRDefault="00390833" w:rsidP="00907A21">
      <w:pPr>
        <w:tabs>
          <w:tab w:val="left" w:pos="7700"/>
        </w:tabs>
        <w:jc w:val="both"/>
      </w:pPr>
      <w:r>
        <w:t>Глава</w:t>
      </w:r>
      <w:r w:rsidRPr="00C67559">
        <w:t xml:space="preserve"> администрации</w:t>
      </w:r>
    </w:p>
    <w:p w:rsidR="00390833" w:rsidRDefault="00390833" w:rsidP="00907A21">
      <w:pPr>
        <w:tabs>
          <w:tab w:val="left" w:pos="0"/>
        </w:tabs>
        <w:jc w:val="both"/>
        <w:rPr>
          <w:b/>
        </w:rPr>
      </w:pPr>
      <w:r w:rsidRPr="00C67559">
        <w:t xml:space="preserve">муниципального района  </w:t>
      </w:r>
      <w:r>
        <w:t xml:space="preserve">                                                                                      </w:t>
      </w:r>
      <w:r w:rsidRPr="00C67559">
        <w:t xml:space="preserve">Д.М. Аганичев  </w:t>
      </w:r>
    </w:p>
    <w:p w:rsidR="00390833" w:rsidRDefault="00390833" w:rsidP="00907A21">
      <w:pPr>
        <w:rPr>
          <w:sz w:val="22"/>
        </w:rPr>
      </w:pPr>
    </w:p>
    <w:p w:rsidR="00390833" w:rsidRDefault="00390833" w:rsidP="00907A21">
      <w:pPr>
        <w:widowControl w:val="0"/>
        <w:suppressAutoHyphens w:val="0"/>
        <w:autoSpaceDE w:val="0"/>
        <w:autoSpaceDN w:val="0"/>
        <w:adjustRightInd w:val="0"/>
        <w:jc w:val="both"/>
        <w:rPr>
          <w:sz w:val="22"/>
        </w:rPr>
      </w:pPr>
    </w:p>
    <w:p w:rsidR="00390833" w:rsidRDefault="00390833" w:rsidP="00907A21">
      <w:pPr>
        <w:widowControl w:val="0"/>
        <w:suppressAutoHyphens w:val="0"/>
        <w:autoSpaceDE w:val="0"/>
        <w:autoSpaceDN w:val="0"/>
        <w:adjustRightInd w:val="0"/>
        <w:jc w:val="both"/>
        <w:rPr>
          <w:sz w:val="22"/>
        </w:rPr>
      </w:pPr>
    </w:p>
    <w:p w:rsidR="00390833" w:rsidRDefault="00390833" w:rsidP="00907A21">
      <w:pPr>
        <w:widowControl w:val="0"/>
        <w:suppressAutoHyphens w:val="0"/>
        <w:autoSpaceDE w:val="0"/>
        <w:autoSpaceDN w:val="0"/>
        <w:adjustRightInd w:val="0"/>
        <w:jc w:val="both"/>
        <w:rPr>
          <w:sz w:val="22"/>
        </w:rPr>
      </w:pPr>
    </w:p>
    <w:p w:rsidR="00390833" w:rsidRDefault="00390833" w:rsidP="00907A21">
      <w:pPr>
        <w:widowControl w:val="0"/>
        <w:suppressAutoHyphens w:val="0"/>
        <w:autoSpaceDE w:val="0"/>
        <w:autoSpaceDN w:val="0"/>
        <w:adjustRightInd w:val="0"/>
        <w:jc w:val="both"/>
        <w:rPr>
          <w:sz w:val="22"/>
        </w:rPr>
      </w:pPr>
    </w:p>
    <w:p w:rsidR="00390833" w:rsidRDefault="00390833" w:rsidP="00907A21">
      <w:pPr>
        <w:widowControl w:val="0"/>
        <w:suppressAutoHyphens w:val="0"/>
        <w:autoSpaceDE w:val="0"/>
        <w:autoSpaceDN w:val="0"/>
        <w:adjustRightInd w:val="0"/>
        <w:jc w:val="both"/>
        <w:rPr>
          <w:sz w:val="22"/>
        </w:rPr>
      </w:pPr>
    </w:p>
    <w:p w:rsidR="00390833" w:rsidRDefault="00390833" w:rsidP="00A75EE1">
      <w:pPr>
        <w:jc w:val="right"/>
      </w:pPr>
      <w:r>
        <w:rPr>
          <w:rFonts w:ascii="Arial" w:hAnsi="Arial" w:cs="Arial"/>
        </w:rPr>
        <w:lastRenderedPageBreak/>
        <w:t xml:space="preserve">  </w:t>
      </w:r>
      <w:r>
        <w:t>Приложение №1</w:t>
      </w:r>
    </w:p>
    <w:p w:rsidR="00390833" w:rsidRDefault="00390833" w:rsidP="00A75EE1">
      <w:pPr>
        <w:jc w:val="right"/>
      </w:pPr>
      <w:r>
        <w:t xml:space="preserve">                                                                                     к Постановлению администрации</w:t>
      </w:r>
    </w:p>
    <w:p w:rsidR="00390833" w:rsidRDefault="00390833" w:rsidP="00A75EE1">
      <w:pPr>
        <w:jc w:val="right"/>
      </w:pPr>
      <w:r>
        <w:t xml:space="preserve">                                                                                              муниципального района «Город Людиново</w:t>
      </w:r>
    </w:p>
    <w:p w:rsidR="00390833" w:rsidRDefault="00390833" w:rsidP="00A75EE1">
      <w:pPr>
        <w:jc w:val="right"/>
      </w:pPr>
      <w:r>
        <w:t>и Людиновский район»»</w:t>
      </w:r>
    </w:p>
    <w:p w:rsidR="00390833" w:rsidRDefault="00390833" w:rsidP="00A75EE1">
      <w:pPr>
        <w:jc w:val="right"/>
      </w:pPr>
      <w:r>
        <w:t xml:space="preserve">                                                                                            от </w:t>
      </w:r>
      <w:r w:rsidR="00763FFA">
        <w:t>09.04.2018 № 464</w:t>
      </w:r>
    </w:p>
    <w:p w:rsidR="00390833" w:rsidRDefault="00390833" w:rsidP="00A75EE1">
      <w:pPr>
        <w:jc w:val="center"/>
        <w:rPr>
          <w:b/>
        </w:rPr>
      </w:pPr>
    </w:p>
    <w:p w:rsidR="00390833" w:rsidRDefault="00390833" w:rsidP="00A75EE1">
      <w:pPr>
        <w:jc w:val="center"/>
        <w:rPr>
          <w:b/>
        </w:rPr>
      </w:pPr>
      <w:r>
        <w:rPr>
          <w:b/>
        </w:rPr>
        <w:t>Административный регламент</w:t>
      </w:r>
    </w:p>
    <w:p w:rsidR="00390833" w:rsidRDefault="00390833" w:rsidP="00A75EE1">
      <w:pPr>
        <w:ind w:left="550" w:hanging="550"/>
        <w:jc w:val="center"/>
        <w:rPr>
          <w:b/>
        </w:rPr>
      </w:pPr>
      <w:r>
        <w:rPr>
          <w:b/>
        </w:rPr>
        <w:t>по предоставлению администрацией муниципального района «Город Людиново и Людиновский район» муниципальной услуги «Выдача разрешения на вступление в брак лицам, достигшим возраста шестнадцати лет, но не достигшим брачного возраста».</w:t>
      </w:r>
    </w:p>
    <w:p w:rsidR="00390833" w:rsidRDefault="00390833" w:rsidP="00A75EE1">
      <w:pPr>
        <w:ind w:left="550" w:hanging="550"/>
        <w:jc w:val="center"/>
        <w:rPr>
          <w:b/>
        </w:rPr>
      </w:pPr>
    </w:p>
    <w:p w:rsidR="00390833" w:rsidRDefault="00390833" w:rsidP="00A75EE1">
      <w:pPr>
        <w:tabs>
          <w:tab w:val="left" w:pos="180"/>
        </w:tabs>
        <w:jc w:val="center"/>
        <w:rPr>
          <w:b/>
        </w:rPr>
      </w:pPr>
      <w:r>
        <w:rPr>
          <w:b/>
        </w:rPr>
        <w:t>1. Общие положения</w:t>
      </w:r>
    </w:p>
    <w:p w:rsidR="00390833" w:rsidRDefault="00390833" w:rsidP="00A75EE1">
      <w:pPr>
        <w:tabs>
          <w:tab w:val="left" w:pos="993"/>
        </w:tabs>
        <w:rPr>
          <w:b/>
        </w:rPr>
      </w:pPr>
      <w:r>
        <w:rPr>
          <w:b/>
        </w:rPr>
        <w:t>1.1. Предмет регулирования административного регламента предоставления муниципальной услуги.</w:t>
      </w:r>
    </w:p>
    <w:p w:rsidR="00390833" w:rsidRDefault="00390833" w:rsidP="00A75EE1">
      <w:pPr>
        <w:tabs>
          <w:tab w:val="left" w:pos="993"/>
        </w:tabs>
        <w:ind w:firstLine="567"/>
        <w:jc w:val="both"/>
      </w:pPr>
      <w:proofErr w:type="gramStart"/>
      <w:r>
        <w:t>Административный регламент по предоставлению администрацией муниципального района «Город Людиново и Людиновский район» муниципальной услуги  «</w:t>
      </w:r>
      <w:r>
        <w:rPr>
          <w:b/>
        </w:rPr>
        <w:t>Выдача разрешения на вступление в брак лицам, достигшим возраста шестнадцати лет, но не достигшим брачного возраста</w:t>
      </w:r>
      <w:r>
        <w:t>» (далее – Административный регламент) разработан в целях повышения качества исполнения и доступности предоставления муниципальной услуги, создания оптимальных условий для участников отношений, возникающих в процессе предоставления муниципальной услуги, определяющий сроки, последовательность действий</w:t>
      </w:r>
      <w:proofErr w:type="gramEnd"/>
      <w:r>
        <w:t xml:space="preserve"> (</w:t>
      </w:r>
      <w:proofErr w:type="gramStart"/>
      <w:r>
        <w:t xml:space="preserve">административных процедур) администрацией муниципального района «Город Людиново и Людиновский район» (далее – Администрация) по предоставлению муниципальной услуги  «Выдача разрешения на вступление в брак лицам, достигшим возраста шестнадцати лет, но не достигшим брачного возраста» (далее - муниципальная услуга), в том числе в электронном виде, а также взаимодействия  между структурными подразделениями и должностными лицами администрации муниципального района «Город Людиново и Людиновский район». </w:t>
      </w:r>
      <w:proofErr w:type="gramEnd"/>
    </w:p>
    <w:p w:rsidR="00390833" w:rsidRDefault="00390833" w:rsidP="00A75EE1">
      <w:pPr>
        <w:tabs>
          <w:tab w:val="left" w:pos="993"/>
        </w:tabs>
        <w:ind w:firstLine="567"/>
        <w:jc w:val="both"/>
      </w:pPr>
      <w:r>
        <w:t xml:space="preserve">Структурным подразделением администрации муниципального района «Город Людиново и Людиновский район» по предоставлению муниципальной услуги  является отдел </w:t>
      </w:r>
      <w:proofErr w:type="gramStart"/>
      <w:r>
        <w:t>охраны прав детства отдела образования</w:t>
      </w:r>
      <w:proofErr w:type="gramEnd"/>
      <w:r>
        <w:t xml:space="preserve"> администрации муниципального района «Город Людиново и Людиновский район» (далее – отдел охраны прав детства).</w:t>
      </w:r>
    </w:p>
    <w:p w:rsidR="00390833" w:rsidRDefault="00390833" w:rsidP="00A75EE1">
      <w:pPr>
        <w:tabs>
          <w:tab w:val="left" w:pos="993"/>
        </w:tabs>
        <w:ind w:firstLine="567"/>
        <w:jc w:val="both"/>
      </w:pPr>
    </w:p>
    <w:p w:rsidR="00390833" w:rsidRDefault="00390833" w:rsidP="00A75EE1">
      <w:pPr>
        <w:autoSpaceDE w:val="0"/>
        <w:autoSpaceDN w:val="0"/>
        <w:adjustRightInd w:val="0"/>
        <w:outlineLvl w:val="1"/>
        <w:rPr>
          <w:b/>
        </w:rPr>
      </w:pPr>
      <w:r>
        <w:rPr>
          <w:b/>
        </w:rPr>
        <w:t>1.2. Описание заявителей</w:t>
      </w:r>
    </w:p>
    <w:p w:rsidR="00390833" w:rsidRDefault="00390833" w:rsidP="00A75EE1">
      <w:pPr>
        <w:autoSpaceDE w:val="0"/>
        <w:autoSpaceDN w:val="0"/>
        <w:adjustRightInd w:val="0"/>
        <w:ind w:firstLine="720"/>
        <w:jc w:val="both"/>
        <w:outlineLvl w:val="1"/>
      </w:pPr>
      <w:r>
        <w:t xml:space="preserve">Заявителями являются лица, обратившиеся с заявлением в отдел охраны прав детства, достигшие возраста шестнадцати лет, зарегистрированные на территории  муниципального района «Город Людиново и Людиновский район», желающие вступить в брак ранее достижения брачного возраста (далее – лица, достигшие возраста шестнадцати лет), </w:t>
      </w:r>
      <w:proofErr w:type="gramStart"/>
      <w:r>
        <w:t>выраженном</w:t>
      </w:r>
      <w:proofErr w:type="gramEnd"/>
      <w:r>
        <w:t xml:space="preserve"> в письменной форме. </w:t>
      </w:r>
    </w:p>
    <w:p w:rsidR="00390833" w:rsidRDefault="00390833" w:rsidP="00A75EE1">
      <w:pPr>
        <w:autoSpaceDE w:val="0"/>
        <w:autoSpaceDN w:val="0"/>
        <w:adjustRightInd w:val="0"/>
        <w:ind w:firstLine="720"/>
        <w:jc w:val="both"/>
        <w:outlineLvl w:val="1"/>
      </w:pPr>
    </w:p>
    <w:p w:rsidR="00390833" w:rsidRDefault="00390833" w:rsidP="00A75EE1">
      <w:pPr>
        <w:tabs>
          <w:tab w:val="left" w:pos="993"/>
        </w:tabs>
        <w:jc w:val="both"/>
        <w:rPr>
          <w:b/>
        </w:rPr>
      </w:pPr>
      <w:r>
        <w:rPr>
          <w:b/>
        </w:rPr>
        <w:t>1.3. Требования к порядку информирования о порядке предоставления муниципальной услуги.</w:t>
      </w:r>
    </w:p>
    <w:p w:rsidR="00390833" w:rsidRDefault="00390833" w:rsidP="00A75EE1">
      <w:pPr>
        <w:tabs>
          <w:tab w:val="left" w:pos="993"/>
        </w:tabs>
        <w:ind w:firstLine="567"/>
        <w:jc w:val="center"/>
        <w:rPr>
          <w:b/>
        </w:rPr>
      </w:pPr>
    </w:p>
    <w:p w:rsidR="00390833" w:rsidRDefault="00390833" w:rsidP="00A75EE1">
      <w:pPr>
        <w:tabs>
          <w:tab w:val="left" w:pos="993"/>
        </w:tabs>
        <w:jc w:val="both"/>
        <w:rPr>
          <w:b/>
        </w:rPr>
      </w:pPr>
      <w:r>
        <w:rPr>
          <w:b/>
        </w:rPr>
        <w:t xml:space="preserve">1.3.1. Информация о месте нахождения, графике работы администрации муниципального района «Город Людиново и Людиновский район» и отдела </w:t>
      </w:r>
      <w:proofErr w:type="gramStart"/>
      <w:r>
        <w:rPr>
          <w:b/>
        </w:rPr>
        <w:t>охраны прав детства отдела образования</w:t>
      </w:r>
      <w:proofErr w:type="gramEnd"/>
      <w:r>
        <w:rPr>
          <w:b/>
        </w:rPr>
        <w:t xml:space="preserve"> администрации муниципального района «Город Людиново и Людиновский район»</w:t>
      </w:r>
    </w:p>
    <w:p w:rsidR="00390833" w:rsidRDefault="00390833" w:rsidP="00A75EE1">
      <w:pPr>
        <w:tabs>
          <w:tab w:val="left" w:pos="993"/>
        </w:tabs>
        <w:ind w:firstLine="567"/>
        <w:jc w:val="both"/>
      </w:pPr>
    </w:p>
    <w:p w:rsidR="00390833" w:rsidRDefault="00390833" w:rsidP="00A75EE1">
      <w:pPr>
        <w:tabs>
          <w:tab w:val="left" w:pos="993"/>
        </w:tabs>
        <w:ind w:firstLine="567"/>
        <w:jc w:val="both"/>
      </w:pPr>
      <w:r>
        <w:rPr>
          <w:b/>
        </w:rPr>
        <w:t>Юридический и почтовый адрес</w:t>
      </w:r>
      <w:r>
        <w:t xml:space="preserve"> администрации муниципального района «Город Людиново и Людиновский район»:</w:t>
      </w:r>
    </w:p>
    <w:p w:rsidR="00390833" w:rsidRDefault="00390833" w:rsidP="00A75EE1">
      <w:pPr>
        <w:tabs>
          <w:tab w:val="left" w:pos="993"/>
        </w:tabs>
        <w:ind w:firstLine="567"/>
        <w:jc w:val="both"/>
      </w:pPr>
      <w:r>
        <w:lastRenderedPageBreak/>
        <w:t>249400,  Калужская обл., г. Людиново, ул. Ленина, д.20</w:t>
      </w:r>
    </w:p>
    <w:p w:rsidR="00390833" w:rsidRDefault="00390833" w:rsidP="00A75EE1">
      <w:pPr>
        <w:tabs>
          <w:tab w:val="left" w:pos="993"/>
        </w:tabs>
        <w:ind w:firstLine="567"/>
        <w:jc w:val="both"/>
      </w:pPr>
      <w:r>
        <w:t xml:space="preserve"> и отдела охраны прав детства отдела:</w:t>
      </w:r>
    </w:p>
    <w:p w:rsidR="00390833" w:rsidRDefault="00390833" w:rsidP="00A75EE1">
      <w:pPr>
        <w:tabs>
          <w:tab w:val="left" w:pos="993"/>
        </w:tabs>
        <w:ind w:firstLine="567"/>
        <w:jc w:val="both"/>
      </w:pPr>
      <w:r>
        <w:t>249406, Калужская обл., г. Людиново, ул. Чугунова, д.3</w:t>
      </w:r>
    </w:p>
    <w:p w:rsidR="00390833" w:rsidRDefault="00390833" w:rsidP="00A75EE1">
      <w:pPr>
        <w:tabs>
          <w:tab w:val="left" w:pos="993"/>
        </w:tabs>
        <w:ind w:firstLine="567"/>
        <w:jc w:val="both"/>
      </w:pPr>
    </w:p>
    <w:p w:rsidR="00390833" w:rsidRDefault="00390833" w:rsidP="00A75EE1">
      <w:pPr>
        <w:tabs>
          <w:tab w:val="left" w:pos="993"/>
        </w:tabs>
        <w:ind w:firstLine="567"/>
        <w:jc w:val="both"/>
      </w:pPr>
      <w:r>
        <w:rPr>
          <w:b/>
        </w:rPr>
        <w:t xml:space="preserve">Адрес фактического </w:t>
      </w:r>
      <w:proofErr w:type="gramStart"/>
      <w:r>
        <w:rPr>
          <w:b/>
        </w:rPr>
        <w:t>местонахождения</w:t>
      </w:r>
      <w:r>
        <w:t xml:space="preserve"> отдела охраны прав детства</w:t>
      </w:r>
      <w:proofErr w:type="gramEnd"/>
      <w:r>
        <w:t xml:space="preserve">:  </w:t>
      </w:r>
    </w:p>
    <w:p w:rsidR="00390833" w:rsidRDefault="00390833" w:rsidP="00A75EE1">
      <w:pPr>
        <w:tabs>
          <w:tab w:val="left" w:pos="993"/>
        </w:tabs>
        <w:ind w:firstLine="567"/>
        <w:jc w:val="both"/>
      </w:pPr>
      <w:r>
        <w:t>249406, Калужская обл., г. Людиново, ул. Чугунова, д.3</w:t>
      </w:r>
    </w:p>
    <w:p w:rsidR="00390833" w:rsidRDefault="00390833" w:rsidP="00A75EE1">
      <w:pPr>
        <w:tabs>
          <w:tab w:val="left" w:pos="993"/>
        </w:tabs>
        <w:ind w:firstLine="567"/>
        <w:jc w:val="both"/>
      </w:pPr>
    </w:p>
    <w:p w:rsidR="00390833" w:rsidRDefault="00390833" w:rsidP="00A75EE1">
      <w:pPr>
        <w:tabs>
          <w:tab w:val="left" w:pos="993"/>
        </w:tabs>
        <w:ind w:firstLine="567"/>
        <w:jc w:val="both"/>
        <w:rPr>
          <w:b/>
        </w:rPr>
      </w:pPr>
      <w:r>
        <w:rPr>
          <w:b/>
        </w:rPr>
        <w:t xml:space="preserve">График работы заместителя Главы администрации муниципального района «Город Людиново и Людиновский район» </w:t>
      </w:r>
    </w:p>
    <w:p w:rsidR="00390833" w:rsidRDefault="00390833" w:rsidP="00A75EE1">
      <w:pPr>
        <w:tabs>
          <w:tab w:val="left" w:pos="993"/>
        </w:tabs>
        <w:ind w:firstLine="567"/>
        <w:jc w:val="both"/>
      </w:pPr>
      <w:r>
        <w:t xml:space="preserve">Заместитель Главы администрации муниципального района:              </w:t>
      </w:r>
    </w:p>
    <w:p w:rsidR="00390833" w:rsidRDefault="00390833" w:rsidP="00A75EE1">
      <w:pPr>
        <w:tabs>
          <w:tab w:val="left" w:pos="993"/>
        </w:tabs>
        <w:ind w:firstLine="567"/>
        <w:jc w:val="both"/>
      </w:pPr>
      <w:r>
        <w:t>Понедельник-четверг – с 8.00 до 17.15 часов</w:t>
      </w:r>
    </w:p>
    <w:p w:rsidR="00390833" w:rsidRDefault="00390833" w:rsidP="00A75EE1">
      <w:pPr>
        <w:tabs>
          <w:tab w:val="left" w:pos="993"/>
        </w:tabs>
        <w:ind w:firstLine="567"/>
        <w:jc w:val="both"/>
      </w:pPr>
      <w:r>
        <w:t>Пятница – с 8.00 до 16.00 часов</w:t>
      </w:r>
    </w:p>
    <w:p w:rsidR="00390833" w:rsidRDefault="00390833" w:rsidP="00A75EE1">
      <w:pPr>
        <w:tabs>
          <w:tab w:val="left" w:pos="993"/>
        </w:tabs>
        <w:ind w:firstLine="567"/>
        <w:jc w:val="both"/>
      </w:pPr>
      <w:r>
        <w:t>Обед – с 13.00 до 14.00 часов</w:t>
      </w:r>
    </w:p>
    <w:p w:rsidR="00390833" w:rsidRDefault="00390833" w:rsidP="00A75EE1">
      <w:pPr>
        <w:tabs>
          <w:tab w:val="left" w:pos="993"/>
        </w:tabs>
        <w:ind w:firstLine="567"/>
        <w:jc w:val="both"/>
      </w:pPr>
      <w:r>
        <w:t>Выходные дни: суббота, воскресенье.</w:t>
      </w:r>
    </w:p>
    <w:p w:rsidR="00390833" w:rsidRDefault="00390833" w:rsidP="00A75EE1">
      <w:pPr>
        <w:tabs>
          <w:tab w:val="left" w:pos="993"/>
        </w:tabs>
        <w:ind w:firstLine="567"/>
        <w:jc w:val="both"/>
      </w:pPr>
    </w:p>
    <w:p w:rsidR="00390833" w:rsidRDefault="00390833" w:rsidP="00A75EE1">
      <w:pPr>
        <w:tabs>
          <w:tab w:val="left" w:pos="993"/>
        </w:tabs>
        <w:ind w:firstLine="567"/>
        <w:jc w:val="both"/>
        <w:rPr>
          <w:b/>
        </w:rPr>
      </w:pPr>
      <w:r>
        <w:rPr>
          <w:b/>
        </w:rPr>
        <w:t xml:space="preserve">График </w:t>
      </w:r>
      <w:proofErr w:type="gramStart"/>
      <w:r>
        <w:rPr>
          <w:b/>
        </w:rPr>
        <w:t>работы специалистов отдела охраны прав детства</w:t>
      </w:r>
      <w:proofErr w:type="gramEnd"/>
      <w:r>
        <w:rPr>
          <w:b/>
        </w:rPr>
        <w:t>:</w:t>
      </w:r>
    </w:p>
    <w:p w:rsidR="00390833" w:rsidRDefault="00390833" w:rsidP="00A75EE1">
      <w:pPr>
        <w:tabs>
          <w:tab w:val="left" w:pos="993"/>
        </w:tabs>
        <w:ind w:firstLine="567"/>
        <w:jc w:val="both"/>
      </w:pPr>
      <w:r>
        <w:t>Понедельник-четверг – с 8.00 до 17.15:</w:t>
      </w:r>
    </w:p>
    <w:p w:rsidR="00390833" w:rsidRDefault="00390833" w:rsidP="00A75EE1">
      <w:pPr>
        <w:tabs>
          <w:tab w:val="left" w:pos="993"/>
        </w:tabs>
        <w:ind w:firstLine="567"/>
        <w:jc w:val="both"/>
      </w:pPr>
      <w:r>
        <w:t>Пятница – с 8.00 до 16.00</w:t>
      </w:r>
    </w:p>
    <w:p w:rsidR="00390833" w:rsidRDefault="00390833" w:rsidP="00A75EE1">
      <w:pPr>
        <w:tabs>
          <w:tab w:val="left" w:pos="993"/>
        </w:tabs>
        <w:ind w:firstLine="567"/>
        <w:jc w:val="both"/>
      </w:pPr>
      <w:r>
        <w:t xml:space="preserve">Приёмные дни: </w:t>
      </w:r>
    </w:p>
    <w:p w:rsidR="00390833" w:rsidRDefault="00390833" w:rsidP="00A75EE1">
      <w:pPr>
        <w:tabs>
          <w:tab w:val="left" w:pos="993"/>
        </w:tabs>
        <w:ind w:firstLine="567"/>
        <w:jc w:val="both"/>
      </w:pPr>
      <w:r>
        <w:t>Понедельник – с 8.00 до 17.15 часов</w:t>
      </w:r>
    </w:p>
    <w:p w:rsidR="00390833" w:rsidRDefault="00390833" w:rsidP="00A75EE1">
      <w:pPr>
        <w:tabs>
          <w:tab w:val="left" w:pos="993"/>
        </w:tabs>
        <w:ind w:firstLine="567"/>
        <w:jc w:val="both"/>
      </w:pPr>
      <w:r>
        <w:t>Среда – с 14.00 до 17.15 часов</w:t>
      </w:r>
    </w:p>
    <w:p w:rsidR="00390833" w:rsidRDefault="00390833" w:rsidP="00A75EE1">
      <w:pPr>
        <w:tabs>
          <w:tab w:val="left" w:pos="993"/>
        </w:tabs>
        <w:ind w:firstLine="567"/>
        <w:jc w:val="both"/>
      </w:pPr>
      <w:r>
        <w:t>Пятница – с 8.00 до 13.00 часов</w:t>
      </w:r>
    </w:p>
    <w:p w:rsidR="00390833" w:rsidRDefault="00390833" w:rsidP="00A75EE1">
      <w:pPr>
        <w:tabs>
          <w:tab w:val="left" w:pos="993"/>
        </w:tabs>
        <w:ind w:firstLine="567"/>
        <w:jc w:val="both"/>
      </w:pPr>
      <w:proofErr w:type="spellStart"/>
      <w:r>
        <w:t>Неприемные</w:t>
      </w:r>
      <w:proofErr w:type="spellEnd"/>
      <w:r>
        <w:t xml:space="preserve"> дни: вторник, четверг</w:t>
      </w:r>
    </w:p>
    <w:p w:rsidR="00390833" w:rsidRDefault="00390833" w:rsidP="00A75EE1">
      <w:pPr>
        <w:tabs>
          <w:tab w:val="left" w:pos="993"/>
        </w:tabs>
        <w:ind w:firstLine="567"/>
        <w:jc w:val="both"/>
      </w:pPr>
      <w:r>
        <w:t>Обед – с 13.00 до 14.00 часов</w:t>
      </w:r>
    </w:p>
    <w:p w:rsidR="00390833" w:rsidRDefault="00390833" w:rsidP="00A75EE1">
      <w:pPr>
        <w:tabs>
          <w:tab w:val="left" w:pos="993"/>
        </w:tabs>
        <w:ind w:firstLine="567"/>
        <w:jc w:val="both"/>
      </w:pPr>
      <w:r>
        <w:t>Выходные дни: суббота, воскресенье.</w:t>
      </w:r>
    </w:p>
    <w:p w:rsidR="00390833" w:rsidRDefault="00390833" w:rsidP="00A75EE1">
      <w:pPr>
        <w:tabs>
          <w:tab w:val="left" w:pos="0"/>
          <w:tab w:val="left" w:pos="1134"/>
        </w:tabs>
        <w:jc w:val="both"/>
        <w:rPr>
          <w:b/>
        </w:rPr>
      </w:pPr>
    </w:p>
    <w:p w:rsidR="00390833" w:rsidRDefault="00390833" w:rsidP="00A75EE1">
      <w:pPr>
        <w:tabs>
          <w:tab w:val="left" w:pos="0"/>
          <w:tab w:val="left" w:pos="1134"/>
        </w:tabs>
        <w:jc w:val="both"/>
      </w:pPr>
      <w:r>
        <w:rPr>
          <w:b/>
        </w:rPr>
        <w:t xml:space="preserve">1.3.2. Справочные телефоны заместителя Главы администрации муниципального района «Город Людиново и Людиновский район» </w:t>
      </w:r>
    </w:p>
    <w:p w:rsidR="00390833" w:rsidRDefault="00390833" w:rsidP="00A75EE1">
      <w:pPr>
        <w:tabs>
          <w:tab w:val="left" w:pos="0"/>
          <w:tab w:val="left" w:pos="1134"/>
        </w:tabs>
        <w:jc w:val="both"/>
        <w:rPr>
          <w:b/>
        </w:rPr>
      </w:pPr>
      <w:r>
        <w:t>Справочные телефоны: 8(48444) 5-</w:t>
      </w:r>
      <w:r w:rsidRPr="00A75EE1">
        <w:t>28</w:t>
      </w:r>
      <w:r>
        <w:t>-</w:t>
      </w:r>
      <w:r w:rsidRPr="00A75EE1">
        <w:t>61</w:t>
      </w:r>
      <w:r>
        <w:t>; тел (факс) 8 (48444) 6-</w:t>
      </w:r>
      <w:r w:rsidRPr="00A75EE1">
        <w:t>29</w:t>
      </w:r>
      <w:r>
        <w:t>-</w:t>
      </w:r>
      <w:r w:rsidRPr="00A75EE1">
        <w:t>9</w:t>
      </w:r>
      <w:r>
        <w:t>3</w:t>
      </w:r>
    </w:p>
    <w:p w:rsidR="00390833" w:rsidRPr="00A75EE1" w:rsidRDefault="00390833" w:rsidP="00A75EE1">
      <w:pPr>
        <w:tabs>
          <w:tab w:val="left" w:pos="0"/>
          <w:tab w:val="left" w:pos="1134"/>
        </w:tabs>
        <w:jc w:val="both"/>
      </w:pPr>
      <w:proofErr w:type="gramStart"/>
      <w:r>
        <w:rPr>
          <w:lang w:val="en-US"/>
        </w:rPr>
        <w:t>e</w:t>
      </w:r>
      <w:r w:rsidRPr="00A75EE1">
        <w:t>-</w:t>
      </w:r>
      <w:r>
        <w:rPr>
          <w:lang w:val="en-US"/>
        </w:rPr>
        <w:t>mail</w:t>
      </w:r>
      <w:proofErr w:type="gramEnd"/>
      <w:r w:rsidRPr="00A75EE1">
        <w:t xml:space="preserve">: </w:t>
      </w:r>
      <w:proofErr w:type="spellStart"/>
      <w:r>
        <w:rPr>
          <w:lang w:val="en-US"/>
        </w:rPr>
        <w:t>aludin</w:t>
      </w:r>
      <w:proofErr w:type="spellEnd"/>
      <w:r w:rsidRPr="00A75EE1">
        <w:t>@</w:t>
      </w:r>
      <w:proofErr w:type="spellStart"/>
      <w:r>
        <w:rPr>
          <w:lang w:val="en-US"/>
        </w:rPr>
        <w:t>adm</w:t>
      </w:r>
      <w:proofErr w:type="spellEnd"/>
      <w:r w:rsidRPr="00A75EE1">
        <w:t>.</w:t>
      </w:r>
      <w:proofErr w:type="spellStart"/>
      <w:r>
        <w:rPr>
          <w:lang w:val="en-US"/>
        </w:rPr>
        <w:t>kaluga</w:t>
      </w:r>
      <w:proofErr w:type="spellEnd"/>
      <w:r w:rsidRPr="00A75EE1">
        <w:t>.</w:t>
      </w:r>
      <w:proofErr w:type="spellStart"/>
      <w:r>
        <w:rPr>
          <w:lang w:val="en-US"/>
        </w:rPr>
        <w:t>ru</w:t>
      </w:r>
      <w:proofErr w:type="spellEnd"/>
    </w:p>
    <w:p w:rsidR="00390833" w:rsidRPr="00A75EE1" w:rsidRDefault="00390833" w:rsidP="00A75EE1">
      <w:pPr>
        <w:tabs>
          <w:tab w:val="left" w:pos="0"/>
          <w:tab w:val="left" w:pos="1134"/>
        </w:tabs>
        <w:jc w:val="both"/>
        <w:rPr>
          <w:b/>
        </w:rPr>
      </w:pPr>
    </w:p>
    <w:p w:rsidR="00390833" w:rsidRDefault="00390833" w:rsidP="00A75EE1">
      <w:pPr>
        <w:tabs>
          <w:tab w:val="left" w:pos="0"/>
          <w:tab w:val="left" w:pos="1134"/>
        </w:tabs>
        <w:jc w:val="both"/>
      </w:pPr>
      <w:r>
        <w:rPr>
          <w:b/>
        </w:rPr>
        <w:t xml:space="preserve">и специалистов  отдела охраны прав детства </w:t>
      </w:r>
    </w:p>
    <w:p w:rsidR="00390833" w:rsidRPr="00A75EE1" w:rsidRDefault="00390833" w:rsidP="00A75EE1">
      <w:pPr>
        <w:tabs>
          <w:tab w:val="left" w:pos="0"/>
          <w:tab w:val="left" w:pos="1134"/>
        </w:tabs>
        <w:jc w:val="both"/>
        <w:rPr>
          <w:b/>
        </w:rPr>
      </w:pPr>
      <w:r>
        <w:t>Справочные телефоны: 8(48444) 5-41-91; тел (факс) 8 (48444) 6-47-32</w:t>
      </w:r>
    </w:p>
    <w:p w:rsidR="00390833" w:rsidRDefault="00390833" w:rsidP="00A75EE1">
      <w:pPr>
        <w:tabs>
          <w:tab w:val="left" w:pos="0"/>
          <w:tab w:val="left" w:pos="1134"/>
        </w:tabs>
        <w:jc w:val="both"/>
      </w:pPr>
      <w:proofErr w:type="gramStart"/>
      <w:r>
        <w:rPr>
          <w:lang w:val="en-US"/>
        </w:rPr>
        <w:t>e</w:t>
      </w:r>
      <w:r>
        <w:t>-</w:t>
      </w:r>
      <w:r>
        <w:rPr>
          <w:lang w:val="en-US"/>
        </w:rPr>
        <w:t>mail</w:t>
      </w:r>
      <w:proofErr w:type="gramEnd"/>
      <w:r>
        <w:t xml:space="preserve">: </w:t>
      </w:r>
      <w:proofErr w:type="spellStart"/>
      <w:r>
        <w:rPr>
          <w:lang w:val="en-US"/>
        </w:rPr>
        <w:t>pravadetei</w:t>
      </w:r>
      <w:proofErr w:type="spellEnd"/>
      <w:r>
        <w:t>_</w:t>
      </w:r>
      <w:proofErr w:type="spellStart"/>
      <w:r>
        <w:rPr>
          <w:lang w:val="en-US"/>
        </w:rPr>
        <w:t>lud</w:t>
      </w:r>
      <w:proofErr w:type="spellEnd"/>
      <w:r>
        <w:t>@</w:t>
      </w:r>
      <w:r>
        <w:rPr>
          <w:lang w:val="en-US"/>
        </w:rPr>
        <w:t>mail</w:t>
      </w:r>
      <w:r>
        <w:t>.</w:t>
      </w:r>
      <w:proofErr w:type="spellStart"/>
      <w:r>
        <w:rPr>
          <w:lang w:val="en-US"/>
        </w:rPr>
        <w:t>ru</w:t>
      </w:r>
      <w:proofErr w:type="spellEnd"/>
    </w:p>
    <w:p w:rsidR="00390833" w:rsidRDefault="00390833" w:rsidP="00A75EE1">
      <w:pPr>
        <w:tabs>
          <w:tab w:val="left" w:pos="993"/>
        </w:tabs>
        <w:ind w:firstLine="567"/>
        <w:jc w:val="both"/>
      </w:pPr>
    </w:p>
    <w:p w:rsidR="00390833" w:rsidRDefault="00390833" w:rsidP="00A75EE1">
      <w:pPr>
        <w:tabs>
          <w:tab w:val="left" w:pos="0"/>
          <w:tab w:val="left" w:pos="1134"/>
        </w:tabs>
        <w:jc w:val="both"/>
        <w:rPr>
          <w:b/>
        </w:rPr>
      </w:pPr>
      <w:r>
        <w:rPr>
          <w:b/>
        </w:rPr>
        <w:t>1.3.3. Адрес официального сайта администрации муниципального района «Город Людиново и Людиновский район», предоставляющий  муниципальную услугу</w:t>
      </w:r>
    </w:p>
    <w:p w:rsidR="00390833" w:rsidRDefault="00390833" w:rsidP="00A75EE1">
      <w:pPr>
        <w:tabs>
          <w:tab w:val="left" w:pos="993"/>
        </w:tabs>
        <w:ind w:firstLine="567"/>
        <w:rPr>
          <w:u w:val="single"/>
        </w:rPr>
      </w:pPr>
      <w:r>
        <w:t>Официальный сайт</w:t>
      </w:r>
      <w:r>
        <w:rPr>
          <w:u w:val="single"/>
        </w:rPr>
        <w:t>: http://адмлюдиново</w:t>
      </w:r>
      <w:proofErr w:type="gramStart"/>
      <w:r>
        <w:rPr>
          <w:u w:val="single"/>
        </w:rPr>
        <w:t>.р</w:t>
      </w:r>
      <w:proofErr w:type="gramEnd"/>
      <w:r>
        <w:rPr>
          <w:u w:val="single"/>
        </w:rPr>
        <w:t>ф/</w:t>
      </w:r>
    </w:p>
    <w:p w:rsidR="00390833" w:rsidRDefault="00390833" w:rsidP="00A75EE1">
      <w:pPr>
        <w:tabs>
          <w:tab w:val="left" w:pos="0"/>
          <w:tab w:val="left" w:pos="1134"/>
        </w:tabs>
      </w:pPr>
      <w:r>
        <w:rPr>
          <w:b/>
        </w:rPr>
        <w:t>1.3.4. Порядок получения информации заявителями</w:t>
      </w:r>
    </w:p>
    <w:p w:rsidR="00390833" w:rsidRDefault="00390833" w:rsidP="00A75EE1">
      <w:pPr>
        <w:tabs>
          <w:tab w:val="left" w:pos="993"/>
        </w:tabs>
        <w:ind w:firstLine="567"/>
        <w:jc w:val="both"/>
      </w:pPr>
      <w:r>
        <w:t>Информирование о порядке предоставления муниципальной услуги осуществляется непосредственно по месту жительства или месту пребывания заявителя:</w:t>
      </w:r>
    </w:p>
    <w:p w:rsidR="00390833" w:rsidRDefault="00390833" w:rsidP="00A75EE1">
      <w:pPr>
        <w:numPr>
          <w:ilvl w:val="0"/>
          <w:numId w:val="1"/>
        </w:numPr>
        <w:tabs>
          <w:tab w:val="left" w:pos="0"/>
          <w:tab w:val="left" w:pos="1134"/>
        </w:tabs>
        <w:suppressAutoHyphens w:val="0"/>
        <w:ind w:left="0" w:firstLine="709"/>
        <w:jc w:val="both"/>
      </w:pPr>
      <w:r>
        <w:t>непосредственно в помещении отдела охраны прав детства, на информационных стендах в доступных для ознакомления местах;</w:t>
      </w:r>
    </w:p>
    <w:p w:rsidR="00390833" w:rsidRDefault="00390833" w:rsidP="00A75EE1">
      <w:pPr>
        <w:numPr>
          <w:ilvl w:val="0"/>
          <w:numId w:val="1"/>
        </w:numPr>
        <w:tabs>
          <w:tab w:val="left" w:pos="0"/>
          <w:tab w:val="left" w:pos="1134"/>
        </w:tabs>
        <w:suppressAutoHyphens w:val="0"/>
        <w:ind w:left="0" w:firstLine="709"/>
        <w:jc w:val="both"/>
      </w:pPr>
      <w:r>
        <w:t>при личном консультировании специалистами отдела охраны прав детства, ответственными за предоставление услуги;</w:t>
      </w:r>
    </w:p>
    <w:p w:rsidR="00390833" w:rsidRDefault="00390833" w:rsidP="00A75EE1">
      <w:pPr>
        <w:numPr>
          <w:ilvl w:val="0"/>
          <w:numId w:val="1"/>
        </w:numPr>
        <w:tabs>
          <w:tab w:val="left" w:pos="0"/>
          <w:tab w:val="left" w:pos="1134"/>
        </w:tabs>
        <w:suppressAutoHyphens w:val="0"/>
        <w:ind w:left="0" w:firstLine="709"/>
        <w:jc w:val="both"/>
      </w:pPr>
      <w:r>
        <w:t>при обращении по телефону в отдел охраны прав детства – в виде устного ответа специалистами отдела охраны прав детства в исчерпывающем объеме запрашиваемой информации;</w:t>
      </w:r>
    </w:p>
    <w:p w:rsidR="00390833" w:rsidRDefault="00390833" w:rsidP="00A75EE1">
      <w:pPr>
        <w:numPr>
          <w:ilvl w:val="0"/>
          <w:numId w:val="1"/>
        </w:numPr>
        <w:tabs>
          <w:tab w:val="left" w:pos="0"/>
          <w:tab w:val="left" w:pos="1134"/>
        </w:tabs>
        <w:suppressAutoHyphens w:val="0"/>
        <w:ind w:left="0" w:firstLine="709"/>
        <w:jc w:val="both"/>
      </w:pPr>
      <w:r>
        <w:t>в средствах массовой информации;</w:t>
      </w:r>
    </w:p>
    <w:p w:rsidR="00390833" w:rsidRDefault="00390833" w:rsidP="00A75EE1">
      <w:pPr>
        <w:numPr>
          <w:ilvl w:val="0"/>
          <w:numId w:val="1"/>
        </w:numPr>
        <w:tabs>
          <w:tab w:val="left" w:pos="0"/>
          <w:tab w:val="left" w:pos="1134"/>
        </w:tabs>
        <w:suppressAutoHyphens w:val="0"/>
        <w:ind w:left="0" w:firstLine="709"/>
        <w:jc w:val="both"/>
      </w:pPr>
      <w:r>
        <w:t>при письменном запросе (обращении) – в виде отсылки текстовой информации на бумажном носителе (информационного письма) по почте или передаче информационного письма непосредственно заявителю:</w:t>
      </w:r>
    </w:p>
    <w:p w:rsidR="00390833" w:rsidRDefault="00390833" w:rsidP="00A75EE1">
      <w:pPr>
        <w:numPr>
          <w:ilvl w:val="0"/>
          <w:numId w:val="1"/>
        </w:numPr>
        <w:tabs>
          <w:tab w:val="left" w:pos="0"/>
          <w:tab w:val="left" w:pos="1134"/>
        </w:tabs>
        <w:suppressAutoHyphens w:val="0"/>
        <w:ind w:left="0" w:firstLine="709"/>
        <w:jc w:val="both"/>
      </w:pPr>
      <w:r>
        <w:lastRenderedPageBreak/>
        <w:t xml:space="preserve">с использованием информационно-телекоммуникационных сетей общего пользования, в том числе сети Интернет: на официальном сайте администрации муниципального района «Город Людиново и Людиновский район». </w:t>
      </w:r>
    </w:p>
    <w:p w:rsidR="00390833" w:rsidRDefault="00390833" w:rsidP="00A75EE1">
      <w:pPr>
        <w:autoSpaceDE w:val="0"/>
        <w:autoSpaceDN w:val="0"/>
        <w:adjustRightInd w:val="0"/>
        <w:ind w:firstLine="720"/>
        <w:jc w:val="both"/>
      </w:pPr>
      <w:r>
        <w:t>Консультирование по процедуре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390833" w:rsidRDefault="00390833" w:rsidP="00A75EE1">
      <w:pPr>
        <w:autoSpaceDE w:val="0"/>
        <w:autoSpaceDN w:val="0"/>
        <w:adjustRightInd w:val="0"/>
        <w:ind w:firstLine="540"/>
        <w:jc w:val="both"/>
      </w:pPr>
      <w:r>
        <w:t>а) при личном обращении заявителей в отдел охраны прав детства, специалисты проводят консультации по следующим вопросам:</w:t>
      </w:r>
    </w:p>
    <w:p w:rsidR="00390833" w:rsidRDefault="00390833" w:rsidP="00A75EE1">
      <w:pPr>
        <w:autoSpaceDE w:val="0"/>
        <w:autoSpaceDN w:val="0"/>
        <w:adjustRightInd w:val="0"/>
        <w:ind w:firstLine="720"/>
        <w:jc w:val="both"/>
      </w:pPr>
      <w:r>
        <w:t>- правовые основания для предоставления муниципальной услуги;</w:t>
      </w:r>
    </w:p>
    <w:p w:rsidR="00390833" w:rsidRDefault="00390833" w:rsidP="00A75EE1">
      <w:pPr>
        <w:autoSpaceDE w:val="0"/>
        <w:autoSpaceDN w:val="0"/>
        <w:adjustRightInd w:val="0"/>
        <w:ind w:firstLine="720"/>
        <w:jc w:val="both"/>
      </w:pPr>
      <w:r>
        <w:t>- описание заявителя;</w:t>
      </w:r>
    </w:p>
    <w:p w:rsidR="00390833" w:rsidRDefault="00390833" w:rsidP="00A75EE1">
      <w:pPr>
        <w:autoSpaceDE w:val="0"/>
        <w:autoSpaceDN w:val="0"/>
        <w:adjustRightInd w:val="0"/>
        <w:ind w:firstLine="720"/>
        <w:jc w:val="both"/>
      </w:pPr>
      <w:r>
        <w:t>- порядок предоставления муниципальной услуги;</w:t>
      </w:r>
    </w:p>
    <w:p w:rsidR="00390833" w:rsidRDefault="00390833" w:rsidP="00A75EE1">
      <w:pPr>
        <w:autoSpaceDE w:val="0"/>
        <w:autoSpaceDN w:val="0"/>
        <w:adjustRightInd w:val="0"/>
        <w:ind w:firstLine="720"/>
        <w:jc w:val="both"/>
      </w:pPr>
      <w:r>
        <w:t>- порядок получения муниципальной услуги;</w:t>
      </w:r>
    </w:p>
    <w:p w:rsidR="00390833" w:rsidRDefault="00390833" w:rsidP="00A75EE1">
      <w:pPr>
        <w:autoSpaceDE w:val="0"/>
        <w:autoSpaceDN w:val="0"/>
        <w:adjustRightInd w:val="0"/>
        <w:ind w:firstLine="720"/>
        <w:jc w:val="both"/>
      </w:pPr>
      <w:r>
        <w:t>- сроки предоставления муниципальной услуги;</w:t>
      </w:r>
    </w:p>
    <w:p w:rsidR="00390833" w:rsidRDefault="00390833" w:rsidP="00A75EE1">
      <w:pPr>
        <w:autoSpaceDE w:val="0"/>
        <w:autoSpaceDN w:val="0"/>
        <w:adjustRightInd w:val="0"/>
        <w:ind w:firstLine="720"/>
        <w:jc w:val="both"/>
      </w:pPr>
      <w:r>
        <w:t>- порядок обжалования действий (бездействия) и решений, осуществляемых и принимаемых в ходе предоставления муниципальной услуги.</w:t>
      </w:r>
    </w:p>
    <w:p w:rsidR="00390833" w:rsidRDefault="00390833" w:rsidP="00A75EE1">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личные обращения граждан специалист отдела охраны прав детства (далее - специалист)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отдела охраны прав детства, фамилии, имени и отчества специалиста, принявшего телефонный звонок.</w:t>
      </w:r>
    </w:p>
    <w:p w:rsidR="00390833" w:rsidRDefault="00390833" w:rsidP="00A75EE1">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390833" w:rsidRDefault="00390833" w:rsidP="00A75EE1">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390833" w:rsidRDefault="00390833" w:rsidP="00A75EE1">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Время получения ответа при индивидуальном устном консультировании не может превышать 20 минут, по телефону – 10 минут.</w:t>
      </w:r>
    </w:p>
    <w:p w:rsidR="00390833" w:rsidRDefault="00390833" w:rsidP="00A75EE1">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Максимальное время ожидания заявителя в очереди при подаче документов не должно превышать 20 минут.</w:t>
      </w:r>
    </w:p>
    <w:p w:rsidR="00390833" w:rsidRDefault="00390833" w:rsidP="00A75EE1">
      <w:pPr>
        <w:autoSpaceDE w:val="0"/>
        <w:autoSpaceDN w:val="0"/>
        <w:adjustRightInd w:val="0"/>
        <w:ind w:firstLine="720"/>
        <w:jc w:val="both"/>
      </w:pPr>
      <w:r>
        <w:t>б) Письменное информирование осуществляется при получении обращения заявителя о предоставлении письменной консультации по процедуре предоставления муниципальной услуги. Ответ на обращение готовится в течение 10 дней  со дня регистрации письменного обращения.</w:t>
      </w:r>
    </w:p>
    <w:p w:rsidR="00390833" w:rsidRDefault="00390833" w:rsidP="00A75EE1">
      <w:pPr>
        <w:autoSpaceDE w:val="0"/>
        <w:autoSpaceDN w:val="0"/>
        <w:adjustRightInd w:val="0"/>
        <w:ind w:firstLine="720"/>
        <w:jc w:val="both"/>
      </w:pPr>
      <w: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390833" w:rsidRDefault="00390833" w:rsidP="00A75EE1">
      <w:pPr>
        <w:autoSpaceDE w:val="0"/>
        <w:autoSpaceDN w:val="0"/>
        <w:adjustRightInd w:val="0"/>
        <w:ind w:firstLine="720"/>
        <w:jc w:val="both"/>
      </w:pPr>
      <w:r>
        <w:t xml:space="preserve"> В случае если в обращении о предоставлении письменной консультации по процедуре предоставления муниципальной услуги не</w:t>
      </w:r>
      <w:r>
        <w:rPr>
          <w:lang w:val="en-US"/>
        </w:rPr>
        <w:t> </w:t>
      </w:r>
      <w:r>
        <w:t>указаны фамилия заявителя, направившего обращение и почтовый адрес, по которому должен быть направлен ответ, ответ на обращение не дается.</w:t>
      </w:r>
    </w:p>
    <w:p w:rsidR="00390833" w:rsidRDefault="00390833" w:rsidP="00A75EE1">
      <w:pPr>
        <w:autoSpaceDE w:val="0"/>
        <w:autoSpaceDN w:val="0"/>
        <w:adjustRightInd w:val="0"/>
        <w:ind w:firstLine="720"/>
        <w:jc w:val="both"/>
      </w:pPr>
      <w:r>
        <w:t>Информация о процедуре предоставления муниципальной услуги предоставляется бесплатно.</w:t>
      </w:r>
    </w:p>
    <w:p w:rsidR="00390833" w:rsidRDefault="00390833" w:rsidP="00A75EE1">
      <w:pPr>
        <w:tabs>
          <w:tab w:val="left" w:pos="993"/>
        </w:tabs>
        <w:ind w:firstLine="567"/>
        <w:jc w:val="center"/>
        <w:rPr>
          <w:b/>
        </w:rPr>
      </w:pPr>
    </w:p>
    <w:p w:rsidR="00390833" w:rsidRDefault="00390833" w:rsidP="00A75EE1">
      <w:pPr>
        <w:tabs>
          <w:tab w:val="left" w:pos="0"/>
          <w:tab w:val="left" w:pos="1134"/>
        </w:tabs>
        <w:jc w:val="both"/>
      </w:pPr>
      <w:r>
        <w:rPr>
          <w:b/>
        </w:rPr>
        <w:t xml:space="preserve">1.3.5. Порядок, форма  и место размещения информации о предоставлении муниципальной услуги </w:t>
      </w:r>
    </w:p>
    <w:p w:rsidR="00390833" w:rsidRDefault="00390833" w:rsidP="00A75EE1">
      <w:pPr>
        <w:tabs>
          <w:tab w:val="left" w:pos="0"/>
          <w:tab w:val="left" w:pos="360"/>
        </w:tabs>
        <w:jc w:val="both"/>
      </w:pPr>
      <w:r>
        <w:t>Информация о представлении муниципальной услуги доводится до граждан:</w:t>
      </w:r>
    </w:p>
    <w:p w:rsidR="00390833" w:rsidRDefault="00390833" w:rsidP="00A75EE1">
      <w:pPr>
        <w:tabs>
          <w:tab w:val="left" w:pos="180"/>
        </w:tabs>
        <w:jc w:val="both"/>
      </w:pPr>
      <w:r>
        <w:t xml:space="preserve">- в отделе охраны прав детства; </w:t>
      </w:r>
    </w:p>
    <w:p w:rsidR="00390833" w:rsidRDefault="00390833" w:rsidP="00A75EE1">
      <w:pPr>
        <w:tabs>
          <w:tab w:val="left" w:pos="0"/>
        </w:tabs>
        <w:jc w:val="both"/>
      </w:pPr>
      <w:r>
        <w:t>- в средствах массовой информации;</w:t>
      </w:r>
    </w:p>
    <w:p w:rsidR="00390833" w:rsidRDefault="00390833" w:rsidP="00A75EE1">
      <w:pPr>
        <w:tabs>
          <w:tab w:val="left" w:pos="0"/>
        </w:tabs>
        <w:jc w:val="both"/>
      </w:pPr>
      <w:r>
        <w:t>- на информационных стендах в доступных для ознакомления местах, расположенных в помещении отдела охраны прав детства;</w:t>
      </w:r>
    </w:p>
    <w:p w:rsidR="00390833" w:rsidRDefault="00390833" w:rsidP="00A75EE1">
      <w:pPr>
        <w:tabs>
          <w:tab w:val="left" w:pos="0"/>
        </w:tabs>
        <w:jc w:val="both"/>
      </w:pPr>
      <w:r>
        <w:t>- с использованием информационно-телекоммуникационных сетей общего пользования;</w:t>
      </w:r>
    </w:p>
    <w:p w:rsidR="00390833" w:rsidRDefault="00390833" w:rsidP="00A75EE1">
      <w:pPr>
        <w:tabs>
          <w:tab w:val="left" w:pos="0"/>
        </w:tabs>
        <w:jc w:val="both"/>
      </w:pPr>
      <w:r>
        <w:lastRenderedPageBreak/>
        <w:t xml:space="preserve">- в сети Интернет: на официальном сайте администрации. </w:t>
      </w:r>
    </w:p>
    <w:p w:rsidR="00390833" w:rsidRDefault="00390833" w:rsidP="00A75EE1">
      <w:pPr>
        <w:tabs>
          <w:tab w:val="left" w:pos="0"/>
          <w:tab w:val="left" w:pos="1134"/>
        </w:tabs>
        <w:jc w:val="both"/>
      </w:pPr>
      <w:r>
        <w:t>На официальном сайте администрации размещается следующая информация по порядку предоставления муниципальной услуги:</w:t>
      </w:r>
    </w:p>
    <w:p w:rsidR="00390833" w:rsidRDefault="00390833" w:rsidP="00A75EE1">
      <w:pPr>
        <w:tabs>
          <w:tab w:val="left" w:pos="0"/>
          <w:tab w:val="left" w:pos="1134"/>
        </w:tabs>
        <w:jc w:val="both"/>
      </w:pPr>
      <w:r>
        <w:t>- наименование муниципальной услуги;</w:t>
      </w:r>
    </w:p>
    <w:p w:rsidR="00390833" w:rsidRDefault="00390833" w:rsidP="00A75EE1">
      <w:pPr>
        <w:tabs>
          <w:tab w:val="left" w:pos="0"/>
          <w:tab w:val="left" w:pos="1134"/>
        </w:tabs>
        <w:jc w:val="both"/>
      </w:pPr>
      <w:r>
        <w:t>- наименование органа, предоставляющего муниципальную услугу;</w:t>
      </w:r>
    </w:p>
    <w:p w:rsidR="00390833" w:rsidRDefault="00390833" w:rsidP="00A75EE1">
      <w:pPr>
        <w:tabs>
          <w:tab w:val="left" w:pos="0"/>
          <w:tab w:val="left" w:pos="1134"/>
        </w:tabs>
        <w:jc w:val="both"/>
      </w:pPr>
      <w:r>
        <w:t xml:space="preserve">- справочная информация об адресах, контактах и графике </w:t>
      </w:r>
      <w:proofErr w:type="gramStart"/>
      <w:r>
        <w:t>работы отдела охраны прав детства</w:t>
      </w:r>
      <w:proofErr w:type="gramEnd"/>
      <w:r>
        <w:t>;</w:t>
      </w:r>
    </w:p>
    <w:p w:rsidR="00390833" w:rsidRDefault="00390833" w:rsidP="00A75EE1">
      <w:pPr>
        <w:tabs>
          <w:tab w:val="left" w:pos="0"/>
          <w:tab w:val="left" w:pos="1134"/>
        </w:tabs>
        <w:jc w:val="both"/>
      </w:pPr>
      <w:r>
        <w:t>- правовые основания для предоставления муниципальной услуги;</w:t>
      </w:r>
    </w:p>
    <w:p w:rsidR="00390833" w:rsidRDefault="00390833" w:rsidP="00A75EE1">
      <w:pPr>
        <w:tabs>
          <w:tab w:val="left" w:pos="0"/>
          <w:tab w:val="left" w:pos="1134"/>
        </w:tabs>
        <w:jc w:val="both"/>
      </w:pPr>
      <w:r>
        <w:t>- описание заявителя;</w:t>
      </w:r>
    </w:p>
    <w:p w:rsidR="00390833" w:rsidRDefault="00390833" w:rsidP="00A75EE1">
      <w:pPr>
        <w:tabs>
          <w:tab w:val="left" w:pos="0"/>
          <w:tab w:val="left" w:pos="1134"/>
        </w:tabs>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90833" w:rsidRDefault="00390833" w:rsidP="00A75EE1">
      <w:pPr>
        <w:tabs>
          <w:tab w:val="left" w:pos="0"/>
          <w:tab w:val="left" w:pos="1134"/>
        </w:tabs>
        <w:jc w:val="both"/>
      </w:pPr>
      <w:r>
        <w:t>- перечень документов, необходимых для предоставления муниципальной услуги, и требования, предъявляемые к этим документам;</w:t>
      </w:r>
    </w:p>
    <w:p w:rsidR="00390833" w:rsidRDefault="00390833" w:rsidP="00A75EE1">
      <w:pPr>
        <w:tabs>
          <w:tab w:val="left" w:pos="0"/>
          <w:tab w:val="left" w:pos="1134"/>
        </w:tabs>
        <w:jc w:val="both"/>
      </w:pPr>
      <w:r>
        <w:t>- основания отказа в предоставлении муниципальной услуги;</w:t>
      </w:r>
    </w:p>
    <w:p w:rsidR="00390833" w:rsidRDefault="00390833" w:rsidP="00A75EE1">
      <w:pPr>
        <w:tabs>
          <w:tab w:val="left" w:pos="0"/>
          <w:tab w:val="left" w:pos="1134"/>
        </w:tabs>
        <w:jc w:val="both"/>
      </w:pPr>
      <w:r>
        <w:t>- сроки предоставления муниципальной услуги;</w:t>
      </w:r>
    </w:p>
    <w:p w:rsidR="00390833" w:rsidRDefault="00390833" w:rsidP="00A75EE1">
      <w:pPr>
        <w:tabs>
          <w:tab w:val="left" w:pos="0"/>
          <w:tab w:val="left" w:pos="1134"/>
        </w:tabs>
        <w:jc w:val="both"/>
      </w:pPr>
      <w:r>
        <w:t>- порядок обжалования действий (бездействия) и решений, осуществляемых и принимаемых в ходе предоставления муниципальной услуги;</w:t>
      </w:r>
    </w:p>
    <w:p w:rsidR="00390833" w:rsidRDefault="00390833" w:rsidP="00A75EE1">
      <w:pPr>
        <w:tabs>
          <w:tab w:val="left" w:pos="0"/>
          <w:tab w:val="left" w:pos="1134"/>
        </w:tabs>
        <w:jc w:val="both"/>
      </w:pPr>
      <w:r>
        <w:t>- образцы оформления документов в электронном виде, необходимые для предоставления муниципальной услуги в электронной форме.</w:t>
      </w:r>
    </w:p>
    <w:p w:rsidR="00390833" w:rsidRDefault="00390833" w:rsidP="00A75EE1">
      <w:pPr>
        <w:tabs>
          <w:tab w:val="left" w:pos="0"/>
          <w:tab w:val="left" w:pos="1134"/>
        </w:tabs>
        <w:ind w:left="709"/>
        <w:jc w:val="both"/>
      </w:pPr>
    </w:p>
    <w:p w:rsidR="00390833" w:rsidRDefault="00390833" w:rsidP="00A75EE1">
      <w:pPr>
        <w:ind w:firstLine="720"/>
        <w:jc w:val="center"/>
        <w:rPr>
          <w:b/>
        </w:rPr>
      </w:pPr>
      <w:r>
        <w:rPr>
          <w:b/>
        </w:rPr>
        <w:t>2. Стандарт предоставления муниципальной услуги</w:t>
      </w:r>
    </w:p>
    <w:p w:rsidR="00390833" w:rsidRDefault="00390833" w:rsidP="00A75EE1">
      <w:pPr>
        <w:rPr>
          <w:b/>
        </w:rPr>
      </w:pPr>
      <w:r>
        <w:rPr>
          <w:b/>
        </w:rPr>
        <w:t>2.1. Наименование муниципальной услуги:</w:t>
      </w:r>
    </w:p>
    <w:p w:rsidR="00390833" w:rsidRDefault="00390833" w:rsidP="00A75EE1">
      <w:pPr>
        <w:tabs>
          <w:tab w:val="left" w:pos="5040"/>
        </w:tabs>
        <w:jc w:val="both"/>
      </w:pPr>
      <w:r>
        <w:t>«Выдача разрешения на вступление в брак лицам, достигшим возраста шестнадцати лет, но не достигшим брачного возраста».</w:t>
      </w:r>
    </w:p>
    <w:p w:rsidR="00390833" w:rsidRDefault="00390833" w:rsidP="00A75EE1">
      <w:pPr>
        <w:tabs>
          <w:tab w:val="left" w:pos="5040"/>
        </w:tabs>
        <w:ind w:firstLine="720"/>
        <w:jc w:val="both"/>
      </w:pPr>
    </w:p>
    <w:p w:rsidR="00390833" w:rsidRDefault="00390833" w:rsidP="00A75EE1">
      <w:pPr>
        <w:rPr>
          <w:b/>
        </w:rPr>
      </w:pPr>
      <w:r>
        <w:rPr>
          <w:b/>
        </w:rPr>
        <w:t>2.2. Наименование органа, предоставляющего муниципальную услугу:</w:t>
      </w:r>
    </w:p>
    <w:p w:rsidR="00390833" w:rsidRDefault="00390833" w:rsidP="00A75EE1">
      <w:pPr>
        <w:jc w:val="both"/>
      </w:pPr>
      <w:r>
        <w:t>2.2.1. Ответственным за организацию предоставления муниципальной услуги является администрация и структурное подразделение администрации - отдел охраны прав детства.</w:t>
      </w:r>
    </w:p>
    <w:p w:rsidR="00390833" w:rsidRDefault="00390833" w:rsidP="00A75EE1">
      <w:pPr>
        <w:jc w:val="both"/>
      </w:pPr>
    </w:p>
    <w:p w:rsidR="00390833" w:rsidRDefault="00390833" w:rsidP="00A75EE1">
      <w:pPr>
        <w:tabs>
          <w:tab w:val="left" w:pos="180"/>
        </w:tabs>
        <w:rPr>
          <w:b/>
          <w:bCs/>
        </w:rPr>
      </w:pPr>
      <w:r>
        <w:rPr>
          <w:b/>
        </w:rPr>
        <w:t>2.3. Результат предоставления муниципальной услуги</w:t>
      </w:r>
      <w:r>
        <w:rPr>
          <w:b/>
          <w:bCs/>
        </w:rPr>
        <w:t>:</w:t>
      </w:r>
    </w:p>
    <w:p w:rsidR="00390833" w:rsidRDefault="00390833" w:rsidP="00A75EE1">
      <w:pPr>
        <w:tabs>
          <w:tab w:val="left" w:pos="180"/>
        </w:tabs>
        <w:jc w:val="both"/>
        <w:rPr>
          <w:bCs/>
        </w:rPr>
      </w:pPr>
      <w:r>
        <w:rPr>
          <w:bCs/>
        </w:rPr>
        <w:t>2.3.1. Конечным результатом предоставления муниципальной услуги является:</w:t>
      </w:r>
    </w:p>
    <w:p w:rsidR="00390833" w:rsidRDefault="00390833" w:rsidP="00A75EE1">
      <w:pPr>
        <w:tabs>
          <w:tab w:val="left" w:pos="180"/>
        </w:tabs>
        <w:ind w:firstLine="720"/>
        <w:jc w:val="both"/>
      </w:pPr>
      <w:r>
        <w:t>- Постановление администрации о разрешении на вступление в брак лицам, не достигшим возраста шестнадцати лет;</w:t>
      </w:r>
    </w:p>
    <w:p w:rsidR="00390833" w:rsidRDefault="00390833" w:rsidP="00A75EE1">
      <w:pPr>
        <w:tabs>
          <w:tab w:val="left" w:pos="180"/>
        </w:tabs>
        <w:ind w:firstLine="720"/>
        <w:jc w:val="both"/>
      </w:pPr>
      <w:r>
        <w:t xml:space="preserve">- Уведомление </w:t>
      </w:r>
      <w:proofErr w:type="gramStart"/>
      <w:r>
        <w:t>об отказе в выдаче Постановления о разрешении на вступление в брак</w:t>
      </w:r>
      <w:proofErr w:type="gramEnd"/>
      <w:r>
        <w:t xml:space="preserve"> лицам, не достигшим возраста шестнадцати лет;</w:t>
      </w:r>
    </w:p>
    <w:p w:rsidR="00390833" w:rsidRDefault="00390833" w:rsidP="00A75EE1">
      <w:pPr>
        <w:tabs>
          <w:tab w:val="left" w:pos="180"/>
        </w:tabs>
        <w:ind w:firstLine="720"/>
        <w:jc w:val="both"/>
        <w:rPr>
          <w:b/>
        </w:rPr>
      </w:pPr>
    </w:p>
    <w:p w:rsidR="00390833" w:rsidRDefault="00390833" w:rsidP="00A75EE1">
      <w:pPr>
        <w:tabs>
          <w:tab w:val="left" w:pos="180"/>
        </w:tabs>
        <w:rPr>
          <w:b/>
        </w:rPr>
      </w:pPr>
      <w:r>
        <w:rPr>
          <w:b/>
        </w:rPr>
        <w:t>2.4. Сроки предоставления муниципальной услуги:</w:t>
      </w:r>
    </w:p>
    <w:p w:rsidR="00390833" w:rsidRDefault="00390833" w:rsidP="00A75EE1">
      <w:pPr>
        <w:jc w:val="both"/>
      </w:pPr>
      <w:r>
        <w:t>2.4.1. Муниципальная услуга должна предоставляться в срок не более 30 дней со дня предоставления заявителем в отдел охраны прав детства заявления и необходимых документов.</w:t>
      </w:r>
    </w:p>
    <w:p w:rsidR="00390833" w:rsidRDefault="00390833" w:rsidP="00A75EE1">
      <w:pPr>
        <w:ind w:firstLine="540"/>
        <w:jc w:val="both"/>
      </w:pPr>
      <w:r>
        <w:t>Информация о выполнении административных процедур предоставляется:</w:t>
      </w:r>
    </w:p>
    <w:p w:rsidR="00390833" w:rsidRDefault="00390833" w:rsidP="00A75EE1">
      <w:pPr>
        <w:numPr>
          <w:ilvl w:val="0"/>
          <w:numId w:val="2"/>
        </w:numPr>
        <w:suppressAutoHyphens w:val="0"/>
        <w:jc w:val="both"/>
      </w:pPr>
      <w:r>
        <w:t>при личном обращении;</w:t>
      </w:r>
    </w:p>
    <w:p w:rsidR="00390833" w:rsidRDefault="00390833" w:rsidP="00A75EE1">
      <w:pPr>
        <w:numPr>
          <w:ilvl w:val="0"/>
          <w:numId w:val="2"/>
        </w:numPr>
        <w:suppressAutoHyphens w:val="0"/>
        <w:jc w:val="both"/>
      </w:pPr>
      <w:r>
        <w:t>с использованием электронной почты;</w:t>
      </w:r>
    </w:p>
    <w:p w:rsidR="00390833" w:rsidRDefault="00390833" w:rsidP="00A75EE1">
      <w:pPr>
        <w:tabs>
          <w:tab w:val="left" w:pos="180"/>
        </w:tabs>
        <w:ind w:firstLine="720"/>
        <w:jc w:val="both"/>
      </w:pPr>
      <w:r>
        <w:t>На основании заявления и приложенных к нему документов отдел охраны прав детства готовит Постановление администрации о разрешении на вступление в брак лицам, не достигшим возраста шестнадцати лет;</w:t>
      </w:r>
    </w:p>
    <w:p w:rsidR="00390833" w:rsidRDefault="00390833" w:rsidP="00A75EE1">
      <w:pPr>
        <w:tabs>
          <w:tab w:val="left" w:pos="180"/>
        </w:tabs>
        <w:ind w:firstLine="720"/>
        <w:jc w:val="both"/>
      </w:pPr>
      <w:r>
        <w:t>Отказ и причину отказа в выдаче Постановления о разрешении на вступление в брак лицам, не достигшим возраста шестнадцати лет, доводит до сведения заявителя в 5-дневный срок со дня его подписания.</w:t>
      </w:r>
    </w:p>
    <w:p w:rsidR="00390833" w:rsidRDefault="00390833" w:rsidP="00A75EE1">
      <w:pPr>
        <w:ind w:firstLine="540"/>
        <w:jc w:val="both"/>
      </w:pPr>
    </w:p>
    <w:p w:rsidR="00390833" w:rsidRDefault="00390833" w:rsidP="00A75EE1">
      <w:pPr>
        <w:numPr>
          <w:ilvl w:val="1"/>
          <w:numId w:val="3"/>
        </w:numPr>
        <w:tabs>
          <w:tab w:val="left" w:pos="540"/>
        </w:tabs>
        <w:suppressAutoHyphens w:val="0"/>
        <w:ind w:left="0" w:firstLine="0"/>
        <w:jc w:val="both"/>
        <w:rPr>
          <w:b/>
        </w:rPr>
      </w:pPr>
      <w:r>
        <w:rPr>
          <w:b/>
        </w:rPr>
        <w:t>Нормативная правовая база, регулирующая предоставление муниципальной услуги:</w:t>
      </w:r>
    </w:p>
    <w:p w:rsidR="00390833" w:rsidRDefault="00390833" w:rsidP="00A75EE1">
      <w:pPr>
        <w:jc w:val="both"/>
      </w:pPr>
      <w:r>
        <w:lastRenderedPageBreak/>
        <w:t>- Семейный кодекс Российской Федерации;</w:t>
      </w:r>
    </w:p>
    <w:p w:rsidR="00390833" w:rsidRDefault="00390833" w:rsidP="00A75EE1">
      <w:pPr>
        <w:jc w:val="both"/>
      </w:pPr>
      <w:r>
        <w:t>- Федеральный Закон от 02.05.2006 года № 59 – ФЗ «О порядке рассмотрения обращения граждан Российской Федерации»;</w:t>
      </w:r>
    </w:p>
    <w:p w:rsidR="00390833" w:rsidRDefault="00390833" w:rsidP="00A75EE1">
      <w:pPr>
        <w:jc w:val="both"/>
      </w:pPr>
      <w:r>
        <w:t xml:space="preserve">- Положение об отделе </w:t>
      </w:r>
      <w:proofErr w:type="gramStart"/>
      <w:r>
        <w:t>охраны прав детства отдела образования</w:t>
      </w:r>
      <w:proofErr w:type="gramEnd"/>
      <w:r>
        <w:t xml:space="preserve"> администрации муниципального района «Город Людиново и Людиновский район», утвержденное приказом отдела образования администрации муниципальный район «Город Людиново и Людиновский район»  № 246 от 30.12.2014 года.</w:t>
      </w:r>
    </w:p>
    <w:p w:rsidR="00390833" w:rsidRDefault="00390833" w:rsidP="00A75EE1">
      <w:pPr>
        <w:jc w:val="both"/>
      </w:pPr>
    </w:p>
    <w:p w:rsidR="00390833" w:rsidRDefault="00390833" w:rsidP="00A75EE1">
      <w:pPr>
        <w:jc w:val="both"/>
        <w:rPr>
          <w:b/>
        </w:rPr>
      </w:pPr>
      <w:r>
        <w:rPr>
          <w:b/>
        </w:rPr>
        <w:t>2.6. Перечень документов, необходимых для получения муниципальной услуги.</w:t>
      </w:r>
    </w:p>
    <w:p w:rsidR="00390833" w:rsidRDefault="00390833" w:rsidP="00A75EE1">
      <w:pPr>
        <w:autoSpaceDE w:val="0"/>
        <w:autoSpaceDN w:val="0"/>
        <w:adjustRightInd w:val="0"/>
        <w:jc w:val="both"/>
      </w:pPr>
      <w:r>
        <w:t>2.6.1. Заявитель обращается в отдел охраны прав детства с заявлением, в котором им должна быть указана уважительная причина для выдачи разрешения на снижение брачного возраста ранее достижения брачного возраста, а также следующие документы:</w:t>
      </w:r>
    </w:p>
    <w:p w:rsidR="00390833" w:rsidRDefault="00390833" w:rsidP="00A75EE1">
      <w:pPr>
        <w:autoSpaceDE w:val="0"/>
        <w:autoSpaceDN w:val="0"/>
        <w:adjustRightInd w:val="0"/>
        <w:ind w:firstLine="540"/>
        <w:jc w:val="both"/>
      </w:pPr>
      <w:r>
        <w:t>- заявление несовершеннолетнего гражданина, желающего вступить в брак, достигшего возраста шестнадцать лет (приложение № 1 к административному регламенту);</w:t>
      </w:r>
    </w:p>
    <w:p w:rsidR="00390833" w:rsidRDefault="00390833" w:rsidP="00A75EE1">
      <w:pPr>
        <w:autoSpaceDE w:val="0"/>
        <w:autoSpaceDN w:val="0"/>
        <w:adjustRightInd w:val="0"/>
        <w:ind w:firstLine="540"/>
        <w:jc w:val="both"/>
      </w:pPr>
      <w:r>
        <w:t>- заявление гражданина, желающего вступить в брак с несовершеннолетним (приложение № 2 к административному регламенту);</w:t>
      </w:r>
    </w:p>
    <w:p w:rsidR="00390833" w:rsidRDefault="00390833" w:rsidP="00A75EE1">
      <w:pPr>
        <w:autoSpaceDE w:val="0"/>
        <w:autoSpaceDN w:val="0"/>
        <w:adjustRightInd w:val="0"/>
        <w:ind w:firstLine="540"/>
        <w:jc w:val="both"/>
      </w:pPr>
      <w:r>
        <w:t>- копии паспортов заявителей;</w:t>
      </w:r>
    </w:p>
    <w:p w:rsidR="00390833" w:rsidRDefault="00390833" w:rsidP="00A75EE1">
      <w:pPr>
        <w:autoSpaceDE w:val="0"/>
        <w:autoSpaceDN w:val="0"/>
        <w:adjustRightInd w:val="0"/>
        <w:ind w:firstLine="540"/>
        <w:jc w:val="both"/>
      </w:pPr>
      <w:r>
        <w:t>- документы, подтверждающие наличие уважительных причин для выдачи Постановления о снижении брачного возраста лицам, достигшим возраста шестнадцати лет (медицинская справка о беременности, копия свидетельства о рождении общего ребенка, справка о призыве на срочную военную службу будущего супруга, документы, подтверждающие отъезд будущего супруга (супруги) в длительную командировку, иные документы).</w:t>
      </w:r>
    </w:p>
    <w:p w:rsidR="00390833" w:rsidRDefault="00390833" w:rsidP="00A75EE1">
      <w:pPr>
        <w:autoSpaceDE w:val="0"/>
        <w:autoSpaceDN w:val="0"/>
        <w:adjustRightInd w:val="0"/>
        <w:ind w:firstLine="540"/>
        <w:jc w:val="both"/>
      </w:pPr>
      <w:r>
        <w:t xml:space="preserve">При предоставлении копий документов заявителю необходимо при себе иметь оригиналы указанных выше документов, если представленные ими копии в установленном порядке не заверены. </w:t>
      </w:r>
    </w:p>
    <w:p w:rsidR="00390833" w:rsidRDefault="00390833" w:rsidP="00A75EE1">
      <w:pPr>
        <w:autoSpaceDE w:val="0"/>
        <w:autoSpaceDN w:val="0"/>
        <w:adjustRightInd w:val="0"/>
        <w:ind w:firstLine="540"/>
        <w:jc w:val="both"/>
      </w:pPr>
      <w:r>
        <w:t xml:space="preserve">Перечень запрашиваемых документов в межведомственном взаимодействии не участвует. </w:t>
      </w:r>
    </w:p>
    <w:p w:rsidR="00390833" w:rsidRDefault="00390833" w:rsidP="00A75EE1">
      <w:pPr>
        <w:jc w:val="both"/>
      </w:pPr>
      <w:r>
        <w:t>2.6.2.В заявлении о предоставлении муниципальной услуги указываются:</w:t>
      </w:r>
    </w:p>
    <w:p w:rsidR="00390833" w:rsidRDefault="00390833" w:rsidP="00A75EE1">
      <w:pPr>
        <w:ind w:firstLine="720"/>
        <w:jc w:val="both"/>
      </w:pPr>
      <w:r>
        <w:t>- почтовый адрес, номер телефона и (или) адрес электронной почты для направления ответа, а также фамилия, имя и отчество заявителя;</w:t>
      </w:r>
    </w:p>
    <w:p w:rsidR="00390833" w:rsidRDefault="00390833" w:rsidP="00A75EE1">
      <w:pPr>
        <w:ind w:firstLine="720"/>
        <w:jc w:val="both"/>
      </w:pPr>
      <w:r>
        <w:t xml:space="preserve">- наименование органа, в который направляется запрос, либо фамилия, инициалы или должность </w:t>
      </w:r>
      <w:proofErr w:type="gramStart"/>
      <w:r>
        <w:t>специалиста отдела охраны прав детства</w:t>
      </w:r>
      <w:proofErr w:type="gramEnd"/>
      <w:r>
        <w:t>;</w:t>
      </w:r>
    </w:p>
    <w:p w:rsidR="00390833" w:rsidRDefault="00390833" w:rsidP="00A75EE1">
      <w:pPr>
        <w:ind w:firstLine="720"/>
        <w:jc w:val="both"/>
      </w:pPr>
      <w:r>
        <w:t xml:space="preserve">- заявление о предоставлении муниципальной услуги должно содержать подпись заявителя; </w:t>
      </w:r>
    </w:p>
    <w:p w:rsidR="00390833" w:rsidRDefault="00390833" w:rsidP="00A75EE1">
      <w:pPr>
        <w:ind w:firstLine="720"/>
        <w:jc w:val="both"/>
      </w:pPr>
      <w:r>
        <w:t>- текст заявления должен быть написан разборчиво.</w:t>
      </w:r>
    </w:p>
    <w:p w:rsidR="00390833" w:rsidRDefault="00390833" w:rsidP="00A75EE1">
      <w:pPr>
        <w:jc w:val="both"/>
      </w:pPr>
      <w:r>
        <w:t>2.6.3. Заявление о предоставлении муниципальной услуги анонимного характера</w:t>
      </w:r>
      <w:r>
        <w:rPr>
          <w:color w:val="FF0000"/>
        </w:rPr>
        <w:t xml:space="preserve"> </w:t>
      </w:r>
      <w:r>
        <w:t>отделом охраны прав не рассматривается.</w:t>
      </w:r>
    </w:p>
    <w:p w:rsidR="00390833" w:rsidRDefault="00390833" w:rsidP="00A75EE1">
      <w:pPr>
        <w:jc w:val="both"/>
      </w:pPr>
      <w:r>
        <w:t xml:space="preserve">         Запрещается требовать предоставления документов и информации, осуществлений действий, предоставление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390833" w:rsidRDefault="00390833" w:rsidP="00A75EE1">
      <w:pPr>
        <w:autoSpaceDE w:val="0"/>
        <w:autoSpaceDN w:val="0"/>
        <w:adjustRightInd w:val="0"/>
        <w:ind w:firstLine="720"/>
        <w:jc w:val="both"/>
        <w:outlineLvl w:val="1"/>
      </w:pPr>
      <w:r>
        <w:tab/>
      </w:r>
    </w:p>
    <w:p w:rsidR="00390833" w:rsidRDefault="00390833" w:rsidP="00A75EE1">
      <w:pPr>
        <w:autoSpaceDE w:val="0"/>
        <w:autoSpaceDN w:val="0"/>
        <w:adjustRightInd w:val="0"/>
        <w:jc w:val="both"/>
        <w:outlineLvl w:val="1"/>
        <w:rPr>
          <w:b/>
        </w:rPr>
      </w:pPr>
      <w:r>
        <w:rPr>
          <w:b/>
        </w:rPr>
        <w:t>2.7. Основания для отказа в предоставлении муниципальной услуги:</w:t>
      </w:r>
    </w:p>
    <w:p w:rsidR="00390833" w:rsidRDefault="00390833" w:rsidP="00A75EE1">
      <w:pPr>
        <w:autoSpaceDE w:val="0"/>
        <w:autoSpaceDN w:val="0"/>
        <w:adjustRightInd w:val="0"/>
        <w:jc w:val="both"/>
        <w:outlineLvl w:val="1"/>
      </w:pPr>
      <w:r>
        <w:t>2.7.1. Заявителю отказывается в предоставлении муниципальной услуги в следующих случаях:</w:t>
      </w:r>
    </w:p>
    <w:p w:rsidR="00390833" w:rsidRDefault="00390833" w:rsidP="00A75EE1">
      <w:pPr>
        <w:ind w:firstLine="720"/>
        <w:jc w:val="both"/>
      </w:pPr>
      <w:r>
        <w:t>- представленные документы не отвечают требованиям пункта 2.6 раздела II  регламента, а также при предоставлении документов с серьезными повреждениями, не позволяющими однозначно истолковать их содержание;</w:t>
      </w:r>
    </w:p>
    <w:p w:rsidR="00390833" w:rsidRDefault="00390833" w:rsidP="00A75EE1">
      <w:pPr>
        <w:numPr>
          <w:ilvl w:val="0"/>
          <w:numId w:val="4"/>
        </w:numPr>
        <w:tabs>
          <w:tab w:val="clear" w:pos="993"/>
          <w:tab w:val="num" w:pos="540"/>
          <w:tab w:val="left" w:pos="1080"/>
        </w:tabs>
        <w:suppressAutoHyphens w:val="0"/>
        <w:ind w:left="0" w:firstLine="720"/>
        <w:jc w:val="both"/>
      </w:pPr>
      <w:r>
        <w:t xml:space="preserve">текст письменного заявления не поддается прочтению, оно не подлежит направлению на рассмотрение должностному лицу в соответствии с компетенцией, о чем </w:t>
      </w:r>
      <w:r>
        <w:lastRenderedPageBreak/>
        <w:t>сообщается гражданину, направившему обращение, если его фамилия и почтовый адрес поддаются прочтению.</w:t>
      </w:r>
    </w:p>
    <w:p w:rsidR="00390833" w:rsidRDefault="00390833" w:rsidP="00A75EE1">
      <w:pPr>
        <w:numPr>
          <w:ilvl w:val="0"/>
          <w:numId w:val="4"/>
        </w:numPr>
        <w:tabs>
          <w:tab w:val="num" w:pos="540"/>
        </w:tabs>
        <w:suppressAutoHyphens w:val="0"/>
        <w:ind w:left="0" w:firstLine="540"/>
        <w:jc w:val="both"/>
      </w:pPr>
      <w:r>
        <w:t>предоставление подложных документов или документов, содержащих недостоверные (заведомо ложные) сведения.</w:t>
      </w:r>
    </w:p>
    <w:p w:rsidR="00390833" w:rsidRDefault="00390833" w:rsidP="00A75EE1">
      <w:pPr>
        <w:tabs>
          <w:tab w:val="left" w:pos="180"/>
        </w:tabs>
        <w:ind w:firstLine="720"/>
        <w:jc w:val="both"/>
      </w:pPr>
      <w:r>
        <w:t xml:space="preserve">Информация </w:t>
      </w:r>
      <w:proofErr w:type="gramStart"/>
      <w:r>
        <w:t>об отказе в выдаче Постановления о разрешении на вступление в брак</w:t>
      </w:r>
      <w:proofErr w:type="gramEnd"/>
      <w:r>
        <w:t xml:space="preserve"> лицам, не достигшим возраста шестнадцати лет направляется заявителю письмом</w:t>
      </w:r>
    </w:p>
    <w:p w:rsidR="00390833" w:rsidRDefault="00390833" w:rsidP="00A75EE1">
      <w:pPr>
        <w:autoSpaceDE w:val="0"/>
        <w:autoSpaceDN w:val="0"/>
        <w:adjustRightInd w:val="0"/>
        <w:ind w:firstLine="540"/>
        <w:jc w:val="both"/>
        <w:outlineLvl w:val="1"/>
      </w:pPr>
      <w:r>
        <w:t xml:space="preserve">Специалисты </w:t>
      </w:r>
      <w:proofErr w:type="gramStart"/>
      <w:r>
        <w:t>отдела охраны прав детства отдела образования</w:t>
      </w:r>
      <w:proofErr w:type="gramEnd"/>
      <w:r>
        <w:t xml:space="preserve"> администрации муниципального района «Город Людиново и Людиновский район», не вправе требовать от заявителя </w:t>
      </w:r>
      <w:r>
        <w:rPr>
          <w:bCs/>
        </w:rPr>
        <w:t>иных, кроме перечисленных в п.</w:t>
      </w:r>
      <w:r>
        <w:t xml:space="preserve"> 2.6. документов и информации, так как иное не предусмотрено нормативными правовыми актами, регулирующими отношения, возникающие в связи с предоставлением муниципальной услуги.</w:t>
      </w:r>
    </w:p>
    <w:p w:rsidR="00390833" w:rsidRDefault="00390833" w:rsidP="00A75EE1">
      <w:pPr>
        <w:autoSpaceDE w:val="0"/>
        <w:autoSpaceDN w:val="0"/>
        <w:adjustRightInd w:val="0"/>
        <w:jc w:val="both"/>
        <w:outlineLvl w:val="0"/>
      </w:pPr>
      <w:r>
        <w:t>2.7.2. В случае</w:t>
      </w:r>
      <w:proofErr w:type="gramStart"/>
      <w:r>
        <w:t>,</w:t>
      </w:r>
      <w:proofErr w:type="gramEnd"/>
      <w:r>
        <w:t xml:space="preserve"> если запрос заявителя о предоставления муниципальной услуги выражен в письменной форме и содержит нецензурные и (или) оскорбительные выражения, отдел образования администрации муниципального района «Город Людиново и Людиновский район» оставляет запрос без ответа по существу и сообщает заявителю в письменной форме о недопустимости злоупотребления правом.</w:t>
      </w:r>
    </w:p>
    <w:p w:rsidR="00390833" w:rsidRDefault="00390833" w:rsidP="00A75EE1">
      <w:pPr>
        <w:autoSpaceDE w:val="0"/>
        <w:autoSpaceDN w:val="0"/>
        <w:adjustRightInd w:val="0"/>
        <w:ind w:firstLine="720"/>
        <w:jc w:val="both"/>
        <w:outlineLvl w:val="1"/>
        <w:rPr>
          <w:b/>
        </w:rPr>
      </w:pPr>
    </w:p>
    <w:p w:rsidR="00390833" w:rsidRDefault="00390833" w:rsidP="00A75EE1">
      <w:pPr>
        <w:autoSpaceDE w:val="0"/>
        <w:autoSpaceDN w:val="0"/>
        <w:adjustRightInd w:val="0"/>
        <w:jc w:val="both"/>
        <w:outlineLvl w:val="1"/>
        <w:rPr>
          <w:b/>
        </w:rPr>
      </w:pPr>
      <w:r>
        <w:rPr>
          <w:b/>
        </w:rPr>
        <w:t>2.8. Требования к предоставлению муниципальной услуги:</w:t>
      </w:r>
    </w:p>
    <w:p w:rsidR="00390833" w:rsidRDefault="00390833" w:rsidP="00A75EE1">
      <w:pPr>
        <w:autoSpaceDE w:val="0"/>
        <w:autoSpaceDN w:val="0"/>
        <w:adjustRightInd w:val="0"/>
        <w:jc w:val="both"/>
        <w:outlineLvl w:val="1"/>
      </w:pPr>
      <w:r>
        <w:t>2.8.1. Муниципальная услуга предоставляется бесплатно.</w:t>
      </w:r>
    </w:p>
    <w:p w:rsidR="00390833" w:rsidRDefault="00390833" w:rsidP="00A75EE1">
      <w:pPr>
        <w:autoSpaceDE w:val="0"/>
        <w:autoSpaceDN w:val="0"/>
        <w:adjustRightInd w:val="0"/>
        <w:ind w:firstLine="720"/>
        <w:jc w:val="both"/>
        <w:outlineLvl w:val="1"/>
        <w:rPr>
          <w:b/>
        </w:rPr>
      </w:pPr>
    </w:p>
    <w:p w:rsidR="00390833" w:rsidRDefault="00390833" w:rsidP="00A75EE1">
      <w:pPr>
        <w:autoSpaceDE w:val="0"/>
        <w:autoSpaceDN w:val="0"/>
        <w:adjustRightInd w:val="0"/>
        <w:jc w:val="both"/>
        <w:outlineLvl w:val="1"/>
        <w:rPr>
          <w:bCs/>
        </w:rPr>
      </w:pPr>
      <w:r>
        <w:rPr>
          <w:b/>
        </w:rPr>
        <w:t>2.9. П</w:t>
      </w:r>
      <w:r>
        <w:rPr>
          <w:b/>
          <w:bCs/>
        </w:rPr>
        <w:t>орядок информирования и получения консультаций о предоставлении  муниципальной услуги:</w:t>
      </w:r>
    </w:p>
    <w:p w:rsidR="00390833" w:rsidRDefault="00390833" w:rsidP="00A75EE1">
      <w:pPr>
        <w:jc w:val="both"/>
      </w:pPr>
      <w:r>
        <w:t>2.9.1.</w:t>
      </w:r>
      <w:r>
        <w:rPr>
          <w:b/>
        </w:rPr>
        <w:t xml:space="preserve"> </w:t>
      </w:r>
      <w:r>
        <w:t>Информация о предоставлении муниципальной услуги может содержаться:</w:t>
      </w:r>
    </w:p>
    <w:p w:rsidR="00390833" w:rsidRDefault="00390833" w:rsidP="00A75EE1">
      <w:pPr>
        <w:tabs>
          <w:tab w:val="left" w:pos="0"/>
          <w:tab w:val="left" w:pos="1134"/>
        </w:tabs>
        <w:jc w:val="both"/>
      </w:pPr>
      <w:r>
        <w:t>- непосредственно в помещении отдела охраны прав детства, на информационных стендах в доступных для ознакомления местах;</w:t>
      </w:r>
    </w:p>
    <w:p w:rsidR="00390833" w:rsidRDefault="00390833" w:rsidP="00A75EE1">
      <w:pPr>
        <w:tabs>
          <w:tab w:val="left" w:pos="0"/>
          <w:tab w:val="left" w:pos="1134"/>
        </w:tabs>
        <w:jc w:val="both"/>
      </w:pPr>
      <w:r>
        <w:t>- при личном консультировании специалистами, ответственными за предоставление услуги;</w:t>
      </w:r>
    </w:p>
    <w:p w:rsidR="00390833" w:rsidRDefault="00390833" w:rsidP="00A75EE1">
      <w:pPr>
        <w:tabs>
          <w:tab w:val="left" w:pos="0"/>
          <w:tab w:val="left" w:pos="1134"/>
        </w:tabs>
        <w:jc w:val="both"/>
      </w:pPr>
      <w:r>
        <w:t>- при обращении по телефону в отдел охраны прав детства – в виде устного ответа специалистами в исчерпывающем объеме запрашиваемой информации;</w:t>
      </w:r>
    </w:p>
    <w:p w:rsidR="00390833" w:rsidRDefault="00390833" w:rsidP="00A75EE1">
      <w:pPr>
        <w:tabs>
          <w:tab w:val="left" w:pos="0"/>
          <w:tab w:val="left" w:pos="1134"/>
        </w:tabs>
        <w:jc w:val="both"/>
      </w:pPr>
      <w:r>
        <w:t>-  в средствах массовой информации;</w:t>
      </w:r>
    </w:p>
    <w:p w:rsidR="00390833" w:rsidRDefault="00390833" w:rsidP="00A75EE1">
      <w:pPr>
        <w:tabs>
          <w:tab w:val="left" w:pos="0"/>
          <w:tab w:val="left" w:pos="1134"/>
        </w:tabs>
        <w:jc w:val="both"/>
      </w:pPr>
      <w:r>
        <w:t>- при письменном запросе (обращении) –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390833" w:rsidRDefault="00390833" w:rsidP="00A75EE1">
      <w:pPr>
        <w:tabs>
          <w:tab w:val="left" w:pos="0"/>
          <w:tab w:val="left" w:pos="1134"/>
        </w:tabs>
        <w:jc w:val="both"/>
      </w:pPr>
      <w:r>
        <w:t xml:space="preserve">- с использованием информационно-телекоммуникационных сетей общего пользования, в том числе сети Интернет на официальном сайте администрации </w:t>
      </w:r>
    </w:p>
    <w:p w:rsidR="00390833" w:rsidRDefault="00390833" w:rsidP="00A75EE1">
      <w:pPr>
        <w:autoSpaceDE w:val="0"/>
        <w:autoSpaceDN w:val="0"/>
        <w:adjustRightInd w:val="0"/>
        <w:ind w:firstLine="720"/>
        <w:jc w:val="both"/>
      </w:pPr>
      <w:r>
        <w:t>Консультирование по процедуре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390833" w:rsidRDefault="00390833" w:rsidP="00A75EE1">
      <w:pPr>
        <w:autoSpaceDE w:val="0"/>
        <w:autoSpaceDN w:val="0"/>
        <w:adjustRightInd w:val="0"/>
        <w:ind w:firstLine="720"/>
        <w:jc w:val="both"/>
      </w:pPr>
      <w:r>
        <w:t>а) при личном обращении заявителей в отдел образования администрации муниципального района «Город Людиново и Людиновский район».</w:t>
      </w:r>
    </w:p>
    <w:p w:rsidR="00390833" w:rsidRDefault="00390833" w:rsidP="00A75EE1">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личные обращения граждан специалист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отдела охраны прав детства, фамилии, имени и отчества специалиста, принявшего телефонный звонок.</w:t>
      </w:r>
    </w:p>
    <w:p w:rsidR="00390833" w:rsidRDefault="00390833" w:rsidP="00A75EE1">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390833" w:rsidRDefault="00390833" w:rsidP="00A75EE1">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390833" w:rsidRDefault="00390833" w:rsidP="00A75EE1">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Время получения ответа при индивидуальном устном консультировании не может превышать 20 минут, по телефону – 10 минут.</w:t>
      </w:r>
    </w:p>
    <w:p w:rsidR="00390833" w:rsidRDefault="00390833" w:rsidP="00A75EE1">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Максимальное время ожидания заявителя в очереди при подаче документов не должно превышать 20 минут.</w:t>
      </w:r>
    </w:p>
    <w:p w:rsidR="00390833" w:rsidRDefault="00390833" w:rsidP="00A75EE1">
      <w:pPr>
        <w:autoSpaceDE w:val="0"/>
        <w:autoSpaceDN w:val="0"/>
        <w:adjustRightInd w:val="0"/>
        <w:ind w:firstLine="720"/>
        <w:jc w:val="both"/>
      </w:pPr>
      <w:r>
        <w:t xml:space="preserve">б) Письменное информирование осуществляется при получении обращения заявителя о предоставлении письменной консультации по процедуре предоставления муниципальной услуги. Ответ на обращение </w:t>
      </w:r>
      <w:proofErr w:type="gramStart"/>
      <w:r>
        <w:t>готовится в течение 10 дней  со дня регистрации письменного обращения и отправляется</w:t>
      </w:r>
      <w:proofErr w:type="gramEnd"/>
      <w:r>
        <w:t xml:space="preserve"> заявителю на его почтовый адрес, указанный в заявлении.</w:t>
      </w:r>
    </w:p>
    <w:p w:rsidR="00390833" w:rsidRDefault="00390833" w:rsidP="00A75EE1">
      <w:pPr>
        <w:jc w:val="both"/>
      </w:pPr>
      <w:r>
        <w:t>2.9.3. Ответы на обращения иностранных граждан и лиц без гражданства даются на русском языке.</w:t>
      </w:r>
    </w:p>
    <w:p w:rsidR="00390833" w:rsidRDefault="00390833" w:rsidP="00A75EE1">
      <w:pPr>
        <w:ind w:firstLine="720"/>
        <w:jc w:val="both"/>
        <w:rPr>
          <w:b/>
        </w:rPr>
      </w:pPr>
    </w:p>
    <w:p w:rsidR="00390833" w:rsidRDefault="00390833" w:rsidP="00A75EE1">
      <w:pPr>
        <w:jc w:val="both"/>
      </w:pPr>
      <w:r>
        <w:rPr>
          <w:b/>
        </w:rPr>
        <w:t>2.10. Требования к помещениям, в которых предоставляется муниципальная  услуга</w:t>
      </w:r>
      <w:r>
        <w:t>:</w:t>
      </w:r>
    </w:p>
    <w:p w:rsidR="00390833" w:rsidRDefault="00390833" w:rsidP="00A75EE1">
      <w:pPr>
        <w:tabs>
          <w:tab w:val="left" w:pos="1260"/>
        </w:tabs>
        <w:jc w:val="both"/>
      </w:pPr>
      <w:r>
        <w:t>2.10.1. Здание структурного подразделения – отдела образования администрации муниципального района «Город Людиново и Людиновский район» оборудовано информационными табличками (вывесками), содержащими:</w:t>
      </w:r>
    </w:p>
    <w:p w:rsidR="00390833" w:rsidRDefault="00390833" w:rsidP="00A75EE1">
      <w:pPr>
        <w:numPr>
          <w:ilvl w:val="0"/>
          <w:numId w:val="5"/>
        </w:numPr>
        <w:tabs>
          <w:tab w:val="left" w:pos="360"/>
          <w:tab w:val="left" w:pos="1080"/>
        </w:tabs>
        <w:suppressAutoHyphens w:val="0"/>
        <w:ind w:left="0" w:firstLine="720"/>
        <w:jc w:val="both"/>
      </w:pPr>
      <w:r>
        <w:t xml:space="preserve"> наименование структурного подразделения – отдела образования администрации муниципального района «Город Людиново и Людиновский район»;</w:t>
      </w:r>
    </w:p>
    <w:p w:rsidR="00390833" w:rsidRDefault="00390833" w:rsidP="00A75EE1">
      <w:pPr>
        <w:numPr>
          <w:ilvl w:val="0"/>
          <w:numId w:val="5"/>
        </w:numPr>
        <w:tabs>
          <w:tab w:val="left" w:pos="360"/>
          <w:tab w:val="left" w:pos="1080"/>
        </w:tabs>
        <w:suppressAutoHyphens w:val="0"/>
        <w:ind w:left="0" w:firstLine="720"/>
        <w:jc w:val="both"/>
      </w:pPr>
      <w:r>
        <w:t xml:space="preserve"> место нахождения и юридический адрес;</w:t>
      </w:r>
    </w:p>
    <w:p w:rsidR="00390833" w:rsidRDefault="00390833" w:rsidP="00A75EE1">
      <w:pPr>
        <w:numPr>
          <w:ilvl w:val="0"/>
          <w:numId w:val="5"/>
        </w:numPr>
        <w:tabs>
          <w:tab w:val="left" w:pos="360"/>
          <w:tab w:val="left" w:pos="1080"/>
        </w:tabs>
        <w:suppressAutoHyphens w:val="0"/>
        <w:ind w:left="0" w:firstLine="720"/>
        <w:jc w:val="both"/>
      </w:pPr>
      <w:r>
        <w:t xml:space="preserve"> режим работы.</w:t>
      </w:r>
    </w:p>
    <w:p w:rsidR="00390833" w:rsidRDefault="00390833" w:rsidP="00A75EE1">
      <w:pPr>
        <w:jc w:val="both"/>
      </w:pPr>
      <w:r>
        <w:t>2.10.2. Информационные таблички размещаются рядом с входом либо на двери входа так, чтобы их хорошо видели посетители.</w:t>
      </w:r>
    </w:p>
    <w:p w:rsidR="00390833" w:rsidRDefault="00390833" w:rsidP="00A75EE1">
      <w:pPr>
        <w:autoSpaceDE w:val="0"/>
        <w:autoSpaceDN w:val="0"/>
        <w:adjustRightInd w:val="0"/>
        <w:jc w:val="both"/>
      </w:pPr>
      <w:r>
        <w:t>2.10.3. Фасад здания оборудован осветительными приборами, которые позволяют в течение рабочего времени  ознакомиться с информационными табличками.</w:t>
      </w:r>
    </w:p>
    <w:p w:rsidR="00390833" w:rsidRDefault="00390833" w:rsidP="00A75EE1">
      <w:pPr>
        <w:autoSpaceDE w:val="0"/>
        <w:autoSpaceDN w:val="0"/>
        <w:adjustRightInd w:val="0"/>
        <w:jc w:val="both"/>
      </w:pPr>
      <w:r>
        <w:t>2.10.4. Вход в здание оборудован кнопкой вызова специалистов для работы с гражданами с ограниченными возможностями здоровья</w:t>
      </w:r>
    </w:p>
    <w:p w:rsidR="00390833" w:rsidRDefault="00390833" w:rsidP="00A75EE1">
      <w:pPr>
        <w:autoSpaceDE w:val="0"/>
        <w:autoSpaceDN w:val="0"/>
        <w:adjustRightInd w:val="0"/>
        <w:jc w:val="both"/>
      </w:pPr>
      <w:r>
        <w:t>2.10.5. Здание уполномоченного органа оборудовано стоянками для автомобильного транспорта заявителей, в том числе для парковки специальных транспортных средств инвалидов.</w:t>
      </w:r>
    </w:p>
    <w:p w:rsidR="00390833" w:rsidRDefault="00390833" w:rsidP="00A75EE1">
      <w:pPr>
        <w:autoSpaceDE w:val="0"/>
        <w:autoSpaceDN w:val="0"/>
        <w:adjustRightInd w:val="0"/>
        <w:jc w:val="both"/>
      </w:pPr>
      <w:r>
        <w:t>2.10.6. Доступ заявителей к парковочным местам является бесплатным.</w:t>
      </w:r>
    </w:p>
    <w:p w:rsidR="00390833" w:rsidRDefault="00390833" w:rsidP="00A75EE1">
      <w:pPr>
        <w:autoSpaceDE w:val="0"/>
        <w:autoSpaceDN w:val="0"/>
        <w:adjustRightInd w:val="0"/>
        <w:jc w:val="both"/>
      </w:pPr>
      <w:r>
        <w:t>2.10.7. Прием заявителей осуществляется в помещении, приспособленном для работы с заявителями.</w:t>
      </w:r>
    </w:p>
    <w:p w:rsidR="00390833" w:rsidRDefault="00390833" w:rsidP="00A75EE1">
      <w:pPr>
        <w:ind w:firstLine="720"/>
        <w:jc w:val="both"/>
      </w:pPr>
      <w:r>
        <w:t xml:space="preserve">В местах приема заявителей на видном месте размещены схемы расположения средств пожаротушения и путей эвакуации посетителей и специалистов </w:t>
      </w:r>
      <w:proofErr w:type="gramStart"/>
      <w:r>
        <w:t>отдела охраны прав детства отдела образования</w:t>
      </w:r>
      <w:proofErr w:type="gramEnd"/>
      <w:r>
        <w:t xml:space="preserve"> администрации муниципального района «Город Людиново и Людиновский район»</w:t>
      </w:r>
    </w:p>
    <w:p w:rsidR="00390833" w:rsidRDefault="00390833" w:rsidP="00A75EE1">
      <w:pPr>
        <w:autoSpaceDE w:val="0"/>
        <w:autoSpaceDN w:val="0"/>
        <w:adjustRightInd w:val="0"/>
        <w:jc w:val="both"/>
      </w:pPr>
      <w:r>
        <w:t>2.10.8. Места, где осуществляется прием граждан по вопросам, связанным с предоставлением муниципальной услуги, оборудованы информационными стендами, стульями и столами и обеспечены образцами заполнения документов, бланками заявлений и канцелярскими принадлежностями, а также средствами пожаротушения и оповещения о возникновении чрезвычайной ситуации. Количество мест ожидания составляет не менее 3 мест.</w:t>
      </w:r>
    </w:p>
    <w:p w:rsidR="00390833" w:rsidRDefault="00390833" w:rsidP="00A75EE1">
      <w:pPr>
        <w:autoSpaceDE w:val="0"/>
        <w:autoSpaceDN w:val="0"/>
        <w:adjustRightInd w:val="0"/>
        <w:jc w:val="both"/>
      </w:pPr>
      <w:r>
        <w:t>2.10.9. Места ожидания соответствуют комфортным условиям для заявителей и оптимальным условиям для работы специалистов.</w:t>
      </w:r>
    </w:p>
    <w:p w:rsidR="00390833" w:rsidRDefault="00390833" w:rsidP="00A75EE1">
      <w:pPr>
        <w:autoSpaceDE w:val="0"/>
        <w:autoSpaceDN w:val="0"/>
        <w:adjustRightInd w:val="0"/>
        <w:jc w:val="both"/>
      </w:pPr>
      <w:r>
        <w:t>2.10.10. В местах приема заявителей предусмотрено оборудование доступных мест общественного пользования (туалетов).</w:t>
      </w:r>
    </w:p>
    <w:p w:rsidR="00390833" w:rsidRDefault="00390833" w:rsidP="00A75EE1">
      <w:pPr>
        <w:jc w:val="both"/>
      </w:pPr>
      <w:r>
        <w:t xml:space="preserve">2.10.11. 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w:t>
      </w:r>
      <w:proofErr w:type="gramStart"/>
      <w:r>
        <w:t>работы отдела охраны прав детства отдела образования</w:t>
      </w:r>
      <w:proofErr w:type="gramEnd"/>
      <w:r>
        <w:t xml:space="preserve"> администрации муниципального района «Город Людиново и Людиновский район» и рядом дополнительной справочной информации.</w:t>
      </w:r>
    </w:p>
    <w:p w:rsidR="00390833" w:rsidRDefault="00390833" w:rsidP="00A75EE1">
      <w:pPr>
        <w:jc w:val="both"/>
      </w:pPr>
    </w:p>
    <w:p w:rsidR="00390833" w:rsidRDefault="00390833" w:rsidP="00A75EE1">
      <w:pPr>
        <w:jc w:val="both"/>
        <w:rPr>
          <w:b/>
        </w:rPr>
      </w:pPr>
      <w:r>
        <w:rPr>
          <w:b/>
        </w:rPr>
        <w:t xml:space="preserve">2.11. Показатели доступности и качества муниципальной услуги:                                                                                                                                                                                                                                                                                                                                                                                                                                                                                                                                                                                                                                                                                                                                                                                                                                                                                                                                                                                                                                                                                                                                                                                                                                                                                                                                                                                                                                                                                                                                                                                                                                                           </w:t>
      </w:r>
    </w:p>
    <w:p w:rsidR="00390833" w:rsidRDefault="00390833" w:rsidP="00A75EE1">
      <w:pPr>
        <w:ind w:firstLine="720"/>
        <w:jc w:val="both"/>
      </w:pPr>
      <w:r>
        <w:t>- соблюдение сроков предоставления муниципальной услуги и условий ожидания приема;</w:t>
      </w:r>
    </w:p>
    <w:p w:rsidR="00390833" w:rsidRDefault="00390833" w:rsidP="00A75EE1">
      <w:pPr>
        <w:ind w:firstLine="720"/>
        <w:jc w:val="both"/>
      </w:pPr>
      <w: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390833" w:rsidRDefault="00390833" w:rsidP="00A75EE1">
      <w:pPr>
        <w:ind w:firstLine="720"/>
        <w:jc w:val="both"/>
      </w:pPr>
      <w:r>
        <w:t>- обоснованность отказов в предоставлении муниципальной услуги;</w:t>
      </w:r>
    </w:p>
    <w:p w:rsidR="00390833" w:rsidRDefault="00390833" w:rsidP="00A75EE1">
      <w:pPr>
        <w:ind w:firstLine="720"/>
        <w:jc w:val="both"/>
      </w:pPr>
      <w:r>
        <w:t>- получение муниципальной услуги в электронной форме, если это не запрещено законом, а также в иных формах по выбору заявителя;</w:t>
      </w:r>
    </w:p>
    <w:p w:rsidR="00390833" w:rsidRDefault="00390833" w:rsidP="00A75EE1">
      <w:pPr>
        <w:ind w:firstLine="720"/>
        <w:jc w:val="both"/>
      </w:pPr>
      <w: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390833" w:rsidRDefault="00390833" w:rsidP="00A75EE1">
      <w:pPr>
        <w:ind w:firstLine="720"/>
        <w:jc w:val="both"/>
      </w:pPr>
      <w:r>
        <w:t>- ресурсное обеспечение исполнения административного регламента.</w:t>
      </w:r>
    </w:p>
    <w:p w:rsidR="00390833" w:rsidRDefault="00390833" w:rsidP="00A75EE1">
      <w:pPr>
        <w:ind w:firstLine="720"/>
        <w:jc w:val="both"/>
      </w:pPr>
      <w: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90833" w:rsidRDefault="00390833" w:rsidP="00A75EE1">
      <w:pPr>
        <w:jc w:val="center"/>
        <w:rPr>
          <w:b/>
          <w:bCs/>
        </w:rPr>
      </w:pPr>
    </w:p>
    <w:p w:rsidR="00390833" w:rsidRDefault="00390833" w:rsidP="00A75EE1">
      <w:pPr>
        <w:jc w:val="center"/>
        <w:rPr>
          <w:bCs/>
        </w:rPr>
      </w:pPr>
      <w:r>
        <w:rPr>
          <w:b/>
          <w:bCs/>
        </w:rPr>
        <w:t>3. Административные процедуры</w:t>
      </w:r>
    </w:p>
    <w:p w:rsidR="00390833" w:rsidRDefault="00390833" w:rsidP="00A75EE1">
      <w:pPr>
        <w:jc w:val="both"/>
        <w:rPr>
          <w:b/>
        </w:rPr>
      </w:pPr>
      <w:r>
        <w:rPr>
          <w:b/>
        </w:rPr>
        <w:t>3.1. Состав, последовательность и сроки выполнения административных  процедур:</w:t>
      </w:r>
    </w:p>
    <w:p w:rsidR="00390833" w:rsidRPr="00A75EE1" w:rsidRDefault="00390833" w:rsidP="00A75EE1">
      <w:pPr>
        <w:pStyle w:val="a5"/>
        <w:spacing w:after="0"/>
        <w:jc w:val="both"/>
        <w:rPr>
          <w:lang w:val="ru-RU"/>
        </w:rPr>
      </w:pPr>
      <w:r w:rsidRPr="00A75EE1">
        <w:rPr>
          <w:lang w:val="ru-RU"/>
        </w:rPr>
        <w:t>3.1.1. Предоставление муниципальной услуги включает в себя следующие административные процедуры:</w:t>
      </w:r>
    </w:p>
    <w:p w:rsidR="00390833" w:rsidRDefault="00390833" w:rsidP="00A75EE1">
      <w:pPr>
        <w:numPr>
          <w:ilvl w:val="0"/>
          <w:numId w:val="6"/>
        </w:numPr>
        <w:tabs>
          <w:tab w:val="num" w:pos="360"/>
        </w:tabs>
        <w:suppressAutoHyphens w:val="0"/>
        <w:ind w:left="0" w:firstLine="360"/>
        <w:jc w:val="both"/>
      </w:pPr>
      <w:r>
        <w:t xml:space="preserve">прием документов для получения Постановления о </w:t>
      </w:r>
      <w:r>
        <w:rPr>
          <w:bCs/>
        </w:rPr>
        <w:t xml:space="preserve">разрешении на </w:t>
      </w:r>
      <w:r>
        <w:t>вступление в брак лицам, достигшим возраста шестнадцати лет;</w:t>
      </w:r>
    </w:p>
    <w:p w:rsidR="00390833" w:rsidRDefault="00390833" w:rsidP="00A75EE1">
      <w:pPr>
        <w:numPr>
          <w:ilvl w:val="0"/>
          <w:numId w:val="6"/>
        </w:numPr>
        <w:tabs>
          <w:tab w:val="num" w:pos="0"/>
        </w:tabs>
        <w:suppressAutoHyphens w:val="0"/>
        <w:ind w:left="0" w:firstLine="360"/>
        <w:jc w:val="both"/>
      </w:pPr>
      <w:r>
        <w:t>проверка представленных документов на соответствие требованиям законодательства Российской Федерации;</w:t>
      </w:r>
    </w:p>
    <w:p w:rsidR="00390833" w:rsidRDefault="00390833" w:rsidP="00A75EE1">
      <w:pPr>
        <w:numPr>
          <w:ilvl w:val="0"/>
          <w:numId w:val="6"/>
        </w:numPr>
        <w:tabs>
          <w:tab w:val="num" w:pos="360"/>
        </w:tabs>
        <w:suppressAutoHyphens w:val="0"/>
        <w:ind w:left="0" w:firstLine="360"/>
        <w:jc w:val="both"/>
      </w:pPr>
      <w:r>
        <w:t xml:space="preserve">регистрация документов, представленных для получения </w:t>
      </w:r>
      <w:r>
        <w:rPr>
          <w:bCs/>
        </w:rPr>
        <w:t xml:space="preserve">разрешения на </w:t>
      </w:r>
      <w:r>
        <w:t>вступление в брак лицам, достигшим возраста шестнадцати лет;</w:t>
      </w:r>
    </w:p>
    <w:p w:rsidR="00390833" w:rsidRDefault="00390833" w:rsidP="00A75EE1">
      <w:pPr>
        <w:numPr>
          <w:ilvl w:val="0"/>
          <w:numId w:val="6"/>
        </w:numPr>
        <w:tabs>
          <w:tab w:val="num" w:pos="360"/>
        </w:tabs>
        <w:suppressAutoHyphens w:val="0"/>
        <w:ind w:left="0" w:firstLine="360"/>
        <w:jc w:val="both"/>
      </w:pPr>
      <w:r>
        <w:t xml:space="preserve">подготовка Постановления о </w:t>
      </w:r>
      <w:r>
        <w:rPr>
          <w:bCs/>
        </w:rPr>
        <w:t xml:space="preserve">разрешении на </w:t>
      </w:r>
      <w:r>
        <w:t xml:space="preserve">вступление в брак лицам, достигшим возраста шестнадцати лет, или подготовка письменного уведомления об отказе в выдаче Постановления о разрешении </w:t>
      </w:r>
      <w:r>
        <w:rPr>
          <w:bCs/>
        </w:rPr>
        <w:t xml:space="preserve">на </w:t>
      </w:r>
      <w:r>
        <w:t>вступление в брак лицам, достигшим возраста шестнадцати лет, в котором содержатся мотивированные причины для отказа;</w:t>
      </w:r>
    </w:p>
    <w:p w:rsidR="00390833" w:rsidRDefault="00390833" w:rsidP="00A75EE1">
      <w:pPr>
        <w:numPr>
          <w:ilvl w:val="0"/>
          <w:numId w:val="6"/>
        </w:numPr>
        <w:tabs>
          <w:tab w:val="num" w:pos="360"/>
        </w:tabs>
        <w:suppressAutoHyphens w:val="0"/>
        <w:ind w:left="0" w:firstLine="360"/>
        <w:jc w:val="both"/>
      </w:pPr>
      <w:r>
        <w:t xml:space="preserve">выдача заявителю Постановления о </w:t>
      </w:r>
      <w:r>
        <w:rPr>
          <w:bCs/>
        </w:rPr>
        <w:t xml:space="preserve">разрешении на </w:t>
      </w:r>
      <w:r>
        <w:t xml:space="preserve">вступление в брак лицам, достигшим возраста шестнадцати лет или направление заявителю письменного уведомления об отказе в выдаче разрешения </w:t>
      </w:r>
      <w:r>
        <w:rPr>
          <w:bCs/>
        </w:rPr>
        <w:t xml:space="preserve">на </w:t>
      </w:r>
      <w:r>
        <w:t>вступление в брак.</w:t>
      </w:r>
    </w:p>
    <w:p w:rsidR="00390833" w:rsidRDefault="00390833" w:rsidP="00A75EE1">
      <w:pPr>
        <w:jc w:val="both"/>
      </w:pPr>
      <w:r>
        <w:t xml:space="preserve">3.1.2. </w:t>
      </w:r>
      <w:proofErr w:type="gramStart"/>
      <w:r>
        <w:t xml:space="preserve">Основанием для предоставления муниципальной услуги является обращение заявителя  в отдел охраны прав детства с заявлением по форме согласно приложению № 1 и приложению № 2  к настоящему административному регламенту и комплектов документов, необходимых для получения </w:t>
      </w:r>
      <w:r>
        <w:rPr>
          <w:bCs/>
        </w:rPr>
        <w:t xml:space="preserve">разрешения на </w:t>
      </w:r>
      <w:r>
        <w:t xml:space="preserve">вступление в брак лицам, достигшим возраста шестнадцати лет, указанных в пункте 2.6. раздела </w:t>
      </w:r>
      <w:r>
        <w:rPr>
          <w:lang w:val="en-US"/>
        </w:rPr>
        <w:t>II</w:t>
      </w:r>
      <w:r>
        <w:t xml:space="preserve"> настоящего административного регламента.</w:t>
      </w:r>
      <w:proofErr w:type="gramEnd"/>
    </w:p>
    <w:p w:rsidR="00390833" w:rsidRDefault="00390833" w:rsidP="00A75EE1">
      <w:pPr>
        <w:ind w:left="360"/>
        <w:jc w:val="both"/>
      </w:pPr>
      <w:r>
        <w:t>Специалист, уполномоченный принимать документы:</w:t>
      </w:r>
    </w:p>
    <w:p w:rsidR="00390833" w:rsidRDefault="00390833" w:rsidP="00A75EE1">
      <w:pPr>
        <w:numPr>
          <w:ilvl w:val="0"/>
          <w:numId w:val="7"/>
        </w:numPr>
        <w:suppressAutoHyphens w:val="0"/>
        <w:jc w:val="both"/>
      </w:pPr>
      <w:r>
        <w:t>устанавливает предмет обращения;</w:t>
      </w:r>
    </w:p>
    <w:p w:rsidR="00390833" w:rsidRDefault="00390833" w:rsidP="00A75EE1">
      <w:pPr>
        <w:numPr>
          <w:ilvl w:val="0"/>
          <w:numId w:val="7"/>
        </w:numPr>
        <w:suppressAutoHyphens w:val="0"/>
        <w:jc w:val="both"/>
      </w:pPr>
      <w:r>
        <w:t>устанавливает личность заявителя;</w:t>
      </w:r>
    </w:p>
    <w:p w:rsidR="00390833" w:rsidRDefault="00390833" w:rsidP="00A75EE1">
      <w:pPr>
        <w:numPr>
          <w:ilvl w:val="0"/>
          <w:numId w:val="7"/>
        </w:numPr>
        <w:tabs>
          <w:tab w:val="num" w:pos="0"/>
        </w:tabs>
        <w:suppressAutoHyphens w:val="0"/>
        <w:ind w:left="0" w:firstLine="360"/>
        <w:jc w:val="both"/>
      </w:pPr>
      <w:r>
        <w:t>определяет наличие комплекта представленных документов исходя из установленного настоящим административным регламентом перечня документов;</w:t>
      </w:r>
    </w:p>
    <w:p w:rsidR="00390833" w:rsidRDefault="00390833" w:rsidP="00A75EE1">
      <w:pPr>
        <w:numPr>
          <w:ilvl w:val="0"/>
          <w:numId w:val="7"/>
        </w:numPr>
        <w:suppressAutoHyphens w:val="0"/>
        <w:jc w:val="both"/>
      </w:pPr>
      <w:r>
        <w:t>сверяет копии документов с оригиналами;</w:t>
      </w:r>
    </w:p>
    <w:p w:rsidR="00390833" w:rsidRDefault="00390833" w:rsidP="00A75EE1">
      <w:pPr>
        <w:numPr>
          <w:ilvl w:val="0"/>
          <w:numId w:val="7"/>
        </w:numPr>
        <w:tabs>
          <w:tab w:val="num" w:pos="0"/>
        </w:tabs>
        <w:suppressAutoHyphens w:val="0"/>
        <w:ind w:left="0" w:firstLine="360"/>
        <w:jc w:val="both"/>
      </w:pPr>
      <w:r>
        <w:t xml:space="preserve">регистрирует заявление о </w:t>
      </w:r>
      <w:r>
        <w:rPr>
          <w:bCs/>
        </w:rPr>
        <w:t xml:space="preserve">разрешении на </w:t>
      </w:r>
      <w:r>
        <w:t>вступление в брак лицам, достигшим возраста шестнадцати лет;</w:t>
      </w:r>
    </w:p>
    <w:p w:rsidR="00390833" w:rsidRDefault="00390833" w:rsidP="00A75EE1">
      <w:pPr>
        <w:numPr>
          <w:ilvl w:val="0"/>
          <w:numId w:val="7"/>
        </w:numPr>
        <w:tabs>
          <w:tab w:val="num" w:pos="0"/>
        </w:tabs>
        <w:suppressAutoHyphens w:val="0"/>
        <w:ind w:left="0" w:firstLine="360"/>
        <w:jc w:val="both"/>
      </w:pPr>
      <w:r>
        <w:t>готовит проект Постановления администрации о</w:t>
      </w:r>
      <w:r>
        <w:rPr>
          <w:bCs/>
        </w:rPr>
        <w:t xml:space="preserve"> разрешении на </w:t>
      </w:r>
      <w:r>
        <w:t xml:space="preserve">вступление в брак лицам, достигшим возраста шестнадцати лет, или письменное уведомление об отказе в выдаче разрешения </w:t>
      </w:r>
      <w:r>
        <w:rPr>
          <w:bCs/>
        </w:rPr>
        <w:t xml:space="preserve">на </w:t>
      </w:r>
      <w:r>
        <w:t>вступление в брак лицам, достигшим возраста шестнадцати лет;</w:t>
      </w:r>
    </w:p>
    <w:p w:rsidR="00390833" w:rsidRDefault="00390833" w:rsidP="00A75EE1">
      <w:pPr>
        <w:numPr>
          <w:ilvl w:val="0"/>
          <w:numId w:val="7"/>
        </w:numPr>
        <w:tabs>
          <w:tab w:val="num" w:pos="0"/>
        </w:tabs>
        <w:suppressAutoHyphens w:val="0"/>
        <w:ind w:left="0" w:firstLine="360"/>
        <w:jc w:val="both"/>
      </w:pPr>
      <w:r>
        <w:lastRenderedPageBreak/>
        <w:t>передает проект Постановления администрации о</w:t>
      </w:r>
      <w:r>
        <w:rPr>
          <w:bCs/>
        </w:rPr>
        <w:t xml:space="preserve"> разрешении на </w:t>
      </w:r>
      <w:r>
        <w:t>вступление в брак лицам, достигшим возраста шестнадцати лет, на согласование и подписание;</w:t>
      </w:r>
    </w:p>
    <w:p w:rsidR="00390833" w:rsidRDefault="00390833" w:rsidP="00A75EE1">
      <w:pPr>
        <w:ind w:firstLine="360"/>
        <w:jc w:val="both"/>
      </w:pPr>
      <w:r>
        <w:t>8) выдает заявителю Постановление администрации о</w:t>
      </w:r>
      <w:r>
        <w:rPr>
          <w:bCs/>
        </w:rPr>
        <w:t xml:space="preserve"> разрешении на </w:t>
      </w:r>
      <w:r>
        <w:t>вступление в брак лицам, достигшим возраста шестнадцати лет,  или  направляет  заявителю  по  почте  мотивированное  уведомление об отказе в разрешении на вступление в брак.</w:t>
      </w:r>
    </w:p>
    <w:p w:rsidR="00390833" w:rsidRDefault="00390833" w:rsidP="00A75EE1">
      <w:pPr>
        <w:jc w:val="both"/>
      </w:pPr>
      <w:r>
        <w:t xml:space="preserve">3.1.3. Критерием принятия решения о </w:t>
      </w:r>
      <w:r>
        <w:rPr>
          <w:bCs/>
        </w:rPr>
        <w:t xml:space="preserve">разрешении на </w:t>
      </w:r>
      <w:r>
        <w:t>вступление в брак лицам, достигшим возраста шестнадцати лет, является соответствие представленных документов установленным настоящим административным регламентом требованиям.</w:t>
      </w:r>
    </w:p>
    <w:p w:rsidR="00390833" w:rsidRDefault="00390833" w:rsidP="00A75EE1">
      <w:pPr>
        <w:jc w:val="both"/>
      </w:pPr>
      <w:r>
        <w:t>3.1.4. Споры по вопросу предоставления муниципальной услуги рассматриваются в порядке, предусмотренном законодательством Российской Федерации.</w:t>
      </w:r>
    </w:p>
    <w:p w:rsidR="00390833" w:rsidRDefault="00390833" w:rsidP="00A75EE1">
      <w:pPr>
        <w:jc w:val="both"/>
      </w:pPr>
      <w:r>
        <w:t>3.2. Блок-схема предоставления муниципальной услуги приводится в приложении № 3 к настоящему административному регламенту.</w:t>
      </w:r>
    </w:p>
    <w:p w:rsidR="00390833" w:rsidRDefault="00390833" w:rsidP="00A75EE1">
      <w:pPr>
        <w:ind w:left="360"/>
        <w:jc w:val="both"/>
        <w:rPr>
          <w:b/>
          <w:bCs/>
        </w:rPr>
      </w:pPr>
    </w:p>
    <w:p w:rsidR="00390833" w:rsidRDefault="00390833" w:rsidP="00A75EE1">
      <w:pPr>
        <w:rPr>
          <w:b/>
        </w:rPr>
      </w:pPr>
      <w:r>
        <w:rPr>
          <w:b/>
        </w:rPr>
        <w:t xml:space="preserve">4. Порядок и формы контроля над предоставлением муниципальной услуги </w:t>
      </w:r>
    </w:p>
    <w:p w:rsidR="00390833" w:rsidRDefault="00390833" w:rsidP="00A75EE1">
      <w:pPr>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положений Административного регламента, иных нормативно – правовых актов, за полнотой и качеством  предоставления муниципальной услуги.</w:t>
      </w:r>
    </w:p>
    <w:p w:rsidR="00390833" w:rsidRDefault="00390833" w:rsidP="00A75EE1">
      <w:pPr>
        <w:ind w:firstLine="720"/>
        <w:jc w:val="both"/>
      </w:pPr>
      <w:r>
        <w:t xml:space="preserve">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специалистами отдела охраны прав детства, ответственными за организацию работы по предоставлению муниципальной услуги.</w:t>
      </w:r>
    </w:p>
    <w:p w:rsidR="00390833" w:rsidRDefault="00390833" w:rsidP="00A75EE1">
      <w:pPr>
        <w:ind w:firstLine="720"/>
        <w:jc w:val="both"/>
      </w:pPr>
      <w:r>
        <w:t>Текущий контроль осуществляется путем проведения специалистом отдела охраны прав детства, ответственными за организацию работы по предоставлению муниципальной услуги, поверок соблюдения и исполнения специалистами положений Административного регламента, иных нормативно – правовых актов.</w:t>
      </w:r>
    </w:p>
    <w:p w:rsidR="00390833" w:rsidRDefault="00390833" w:rsidP="00A75EE1">
      <w:pPr>
        <w:ind w:firstLine="720"/>
        <w:jc w:val="both"/>
      </w:pPr>
      <w:proofErr w:type="gramStart"/>
      <w:r>
        <w:t xml:space="preserve">Контроль за полнотой и качеством предоставления муниципальной услуги включает в себя проведения проверок, выявление и устранение нарушений прав граждан при приеме документов для выдачи Постановления о </w:t>
      </w:r>
      <w:r>
        <w:rPr>
          <w:bCs/>
        </w:rPr>
        <w:t xml:space="preserve">разрешении на </w:t>
      </w:r>
      <w:r>
        <w:t>вступление в брак лицам, достигшим возраста шестнадцати лет, но не достигшим брачного возраста, рассмотрение, принятие решений и подготовку ответов на обращение заявителей, содержащих жалобы на решения, действия (бездействие) специалистов отдела охраны прав</w:t>
      </w:r>
      <w:proofErr w:type="gramEnd"/>
      <w:r>
        <w:t xml:space="preserve"> детства.</w:t>
      </w:r>
    </w:p>
    <w:p w:rsidR="00390833" w:rsidRDefault="00390833" w:rsidP="00A75EE1">
      <w:pPr>
        <w:ind w:firstLine="720"/>
        <w:jc w:val="both"/>
      </w:pPr>
      <w:r>
        <w:t>Специалисты, ответственные за организацию предоставления муниципальной услуги, несут ответственность в соответствии с законодательством Российской Федерации.</w:t>
      </w:r>
    </w:p>
    <w:p w:rsidR="00390833" w:rsidRDefault="00390833" w:rsidP="00A75EE1">
      <w:pPr>
        <w:ind w:firstLine="720"/>
        <w:jc w:val="center"/>
        <w:rPr>
          <w:b/>
        </w:rPr>
      </w:pPr>
    </w:p>
    <w:p w:rsidR="00390833" w:rsidRDefault="00390833" w:rsidP="00A75EE1">
      <w:pPr>
        <w:jc w:val="center"/>
        <w:rPr>
          <w:b/>
          <w:bCs/>
        </w:rPr>
      </w:pPr>
      <w:r>
        <w:rPr>
          <w:b/>
        </w:rPr>
        <w:t xml:space="preserve">5. </w:t>
      </w:r>
      <w:r>
        <w:rPr>
          <w:b/>
          <w:bCs/>
        </w:rPr>
        <w:t>Порядок обжалования действий (бездействия) должностного лица, а также принимаемого им решения при предоставлении муниципальной услуги</w:t>
      </w:r>
    </w:p>
    <w:p w:rsidR="00390833" w:rsidRDefault="00390833" w:rsidP="00A75EE1">
      <w:pPr>
        <w:ind w:firstLine="720"/>
        <w:jc w:val="center"/>
        <w:rPr>
          <w:b/>
          <w:bCs/>
        </w:rPr>
      </w:pPr>
    </w:p>
    <w:p w:rsidR="00390833" w:rsidRDefault="00390833" w:rsidP="00A75EE1">
      <w:pPr>
        <w:jc w:val="both"/>
        <w:rPr>
          <w:b/>
        </w:rPr>
      </w:pPr>
      <w:r>
        <w:rPr>
          <w:b/>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90833" w:rsidRDefault="00390833" w:rsidP="00A75EE1">
      <w:pPr>
        <w:autoSpaceDE w:val="0"/>
        <w:autoSpaceDN w:val="0"/>
        <w:adjustRightInd w:val="0"/>
        <w:ind w:firstLine="720"/>
        <w:jc w:val="both"/>
        <w:outlineLvl w:val="1"/>
      </w:pPr>
      <w:r>
        <w:t>Заявитель имеет право на досудебное (внесудебное) обжалование действий (бездействия) и решений, осуществляемых (принятых) в ходе выполнения административных процедур.</w:t>
      </w:r>
    </w:p>
    <w:p w:rsidR="00390833" w:rsidRDefault="00390833" w:rsidP="00A75EE1">
      <w:pPr>
        <w:ind w:firstLine="709"/>
        <w:jc w:val="both"/>
      </w:pPr>
      <w:r>
        <w:t>Заявитель имеет право:</w:t>
      </w:r>
    </w:p>
    <w:p w:rsidR="00390833" w:rsidRDefault="00390833" w:rsidP="00A75EE1">
      <w:pPr>
        <w:ind w:firstLine="709"/>
        <w:jc w:val="both"/>
      </w:pPr>
      <w:r>
        <w:t>- обратиться с жалобой лично</w:t>
      </w:r>
    </w:p>
    <w:p w:rsidR="00390833" w:rsidRDefault="00390833" w:rsidP="00A75EE1">
      <w:pPr>
        <w:ind w:firstLine="709"/>
        <w:jc w:val="both"/>
      </w:pPr>
      <w:r>
        <w:t>- направить письменное обращение, жалобу (претензию, обращение) по почте (заказным письмом) или курьером.</w:t>
      </w:r>
    </w:p>
    <w:p w:rsidR="00390833" w:rsidRDefault="00390833" w:rsidP="00A75EE1">
      <w:pPr>
        <w:ind w:firstLine="709"/>
        <w:jc w:val="both"/>
      </w:pPr>
    </w:p>
    <w:p w:rsidR="00390833" w:rsidRDefault="00390833" w:rsidP="00A75EE1">
      <w:pPr>
        <w:jc w:val="both"/>
        <w:rPr>
          <w:b/>
        </w:rPr>
      </w:pPr>
      <w:r>
        <w:rPr>
          <w:b/>
        </w:rPr>
        <w:lastRenderedPageBreak/>
        <w:t>5.2. Предмет досудебного (внесудебного) обжалования.</w:t>
      </w:r>
    </w:p>
    <w:p w:rsidR="00390833" w:rsidRDefault="00390833" w:rsidP="00A75EE1">
      <w:pPr>
        <w:ind w:firstLine="720"/>
        <w:jc w:val="both"/>
      </w:pPr>
    </w:p>
    <w:p w:rsidR="00390833" w:rsidRDefault="00390833" w:rsidP="00A75EE1">
      <w:pPr>
        <w:ind w:firstLine="720"/>
        <w:jc w:val="both"/>
      </w:pPr>
      <w:r>
        <w:t>Предметом досудебного (внесудебного) обжалования являются:</w:t>
      </w:r>
    </w:p>
    <w:p w:rsidR="00390833" w:rsidRDefault="00390833" w:rsidP="00A75EE1">
      <w:pPr>
        <w:ind w:firstLine="540"/>
        <w:jc w:val="both"/>
      </w:pPr>
      <w:r>
        <w:t xml:space="preserve">- незаконные, необоснованные действия должностных лиц (истребование документов, не предусмотренных нормативными правовыми актами, нарушение сроков рассмотрения заявления о предоставлении муниципальной услуги); </w:t>
      </w:r>
    </w:p>
    <w:p w:rsidR="00390833" w:rsidRDefault="00390833" w:rsidP="00A75EE1">
      <w:pPr>
        <w:ind w:firstLine="540"/>
        <w:jc w:val="both"/>
      </w:pPr>
      <w:r>
        <w:t>- бездействие должностных лиц (оставление заявления о предоставлении муниципальной услуги без рассмотрения);</w:t>
      </w:r>
    </w:p>
    <w:p w:rsidR="00390833" w:rsidRDefault="00390833" w:rsidP="00A75EE1">
      <w:pPr>
        <w:ind w:firstLine="540"/>
        <w:jc w:val="both"/>
      </w:pPr>
      <w:r>
        <w:t>- безосновательные решения должностных лиц об отказе в приеме и рассмотрении документов, об отказе в предоставлении муниципальной услуги;</w:t>
      </w:r>
    </w:p>
    <w:p w:rsidR="00390833" w:rsidRDefault="00390833" w:rsidP="00A75EE1">
      <w:pPr>
        <w:ind w:firstLine="540"/>
        <w:jc w:val="both"/>
      </w:pPr>
      <w:r>
        <w:t>- решение должностных лиц о приостановлении и (или) прекращении предоставления муниципальной услуги.</w:t>
      </w:r>
    </w:p>
    <w:p w:rsidR="00390833" w:rsidRDefault="00390833" w:rsidP="00A75EE1">
      <w:pPr>
        <w:ind w:firstLine="709"/>
        <w:jc w:val="both"/>
      </w:pPr>
      <w:r>
        <w:t>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90833" w:rsidRDefault="00390833" w:rsidP="00A75EE1">
      <w:pPr>
        <w:autoSpaceDE w:val="0"/>
        <w:autoSpaceDN w:val="0"/>
        <w:adjustRightInd w:val="0"/>
        <w:ind w:firstLine="720"/>
        <w:jc w:val="both"/>
        <w:outlineLvl w:val="1"/>
      </w:pPr>
      <w:r>
        <w:t>.</w:t>
      </w:r>
    </w:p>
    <w:p w:rsidR="00390833" w:rsidRDefault="00390833" w:rsidP="00A75EE1">
      <w:pPr>
        <w:jc w:val="both"/>
        <w:rPr>
          <w:b/>
        </w:rPr>
      </w:pPr>
      <w:r>
        <w:rPr>
          <w:b/>
        </w:rPr>
        <w:t>5.3. Исчерпывающий перечень оснований для отказа в рассмотрении жалобы (претензии) либо приостановления ее рассмотрения.</w:t>
      </w:r>
    </w:p>
    <w:p w:rsidR="00390833" w:rsidRDefault="00390833" w:rsidP="00A75EE1">
      <w:pPr>
        <w:ind w:firstLine="709"/>
        <w:jc w:val="both"/>
      </w:pPr>
      <w:r>
        <w:t xml:space="preserve">Ответ на обращение не дается, если в жалобе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 </w:t>
      </w:r>
    </w:p>
    <w:p w:rsidR="00390833" w:rsidRDefault="00390833" w:rsidP="00A75EE1">
      <w:pPr>
        <w:ind w:firstLine="709"/>
        <w:jc w:val="both"/>
      </w:pPr>
      <w: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90833" w:rsidRDefault="00390833" w:rsidP="00A75EE1">
      <w:pPr>
        <w:ind w:firstLine="709"/>
        <w:jc w:val="both"/>
      </w:pPr>
      <w:r>
        <w:t>Ответ на обращение не дается, если текст обращения не поддается прочтению, о чем сообщается заявителю, направившему обращение, если его фамилия и почтовый адрес поддаются прочтению.</w:t>
      </w:r>
    </w:p>
    <w:p w:rsidR="00390833" w:rsidRDefault="00390833" w:rsidP="00A75EE1">
      <w:pPr>
        <w:ind w:firstLine="709"/>
        <w:jc w:val="both"/>
      </w:pPr>
      <w:r>
        <w:t>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если в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 данном решении уведомляется заявитель, направивший обращение.</w:t>
      </w:r>
    </w:p>
    <w:p w:rsidR="00390833" w:rsidRDefault="00390833" w:rsidP="00A75EE1">
      <w:pPr>
        <w:ind w:firstLine="709"/>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0833" w:rsidRDefault="00390833" w:rsidP="00A75EE1">
      <w:pPr>
        <w:ind w:firstLine="709"/>
        <w:jc w:val="both"/>
      </w:pPr>
      <w:r>
        <w:t>Заявитель вправе вновь направить повторное обращение, если причины, по которым ответ по существу поставленных в обращении вопросов не мог быть дан, в последующем были устранены.</w:t>
      </w:r>
    </w:p>
    <w:p w:rsidR="00390833" w:rsidRDefault="00390833" w:rsidP="00A75EE1">
      <w:pPr>
        <w:ind w:firstLine="720"/>
        <w:jc w:val="both"/>
        <w:rPr>
          <w:b/>
        </w:rPr>
      </w:pPr>
    </w:p>
    <w:p w:rsidR="00390833" w:rsidRDefault="00390833" w:rsidP="00A75EE1">
      <w:pPr>
        <w:ind w:firstLine="720"/>
        <w:rPr>
          <w:b/>
        </w:rPr>
      </w:pPr>
      <w:r>
        <w:rPr>
          <w:b/>
        </w:rPr>
        <w:t>5.4. Основания для начала процедуры досудебного (внесудебного) обжалования.</w:t>
      </w:r>
    </w:p>
    <w:p w:rsidR="00390833" w:rsidRDefault="00390833" w:rsidP="00A75EE1">
      <w:pPr>
        <w:ind w:firstLine="709"/>
        <w:jc w:val="both"/>
      </w:pPr>
      <w:r>
        <w:t>Сообщение заявителя должно содержать следующую информацию:</w:t>
      </w:r>
    </w:p>
    <w:p w:rsidR="00390833" w:rsidRDefault="00390833" w:rsidP="00A75EE1">
      <w:pPr>
        <w:numPr>
          <w:ilvl w:val="0"/>
          <w:numId w:val="8"/>
        </w:numPr>
        <w:suppressAutoHyphens w:val="0"/>
        <w:jc w:val="both"/>
      </w:pPr>
      <w:r>
        <w:t>фамилию, имя, отчество гражданина, которым подается сообщение, его место жительства или пребывания;</w:t>
      </w:r>
    </w:p>
    <w:p w:rsidR="00390833" w:rsidRDefault="00390833" w:rsidP="00A75EE1">
      <w:pPr>
        <w:numPr>
          <w:ilvl w:val="0"/>
          <w:numId w:val="8"/>
        </w:numPr>
        <w:suppressAutoHyphens w:val="0"/>
        <w:jc w:val="both"/>
      </w:pPr>
      <w: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390833" w:rsidRDefault="00390833" w:rsidP="00A75EE1">
      <w:pPr>
        <w:numPr>
          <w:ilvl w:val="0"/>
          <w:numId w:val="8"/>
        </w:numPr>
        <w:suppressAutoHyphens w:val="0"/>
        <w:jc w:val="both"/>
      </w:pPr>
      <w:r>
        <w:lastRenderedPageBreak/>
        <w:t>суть нарушенных прав и законных интересов, противоправного решения, действия (бездействия);</w:t>
      </w:r>
    </w:p>
    <w:p w:rsidR="00390833" w:rsidRDefault="00390833" w:rsidP="00A75EE1">
      <w:pPr>
        <w:numPr>
          <w:ilvl w:val="0"/>
          <w:numId w:val="8"/>
        </w:numPr>
        <w:suppressAutoHyphens w:val="0"/>
        <w:jc w:val="both"/>
      </w:pPr>
      <w:r>
        <w:t>сведения о способе информирования заявителя о принятых мерах по результатам рассмотрения его сообщения.</w:t>
      </w:r>
    </w:p>
    <w:p w:rsidR="00390833" w:rsidRDefault="00390833" w:rsidP="00A75EE1">
      <w:pPr>
        <w:ind w:firstLine="709"/>
        <w:jc w:val="both"/>
      </w:pPr>
      <w:r>
        <w:t>Основанием для начала административных процедур досудебного обжалования является несогласие заявителя с отказом в предоставлении муниципальной услуги, ее прекращении, отсутствие сообщения в установленный административным регламентом срок о принятом решении.</w:t>
      </w:r>
    </w:p>
    <w:p w:rsidR="00390833" w:rsidRDefault="00390833" w:rsidP="00A75EE1">
      <w:pPr>
        <w:ind w:firstLine="709"/>
        <w:jc w:val="both"/>
      </w:pPr>
      <w:r>
        <w:t>К жалобе могут быть приложены копии документов, подтверждающих изложенные в жалобе обстоятельства, в том числе копия перечня препятствий, уведомления, иных документов на усмотрение заявителя. В таком случае в жалобе приводится перечень прилагаемых к ней документов.</w:t>
      </w:r>
    </w:p>
    <w:p w:rsidR="00390833" w:rsidRDefault="00390833" w:rsidP="00A75EE1">
      <w:pPr>
        <w:ind w:firstLine="709"/>
        <w:jc w:val="both"/>
      </w:pPr>
      <w: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390833" w:rsidRDefault="00390833" w:rsidP="00A75EE1">
      <w:pPr>
        <w:ind w:firstLine="709"/>
        <w:jc w:val="both"/>
      </w:pPr>
      <w:r>
        <w:t>При желании заявителя обжаловать действие или бездействие должностного лица, должностное лицо обязано сообщить ему свою фамилию, имя, отчество и должность, и фамилию, имя, отчество и должность лица, которому могут быть обжалованы действия.</w:t>
      </w:r>
    </w:p>
    <w:p w:rsidR="00390833" w:rsidRDefault="00390833" w:rsidP="00A75EE1">
      <w:pPr>
        <w:ind w:firstLine="709"/>
        <w:jc w:val="both"/>
      </w:pPr>
      <w:r>
        <w:t>Заявление об обжаловании подается в произвольной форме.</w:t>
      </w:r>
    </w:p>
    <w:p w:rsidR="00390833" w:rsidRDefault="00390833" w:rsidP="00A75EE1">
      <w:pPr>
        <w:ind w:firstLine="720"/>
        <w:jc w:val="both"/>
      </w:pPr>
      <w:proofErr w:type="gramStart"/>
      <w:r>
        <w:t>Письменное обращение, поступившее в отдел охраны прав детства рассматривается</w:t>
      </w:r>
      <w:proofErr w:type="gramEnd"/>
      <w:r>
        <w:t xml:space="preserve"> в течение 30 дней со дня регистрации письменного обращения. </w:t>
      </w:r>
    </w:p>
    <w:p w:rsidR="00390833" w:rsidRDefault="00390833" w:rsidP="00A75EE1">
      <w:pPr>
        <w:jc w:val="center"/>
        <w:rPr>
          <w:b/>
        </w:rPr>
      </w:pPr>
    </w:p>
    <w:p w:rsidR="00390833" w:rsidRDefault="00390833" w:rsidP="00A75EE1">
      <w:pPr>
        <w:jc w:val="both"/>
        <w:rPr>
          <w:b/>
        </w:rPr>
      </w:pPr>
      <w:r>
        <w:rPr>
          <w:b/>
        </w:rPr>
        <w:t>5.5. Права заинтересованных лиц на получение информации и документов, необходимых для обоснования и рассмотрения жалобы (претензии).</w:t>
      </w:r>
    </w:p>
    <w:p w:rsidR="00390833" w:rsidRDefault="00390833" w:rsidP="00A75EE1">
      <w:pPr>
        <w:ind w:firstLine="709"/>
        <w:jc w:val="both"/>
      </w:pPr>
      <w:r>
        <w:t>При рассмотрении обращения (жалобы) заявитель имеет право:</w:t>
      </w:r>
    </w:p>
    <w:p w:rsidR="00390833" w:rsidRDefault="00390833" w:rsidP="00A75EE1">
      <w:pPr>
        <w:numPr>
          <w:ilvl w:val="0"/>
          <w:numId w:val="9"/>
        </w:numPr>
        <w:suppressAutoHyphens w:val="0"/>
        <w:jc w:val="both"/>
      </w:pPr>
      <w:r>
        <w:t>получать информацию и документы, необходимые для обоснования и рассмотрения жалобы (претензии).</w:t>
      </w:r>
    </w:p>
    <w:p w:rsidR="00390833" w:rsidRDefault="00390833" w:rsidP="00A75EE1">
      <w:pPr>
        <w:numPr>
          <w:ilvl w:val="0"/>
          <w:numId w:val="9"/>
        </w:numPr>
        <w:suppressAutoHyphens w:val="0"/>
        <w:jc w:val="both"/>
      </w:pPr>
      <w:proofErr w:type="gramStart"/>
      <w:r>
        <w:t>п</w:t>
      </w:r>
      <w:proofErr w:type="gramEnd"/>
      <w:r>
        <w:t>редставлять дополнительные документы и материалы либо обращаться с просьбой об их истребовании;</w:t>
      </w:r>
    </w:p>
    <w:p w:rsidR="00390833" w:rsidRDefault="00390833" w:rsidP="00A75EE1">
      <w:pPr>
        <w:numPr>
          <w:ilvl w:val="0"/>
          <w:numId w:val="9"/>
        </w:numPr>
        <w:suppressAutoHyphens w:val="0"/>
        <w:jc w:val="both"/>
      </w:pPr>
      <w:r>
        <w:t xml:space="preserve">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90833" w:rsidRDefault="00390833" w:rsidP="00A75EE1">
      <w:pPr>
        <w:ind w:firstLine="720"/>
        <w:jc w:val="center"/>
        <w:rPr>
          <w:b/>
        </w:rPr>
      </w:pPr>
    </w:p>
    <w:p w:rsidR="00390833" w:rsidRDefault="00390833" w:rsidP="00A75EE1">
      <w:pPr>
        <w:jc w:val="both"/>
      </w:pPr>
      <w:r>
        <w:rPr>
          <w:b/>
        </w:rPr>
        <w:t>5.6. Органы государственной власти и должностные лица, которым может быть адресована жалоба (претензия) заявителя в досудебном (внесудебном) порядке</w:t>
      </w:r>
    </w:p>
    <w:p w:rsidR="00390833" w:rsidRDefault="00390833" w:rsidP="00A75EE1">
      <w:pPr>
        <w:ind w:firstLine="709"/>
        <w:jc w:val="both"/>
      </w:pPr>
      <w:proofErr w:type="gramStart"/>
      <w:r>
        <w:t>Заявитель может сообщить о нарушении своих прав и законных интересов, обратившись с жалобой на действия специалистов отдела охраны прав детства, предоставляющего услугу – к главе (заместителю главы администрации, в Управление по опеке  попечительству Министерства труда и социальной защиты Калужской области.</w:t>
      </w:r>
      <w:proofErr w:type="gramEnd"/>
    </w:p>
    <w:p w:rsidR="00390833" w:rsidRDefault="00390833" w:rsidP="00A75EE1">
      <w:pPr>
        <w:ind w:firstLine="709"/>
        <w:jc w:val="both"/>
      </w:pPr>
    </w:p>
    <w:p w:rsidR="00390833" w:rsidRDefault="00390833" w:rsidP="00A75EE1">
      <w:pPr>
        <w:rPr>
          <w:b/>
        </w:rPr>
      </w:pPr>
      <w:r>
        <w:rPr>
          <w:b/>
        </w:rPr>
        <w:t>5.7. Сроки рассмотрения жалобы (претензии).</w:t>
      </w:r>
    </w:p>
    <w:p w:rsidR="00390833" w:rsidRDefault="00390833" w:rsidP="00A75EE1">
      <w:pPr>
        <w:ind w:firstLine="709"/>
        <w:jc w:val="both"/>
      </w:pPr>
      <w:r>
        <w:t>При обращении заявителей в любой форме срок рассмотрения жалобы не должен превышать 30 дней с момента регистрации такого обращения.</w:t>
      </w:r>
    </w:p>
    <w:p w:rsidR="00390833" w:rsidRDefault="00390833" w:rsidP="00A75EE1">
      <w:pPr>
        <w:ind w:firstLine="709"/>
        <w:jc w:val="both"/>
      </w:pPr>
      <w:r>
        <w:t>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390833" w:rsidRDefault="00390833" w:rsidP="00A75EE1">
      <w:pPr>
        <w:ind w:firstLine="709"/>
        <w:jc w:val="both"/>
      </w:pPr>
      <w:r>
        <w:t>Ответ, содержащий результаты рассмотрения обращения, направляется заявителю следующим образом:</w:t>
      </w:r>
    </w:p>
    <w:p w:rsidR="00390833" w:rsidRDefault="00390833" w:rsidP="00A75EE1">
      <w:pPr>
        <w:numPr>
          <w:ilvl w:val="0"/>
          <w:numId w:val="10"/>
        </w:numPr>
        <w:suppressAutoHyphens w:val="0"/>
        <w:jc w:val="both"/>
      </w:pPr>
      <w:r>
        <w:t>вручается заявителю при личном обращении;</w:t>
      </w:r>
    </w:p>
    <w:p w:rsidR="00390833" w:rsidRDefault="00390833" w:rsidP="00A75EE1">
      <w:pPr>
        <w:numPr>
          <w:ilvl w:val="0"/>
          <w:numId w:val="10"/>
        </w:numPr>
        <w:suppressAutoHyphens w:val="0"/>
        <w:jc w:val="both"/>
      </w:pPr>
      <w:r>
        <w:t>направляется по почте (в порядке, утвержденном инструкцией делопроизводства);</w:t>
      </w:r>
    </w:p>
    <w:p w:rsidR="00390833" w:rsidRDefault="00390833" w:rsidP="00A75EE1">
      <w:pPr>
        <w:jc w:val="center"/>
        <w:rPr>
          <w:b/>
        </w:rPr>
      </w:pPr>
    </w:p>
    <w:p w:rsidR="00390833" w:rsidRDefault="00390833" w:rsidP="00A75EE1">
      <w:pPr>
        <w:jc w:val="both"/>
        <w:rPr>
          <w:b/>
        </w:rPr>
      </w:pPr>
      <w:r>
        <w:rPr>
          <w:b/>
        </w:rPr>
        <w:lastRenderedPageBreak/>
        <w:t>5.8. Результат досудебного (внесудебного) обжалования применительно к каждой процедуре либо инстанции обжалования.</w:t>
      </w:r>
    </w:p>
    <w:p w:rsidR="00390833" w:rsidRDefault="00390833" w:rsidP="00A75EE1">
      <w:pPr>
        <w:ind w:firstLine="709"/>
        <w:jc w:val="both"/>
      </w:pPr>
      <w:r>
        <w:t xml:space="preserve">- признание жалобы обоснованной - направление в отдел охраны прав детства требования об устранении выявленных нарушений и о привлечении к ответственности в соответствии с законодательством Российской Федерации специалиста отдела, ответственного за доказанные нарушения, информирование заявителя </w:t>
      </w:r>
      <w:r>
        <w:br/>
        <w:t>о результате рассмотрения обращения (жалобы);</w:t>
      </w:r>
    </w:p>
    <w:p w:rsidR="00390833" w:rsidRDefault="00390833" w:rsidP="00A75EE1">
      <w:pPr>
        <w:ind w:firstLine="709"/>
        <w:jc w:val="both"/>
      </w:pPr>
      <w:r>
        <w:t>- признание жалобы необоснованной - направление заявителю письменного мотивированного отказа в удовлетворении жалобы.</w:t>
      </w:r>
    </w:p>
    <w:p w:rsidR="00390833" w:rsidRDefault="00390833" w:rsidP="00A75EE1">
      <w:pPr>
        <w:ind w:firstLine="720"/>
        <w:jc w:val="both"/>
      </w:pPr>
      <w:r>
        <w:t>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tabs>
          <w:tab w:val="left" w:pos="2430"/>
        </w:tabs>
      </w:pPr>
    </w:p>
    <w:p w:rsidR="00390833" w:rsidRDefault="00390833" w:rsidP="00A75EE1">
      <w:pPr>
        <w:jc w:val="right"/>
        <w:rPr>
          <w:b/>
        </w:rPr>
      </w:pPr>
    </w:p>
    <w:p w:rsidR="00390833" w:rsidRDefault="00390833" w:rsidP="00A75EE1">
      <w:pPr>
        <w:jc w:val="right"/>
        <w:rPr>
          <w:b/>
        </w:rPr>
      </w:pPr>
      <w:r>
        <w:rPr>
          <w:b/>
        </w:rPr>
        <w:lastRenderedPageBreak/>
        <w:t>Приложение №1</w:t>
      </w:r>
    </w:p>
    <w:p w:rsidR="00390833" w:rsidRDefault="00390833" w:rsidP="00A75EE1">
      <w:pPr>
        <w:jc w:val="right"/>
        <w:rPr>
          <w:b/>
        </w:rPr>
      </w:pPr>
      <w:r>
        <w:rPr>
          <w:b/>
        </w:rPr>
        <w:t xml:space="preserve">к Административному регламенту </w:t>
      </w:r>
    </w:p>
    <w:p w:rsidR="00390833" w:rsidRDefault="00390833" w:rsidP="00A75EE1">
      <w:pPr>
        <w:jc w:val="right"/>
        <w:rPr>
          <w:b/>
        </w:rPr>
      </w:pPr>
      <w:r>
        <w:rPr>
          <w:b/>
        </w:rPr>
        <w:t>предоставления муниципальной услуги</w:t>
      </w:r>
    </w:p>
    <w:p w:rsidR="00390833" w:rsidRDefault="00390833" w:rsidP="00A75EE1">
      <w:pPr>
        <w:jc w:val="right"/>
        <w:rPr>
          <w:b/>
        </w:rPr>
      </w:pPr>
      <w:r>
        <w:rPr>
          <w:b/>
        </w:rPr>
        <w:t>«Выдача разрешения на вступление в брак лицам,</w:t>
      </w:r>
    </w:p>
    <w:p w:rsidR="00390833" w:rsidRDefault="00390833" w:rsidP="00A75EE1">
      <w:pPr>
        <w:jc w:val="right"/>
        <w:rPr>
          <w:b/>
        </w:rPr>
      </w:pPr>
      <w:r>
        <w:rPr>
          <w:b/>
        </w:rPr>
        <w:t xml:space="preserve"> достигшим возраста шестнадцати лет, </w:t>
      </w:r>
    </w:p>
    <w:p w:rsidR="00390833" w:rsidRDefault="00390833" w:rsidP="00A75EE1">
      <w:pPr>
        <w:jc w:val="right"/>
        <w:rPr>
          <w:b/>
        </w:rPr>
      </w:pPr>
      <w:r>
        <w:rPr>
          <w:b/>
        </w:rPr>
        <w:t xml:space="preserve">но не </w:t>
      </w:r>
      <w:proofErr w:type="gramStart"/>
      <w:r>
        <w:rPr>
          <w:b/>
        </w:rPr>
        <w:t>достигшим</w:t>
      </w:r>
      <w:proofErr w:type="gramEnd"/>
      <w:r>
        <w:rPr>
          <w:b/>
        </w:rPr>
        <w:t xml:space="preserve"> брачного возраста»</w:t>
      </w:r>
    </w:p>
    <w:p w:rsidR="00390833" w:rsidRDefault="00390833" w:rsidP="00A75EE1">
      <w:pPr>
        <w:jc w:val="right"/>
        <w:rPr>
          <w:b/>
        </w:rPr>
      </w:pPr>
      <w:r>
        <w:rPr>
          <w:b/>
        </w:rPr>
        <w:t xml:space="preserve"> отделом охраны прав детства  администрации</w:t>
      </w:r>
    </w:p>
    <w:p w:rsidR="00390833" w:rsidRDefault="00390833" w:rsidP="00A75EE1">
      <w:pPr>
        <w:jc w:val="right"/>
        <w:rPr>
          <w:b/>
        </w:rPr>
      </w:pPr>
      <w:r>
        <w:rPr>
          <w:b/>
        </w:rPr>
        <w:t>муниципального района «Город Людиново</w:t>
      </w:r>
    </w:p>
    <w:p w:rsidR="00390833" w:rsidRDefault="00390833" w:rsidP="00A75EE1">
      <w:pPr>
        <w:jc w:val="right"/>
        <w:rPr>
          <w:b/>
        </w:rPr>
      </w:pPr>
      <w:r>
        <w:rPr>
          <w:b/>
        </w:rPr>
        <w:t>и Людиновский район»</w:t>
      </w:r>
    </w:p>
    <w:p w:rsidR="00390833" w:rsidRDefault="00390833" w:rsidP="00A75EE1">
      <w:pPr>
        <w:jc w:val="right"/>
      </w:pPr>
    </w:p>
    <w:p w:rsidR="00390833" w:rsidRDefault="00390833" w:rsidP="00A75EE1">
      <w:pPr>
        <w:jc w:val="right"/>
      </w:pPr>
      <w:r>
        <w:t xml:space="preserve">В отдел охраны прав детства отдела </w:t>
      </w:r>
    </w:p>
    <w:p w:rsidR="00390833" w:rsidRDefault="00390833" w:rsidP="00A75EE1">
      <w:pPr>
        <w:jc w:val="right"/>
      </w:pPr>
      <w:r>
        <w:t xml:space="preserve">образования администрации </w:t>
      </w:r>
    </w:p>
    <w:p w:rsidR="00390833" w:rsidRDefault="00390833" w:rsidP="00A75EE1">
      <w:pPr>
        <w:jc w:val="right"/>
      </w:pPr>
      <w:r>
        <w:t>муниципального района «Город Людиново</w:t>
      </w:r>
    </w:p>
    <w:p w:rsidR="00390833" w:rsidRDefault="00390833" w:rsidP="00A75EE1">
      <w:pPr>
        <w:jc w:val="right"/>
      </w:pPr>
      <w:r>
        <w:t>и Людиновский район»</w:t>
      </w:r>
    </w:p>
    <w:p w:rsidR="00390833" w:rsidRDefault="00390833" w:rsidP="00A75EE1">
      <w:pPr>
        <w:jc w:val="right"/>
      </w:pPr>
      <w:r>
        <w:t>_________________________________</w:t>
      </w:r>
    </w:p>
    <w:p w:rsidR="00390833" w:rsidRDefault="00390833" w:rsidP="00A75EE1">
      <w:pPr>
        <w:jc w:val="center"/>
        <w:rPr>
          <w:sz w:val="22"/>
          <w:szCs w:val="22"/>
        </w:rPr>
      </w:pPr>
      <w:r>
        <w:rPr>
          <w:sz w:val="22"/>
          <w:szCs w:val="22"/>
        </w:rPr>
        <w:t xml:space="preserve">                                                                                                   (Ф.И.О.)</w:t>
      </w:r>
    </w:p>
    <w:p w:rsidR="00390833" w:rsidRDefault="00390833" w:rsidP="00A75EE1">
      <w:pPr>
        <w:jc w:val="center"/>
      </w:pPr>
      <w:r>
        <w:t xml:space="preserve">                                                                                         от  ______________________________,</w:t>
      </w:r>
    </w:p>
    <w:p w:rsidR="00390833" w:rsidRDefault="00390833" w:rsidP="00A75EE1">
      <w:pPr>
        <w:jc w:val="center"/>
        <w:rPr>
          <w:sz w:val="22"/>
          <w:szCs w:val="22"/>
        </w:rPr>
      </w:pPr>
      <w:r>
        <w:t xml:space="preserve">                                                                             </w:t>
      </w:r>
      <w:r>
        <w:rPr>
          <w:sz w:val="22"/>
          <w:szCs w:val="22"/>
        </w:rPr>
        <w:t>(Ф.И.О.)</w:t>
      </w:r>
    </w:p>
    <w:p w:rsidR="00390833" w:rsidRDefault="00390833" w:rsidP="00A75EE1">
      <w:pPr>
        <w:jc w:val="center"/>
      </w:pPr>
      <w:r>
        <w:t xml:space="preserve">                                                                                        </w:t>
      </w:r>
      <w:proofErr w:type="gramStart"/>
      <w:r>
        <w:t>проживающего</w:t>
      </w:r>
      <w:proofErr w:type="gramEnd"/>
      <w:r>
        <w:t xml:space="preserve"> по адресу:___________</w:t>
      </w:r>
    </w:p>
    <w:p w:rsidR="00390833" w:rsidRDefault="00390833" w:rsidP="00A75EE1">
      <w:pPr>
        <w:jc w:val="right"/>
      </w:pPr>
      <w:r>
        <w:t>_________________________________</w:t>
      </w:r>
    </w:p>
    <w:p w:rsidR="00390833" w:rsidRDefault="00390833" w:rsidP="00A75EE1">
      <w:pPr>
        <w:jc w:val="center"/>
        <w:rPr>
          <w:sz w:val="22"/>
          <w:szCs w:val="22"/>
        </w:rPr>
      </w:pPr>
      <w:r>
        <w:rPr>
          <w:sz w:val="22"/>
          <w:szCs w:val="22"/>
        </w:rPr>
        <w:t xml:space="preserve">                                                                                                  (указать адрес фактического проживания)</w:t>
      </w:r>
    </w:p>
    <w:p w:rsidR="00390833" w:rsidRDefault="00390833" w:rsidP="00A75EE1">
      <w:pPr>
        <w:jc w:val="center"/>
      </w:pPr>
      <w:r>
        <w:t xml:space="preserve">                                                                                         _________________________________</w:t>
      </w:r>
    </w:p>
    <w:p w:rsidR="00390833" w:rsidRDefault="00390833" w:rsidP="00A75EE1">
      <w:pPr>
        <w:jc w:val="right"/>
      </w:pPr>
      <w:r>
        <w:t>_________________________________</w:t>
      </w:r>
    </w:p>
    <w:p w:rsidR="00390833" w:rsidRDefault="00390833" w:rsidP="00A75EE1">
      <w:pPr>
        <w:jc w:val="center"/>
        <w:rPr>
          <w:sz w:val="22"/>
          <w:szCs w:val="22"/>
        </w:rPr>
      </w:pPr>
      <w:r>
        <w:t xml:space="preserve">                                                                               </w:t>
      </w:r>
    </w:p>
    <w:p w:rsidR="00390833" w:rsidRDefault="00390833" w:rsidP="00A75EE1">
      <w:pPr>
        <w:jc w:val="right"/>
      </w:pPr>
    </w:p>
    <w:p w:rsidR="00390833" w:rsidRDefault="00390833" w:rsidP="00A75EE1">
      <w:pPr>
        <w:jc w:val="center"/>
      </w:pPr>
      <w:r>
        <w:t>ЗАЯВЛЕНИЕ</w:t>
      </w:r>
    </w:p>
    <w:p w:rsidR="00390833" w:rsidRDefault="00390833" w:rsidP="00A75EE1">
      <w:pPr>
        <w:jc w:val="both"/>
      </w:pPr>
    </w:p>
    <w:p w:rsidR="00390833" w:rsidRDefault="00390833" w:rsidP="00A75EE1">
      <w:pPr>
        <w:jc w:val="both"/>
      </w:pPr>
      <w:r>
        <w:tab/>
        <w:t>Я, _______________________________________________________________</w:t>
      </w:r>
    </w:p>
    <w:p w:rsidR="00390833" w:rsidRDefault="00390833" w:rsidP="00A75EE1">
      <w:pPr>
        <w:jc w:val="center"/>
      </w:pPr>
      <w:r>
        <w:t>(фамилия, имя, отчество, дата рождения)</w:t>
      </w:r>
    </w:p>
    <w:p w:rsidR="00390833" w:rsidRDefault="00390833" w:rsidP="00A75EE1">
      <w:pPr>
        <w:jc w:val="both"/>
      </w:pPr>
      <w:r>
        <w:t>_______________________________________________________________________  паспорт: _____________  ___________________, выдан _______________________,</w:t>
      </w:r>
    </w:p>
    <w:p w:rsidR="00390833" w:rsidRDefault="00390833" w:rsidP="00A75EE1">
      <w:pPr>
        <w:tabs>
          <w:tab w:val="left" w:pos="5895"/>
        </w:tabs>
        <w:jc w:val="both"/>
      </w:pPr>
      <w:r>
        <w:t xml:space="preserve">                         (серия)                            (номер)</w:t>
      </w:r>
      <w:r>
        <w:tab/>
        <w:t xml:space="preserve">                         (дата выдачи)</w:t>
      </w:r>
    </w:p>
    <w:p w:rsidR="00390833" w:rsidRDefault="00390833" w:rsidP="00A75EE1">
      <w:pPr>
        <w:jc w:val="both"/>
      </w:pPr>
      <w:r>
        <w:t>_______________________________________________________________________,</w:t>
      </w:r>
    </w:p>
    <w:p w:rsidR="00390833" w:rsidRDefault="00390833" w:rsidP="00A75EE1">
      <w:pPr>
        <w:jc w:val="both"/>
      </w:pPr>
      <w:r>
        <w:t xml:space="preserve">                                                             (кем выдан паспорт)</w:t>
      </w:r>
    </w:p>
    <w:p w:rsidR="00390833" w:rsidRDefault="00390833" w:rsidP="00A75EE1">
      <w:pPr>
        <w:jc w:val="both"/>
      </w:pPr>
      <w:proofErr w:type="gramStart"/>
      <w:r>
        <w:t>зарегистрирован</w:t>
      </w:r>
      <w:proofErr w:type="gramEnd"/>
      <w:r>
        <w:t xml:space="preserve"> (а) по адресу: ____________________________________________</w:t>
      </w:r>
    </w:p>
    <w:p w:rsidR="00390833" w:rsidRDefault="00390833" w:rsidP="00A75EE1">
      <w:pPr>
        <w:jc w:val="both"/>
      </w:pPr>
      <w:r>
        <w:t>_______________________________________________________________________,</w:t>
      </w:r>
    </w:p>
    <w:p w:rsidR="00390833" w:rsidRDefault="00390833" w:rsidP="00A75EE1">
      <w:pPr>
        <w:jc w:val="both"/>
      </w:pPr>
      <w:r>
        <w:t>фактически проживаю ___________________________________________________</w:t>
      </w:r>
    </w:p>
    <w:p w:rsidR="00390833" w:rsidRDefault="00390833" w:rsidP="00A75EE1">
      <w:pPr>
        <w:jc w:val="both"/>
      </w:pPr>
      <w:r>
        <w:t xml:space="preserve">                                                  ( указать  фактический адрес) </w:t>
      </w:r>
    </w:p>
    <w:p w:rsidR="00390833" w:rsidRDefault="00390833" w:rsidP="00A75EE1">
      <w:pPr>
        <w:jc w:val="both"/>
      </w:pPr>
      <w:r>
        <w:t>_______________________________________________________________________,</w:t>
      </w:r>
    </w:p>
    <w:p w:rsidR="00390833" w:rsidRDefault="00390833" w:rsidP="00A75EE1">
      <w:pPr>
        <w:jc w:val="both"/>
      </w:pPr>
      <w:r>
        <w:t xml:space="preserve">прошу дать мне разрешение на вступление в брак </w:t>
      </w:r>
      <w:proofErr w:type="gramStart"/>
      <w:r>
        <w:t>с</w:t>
      </w:r>
      <w:proofErr w:type="gramEnd"/>
      <w:r>
        <w:t xml:space="preserve"> ___________________________</w:t>
      </w:r>
    </w:p>
    <w:p w:rsidR="00390833" w:rsidRDefault="00390833" w:rsidP="00A75EE1">
      <w:pPr>
        <w:jc w:val="both"/>
      </w:pPr>
      <w:r>
        <w:t>_______________________________________________________________________,</w:t>
      </w:r>
    </w:p>
    <w:p w:rsidR="00390833" w:rsidRDefault="00390833" w:rsidP="00A75EE1">
      <w:pPr>
        <w:jc w:val="center"/>
      </w:pPr>
      <w:r>
        <w:t>(фамилия, имя, отчество, дата рождения)</w:t>
      </w:r>
    </w:p>
    <w:p w:rsidR="00390833" w:rsidRDefault="00390833" w:rsidP="00A75EE1">
      <w:pPr>
        <w:jc w:val="both"/>
      </w:pPr>
      <w:r>
        <w:t>проживающи</w:t>
      </w:r>
      <w:proofErr w:type="gramStart"/>
      <w:r>
        <w:t>м(</w:t>
      </w:r>
      <w:proofErr w:type="gramEnd"/>
      <w:r>
        <w:t>щей) по адресу: ____________________________________________</w:t>
      </w:r>
    </w:p>
    <w:p w:rsidR="00390833" w:rsidRDefault="00390833" w:rsidP="00A75EE1">
      <w:pPr>
        <w:jc w:val="both"/>
      </w:pPr>
      <w:r>
        <w:t>_______________________________________________________________________,</w:t>
      </w:r>
    </w:p>
    <w:p w:rsidR="00390833" w:rsidRDefault="00390833" w:rsidP="00A75EE1">
      <w:pPr>
        <w:jc w:val="both"/>
      </w:pPr>
      <w:r>
        <w:t>в связи с тем, что я дости</w:t>
      </w:r>
      <w:proofErr w:type="gramStart"/>
      <w:r>
        <w:t>г(</w:t>
      </w:r>
      <w:proofErr w:type="spellStart"/>
      <w:proofErr w:type="gramEnd"/>
      <w:r>
        <w:t>ла</w:t>
      </w:r>
      <w:proofErr w:type="spellEnd"/>
      <w:r>
        <w:t>) возраста шестнадцати лет, но не достиг(</w:t>
      </w:r>
      <w:proofErr w:type="spellStart"/>
      <w:r>
        <w:t>ла</w:t>
      </w:r>
      <w:proofErr w:type="spellEnd"/>
      <w:r>
        <w:t xml:space="preserve">) </w:t>
      </w:r>
    </w:p>
    <w:p w:rsidR="00390833" w:rsidRDefault="00390833" w:rsidP="00A75EE1">
      <w:pPr>
        <w:jc w:val="both"/>
      </w:pPr>
      <w:r>
        <w:t xml:space="preserve">брачного возраста. </w:t>
      </w:r>
    </w:p>
    <w:p w:rsidR="00390833" w:rsidRDefault="00390833" w:rsidP="00A75EE1">
      <w:pPr>
        <w:jc w:val="both"/>
      </w:pPr>
      <w:r>
        <w:tab/>
        <w:t>Для вступления в брак имеется уважительная причина: __________________</w:t>
      </w:r>
    </w:p>
    <w:p w:rsidR="00390833" w:rsidRDefault="00390833" w:rsidP="00A75EE1">
      <w:pPr>
        <w:jc w:val="both"/>
      </w:pPr>
      <w:r>
        <w:t>_______________________________________________________________________</w:t>
      </w:r>
    </w:p>
    <w:p w:rsidR="00390833" w:rsidRDefault="00390833" w:rsidP="00A75EE1">
      <w:pPr>
        <w:jc w:val="both"/>
      </w:pPr>
      <w:r>
        <w:t>_______________________________________________________________________.</w:t>
      </w:r>
    </w:p>
    <w:p w:rsidR="00390833" w:rsidRDefault="00390833" w:rsidP="00A75EE1">
      <w:pPr>
        <w:jc w:val="both"/>
      </w:pPr>
      <w:r>
        <w:tab/>
        <w:t>Считаю необходимым указать свой контактный телефон _________________.</w:t>
      </w:r>
    </w:p>
    <w:p w:rsidR="00390833" w:rsidRDefault="00390833" w:rsidP="00A75EE1">
      <w:pPr>
        <w:jc w:val="both"/>
      </w:pPr>
    </w:p>
    <w:p w:rsidR="00390833" w:rsidRDefault="00390833" w:rsidP="00A75EE1">
      <w:pPr>
        <w:jc w:val="both"/>
      </w:pPr>
    </w:p>
    <w:p w:rsidR="00390833" w:rsidRDefault="00390833" w:rsidP="00A75EE1">
      <w:pPr>
        <w:jc w:val="both"/>
      </w:pPr>
    </w:p>
    <w:p w:rsidR="00390833" w:rsidRDefault="00390833" w:rsidP="00A75EE1">
      <w:pPr>
        <w:jc w:val="both"/>
      </w:pPr>
      <w:r>
        <w:lastRenderedPageBreak/>
        <w:tab/>
        <w:t>Необходимые документы прилагаю.</w:t>
      </w:r>
    </w:p>
    <w:p w:rsidR="00390833" w:rsidRDefault="00390833" w:rsidP="00A75EE1">
      <w:pPr>
        <w:jc w:val="both"/>
      </w:pPr>
      <w:r>
        <w:t xml:space="preserve">                                                                                      ______________ ______________</w:t>
      </w:r>
    </w:p>
    <w:p w:rsidR="00390833" w:rsidRDefault="00390833" w:rsidP="00A75EE1">
      <w:pPr>
        <w:jc w:val="both"/>
        <w:rPr>
          <w:sz w:val="22"/>
          <w:szCs w:val="22"/>
        </w:rPr>
      </w:pPr>
      <w:r>
        <w:rPr>
          <w:sz w:val="22"/>
          <w:szCs w:val="22"/>
        </w:rPr>
        <w:t xml:space="preserve">                                                                                                 (дата)                           (подпись)</w:t>
      </w:r>
    </w:p>
    <w:p w:rsidR="00390833" w:rsidRDefault="00390833" w:rsidP="00A75EE1">
      <w:pPr>
        <w:jc w:val="both"/>
        <w:rPr>
          <w:sz w:val="22"/>
          <w:szCs w:val="22"/>
        </w:rPr>
      </w:pPr>
    </w:p>
    <w:p w:rsidR="00390833" w:rsidRDefault="00390833" w:rsidP="00A75EE1">
      <w:pPr>
        <w:jc w:val="both"/>
      </w:pPr>
      <w:r>
        <w:t xml:space="preserve">           Мои родители не возражают против заключения брака.</w:t>
      </w:r>
    </w:p>
    <w:p w:rsidR="00390833" w:rsidRDefault="00390833" w:rsidP="00A75EE1">
      <w:pPr>
        <w:jc w:val="both"/>
      </w:pPr>
      <w:r>
        <w:t xml:space="preserve">Отец ___________________________________________________________________ </w:t>
      </w:r>
    </w:p>
    <w:p w:rsidR="00390833" w:rsidRDefault="00390833" w:rsidP="00A75EE1">
      <w:pPr>
        <w:jc w:val="both"/>
      </w:pPr>
      <w:r>
        <w:t xml:space="preserve">                                                   «не возражаю» _________________  _______________</w:t>
      </w:r>
    </w:p>
    <w:p w:rsidR="00390833" w:rsidRDefault="00390833" w:rsidP="00A75EE1">
      <w:pPr>
        <w:tabs>
          <w:tab w:val="left" w:pos="5580"/>
        </w:tabs>
        <w:jc w:val="both"/>
      </w:pPr>
      <w:r>
        <w:tab/>
        <w:t>(дата)                                 (подпись)</w:t>
      </w:r>
    </w:p>
    <w:p w:rsidR="00390833" w:rsidRDefault="00390833" w:rsidP="00A75EE1">
      <w:pPr>
        <w:jc w:val="both"/>
      </w:pPr>
      <w:r>
        <w:t xml:space="preserve">Мать ___________________________________________________________________ </w:t>
      </w:r>
    </w:p>
    <w:p w:rsidR="00390833" w:rsidRDefault="00390833" w:rsidP="00A75EE1">
      <w:pPr>
        <w:jc w:val="both"/>
      </w:pPr>
      <w:r>
        <w:t xml:space="preserve">                                                «не возражаю»     _________________  _______________</w:t>
      </w:r>
    </w:p>
    <w:p w:rsidR="00390833" w:rsidRDefault="00390833" w:rsidP="00A75EE1">
      <w:pPr>
        <w:tabs>
          <w:tab w:val="left" w:pos="5580"/>
        </w:tabs>
        <w:jc w:val="both"/>
      </w:pPr>
      <w:r>
        <w:tab/>
        <w:t>(дата)                                 (подпись)</w:t>
      </w:r>
    </w:p>
    <w:p w:rsidR="00390833" w:rsidRDefault="00390833" w:rsidP="00A75EE1">
      <w:pPr>
        <w:tabs>
          <w:tab w:val="left" w:pos="5580"/>
        </w:tabs>
        <w:jc w:val="both"/>
      </w:pPr>
    </w:p>
    <w:p w:rsidR="00390833" w:rsidRDefault="00390833" w:rsidP="00A75EE1">
      <w:pPr>
        <w:tabs>
          <w:tab w:val="left" w:pos="5580"/>
        </w:tabs>
        <w:jc w:val="both"/>
      </w:pPr>
      <w:r>
        <w:t>Даю согласие на обработку моих персональных данных до получения разрешения на вступление в брак, но не более</w:t>
      </w:r>
      <w:proofErr w:type="gramStart"/>
      <w:r>
        <w:t>,</w:t>
      </w:r>
      <w:proofErr w:type="gramEnd"/>
      <w:r>
        <w:t xml:space="preserve"> чем на 30 дней.</w:t>
      </w:r>
    </w:p>
    <w:p w:rsidR="00390833" w:rsidRDefault="00390833" w:rsidP="00A75EE1">
      <w:pPr>
        <w:tabs>
          <w:tab w:val="left" w:pos="5580"/>
        </w:tabs>
        <w:jc w:val="both"/>
      </w:pPr>
    </w:p>
    <w:p w:rsidR="00390833" w:rsidRDefault="00390833" w:rsidP="00A75EE1">
      <w:pPr>
        <w:jc w:val="both"/>
      </w:pPr>
      <w:r>
        <w:t xml:space="preserve">                                                                                         _________________  _______________</w:t>
      </w:r>
    </w:p>
    <w:p w:rsidR="00390833" w:rsidRDefault="00390833" w:rsidP="00A75EE1">
      <w:pPr>
        <w:tabs>
          <w:tab w:val="left" w:pos="5580"/>
        </w:tabs>
        <w:jc w:val="both"/>
      </w:pPr>
      <w:r>
        <w:tab/>
        <w:t>(дата)                                 (подпись)</w:t>
      </w: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p>
    <w:p w:rsidR="00390833" w:rsidRDefault="00390833" w:rsidP="00A75EE1">
      <w:pPr>
        <w:jc w:val="right"/>
        <w:rPr>
          <w:b/>
        </w:rPr>
      </w:pPr>
      <w:r>
        <w:rPr>
          <w:b/>
        </w:rPr>
        <w:lastRenderedPageBreak/>
        <w:t>Приложение № 2</w:t>
      </w:r>
    </w:p>
    <w:p w:rsidR="00390833" w:rsidRDefault="00390833" w:rsidP="00A75EE1">
      <w:pPr>
        <w:jc w:val="right"/>
        <w:rPr>
          <w:b/>
        </w:rPr>
      </w:pPr>
      <w:r>
        <w:rPr>
          <w:b/>
        </w:rPr>
        <w:t xml:space="preserve">к Административному регламенту </w:t>
      </w:r>
    </w:p>
    <w:p w:rsidR="00390833" w:rsidRDefault="00390833" w:rsidP="00A75EE1">
      <w:pPr>
        <w:jc w:val="right"/>
        <w:rPr>
          <w:b/>
        </w:rPr>
      </w:pPr>
      <w:r>
        <w:rPr>
          <w:b/>
        </w:rPr>
        <w:t>предоставления муниципальной услуги</w:t>
      </w:r>
    </w:p>
    <w:p w:rsidR="00390833" w:rsidRDefault="00390833" w:rsidP="00A75EE1">
      <w:pPr>
        <w:jc w:val="right"/>
        <w:rPr>
          <w:b/>
        </w:rPr>
      </w:pPr>
      <w:r>
        <w:rPr>
          <w:b/>
        </w:rPr>
        <w:t>«Выдача разрешения на вступление в брак лицам,</w:t>
      </w:r>
    </w:p>
    <w:p w:rsidR="00390833" w:rsidRDefault="00390833" w:rsidP="00A75EE1">
      <w:pPr>
        <w:jc w:val="right"/>
        <w:rPr>
          <w:b/>
        </w:rPr>
      </w:pPr>
      <w:r>
        <w:rPr>
          <w:b/>
        </w:rPr>
        <w:t xml:space="preserve"> достигшим возраста шестнадцати лет, </w:t>
      </w:r>
    </w:p>
    <w:p w:rsidR="00390833" w:rsidRDefault="00390833" w:rsidP="00A75EE1">
      <w:pPr>
        <w:jc w:val="right"/>
        <w:rPr>
          <w:b/>
        </w:rPr>
      </w:pPr>
      <w:r>
        <w:rPr>
          <w:b/>
        </w:rPr>
        <w:t xml:space="preserve">но не </w:t>
      </w:r>
      <w:proofErr w:type="gramStart"/>
      <w:r>
        <w:rPr>
          <w:b/>
        </w:rPr>
        <w:t>достигшим</w:t>
      </w:r>
      <w:proofErr w:type="gramEnd"/>
      <w:r>
        <w:rPr>
          <w:b/>
        </w:rPr>
        <w:t xml:space="preserve"> брачного возраста»</w:t>
      </w:r>
    </w:p>
    <w:p w:rsidR="00390833" w:rsidRDefault="00390833" w:rsidP="00A75EE1">
      <w:pPr>
        <w:jc w:val="right"/>
        <w:rPr>
          <w:b/>
        </w:rPr>
      </w:pPr>
      <w:r>
        <w:rPr>
          <w:b/>
        </w:rPr>
        <w:t xml:space="preserve"> отделом охраны прав детства  администрации</w:t>
      </w:r>
    </w:p>
    <w:p w:rsidR="00390833" w:rsidRDefault="00390833" w:rsidP="00A75EE1">
      <w:pPr>
        <w:jc w:val="right"/>
        <w:rPr>
          <w:b/>
        </w:rPr>
      </w:pPr>
      <w:r>
        <w:rPr>
          <w:b/>
        </w:rPr>
        <w:t>муниципального района «Город Людиново</w:t>
      </w:r>
    </w:p>
    <w:p w:rsidR="00390833" w:rsidRDefault="00390833" w:rsidP="00A75EE1">
      <w:pPr>
        <w:jc w:val="right"/>
        <w:rPr>
          <w:b/>
        </w:rPr>
      </w:pPr>
      <w:r>
        <w:rPr>
          <w:b/>
        </w:rPr>
        <w:t>и Людиновский район»</w:t>
      </w:r>
    </w:p>
    <w:p w:rsidR="00390833" w:rsidRDefault="00390833" w:rsidP="00A75EE1">
      <w:pPr>
        <w:jc w:val="right"/>
        <w:rPr>
          <w:b/>
        </w:rPr>
      </w:pPr>
    </w:p>
    <w:p w:rsidR="00390833" w:rsidRDefault="00390833" w:rsidP="00A75EE1">
      <w:pPr>
        <w:jc w:val="right"/>
      </w:pPr>
      <w:r>
        <w:t xml:space="preserve">В отдел охраны прав детства отдела </w:t>
      </w:r>
    </w:p>
    <w:p w:rsidR="00390833" w:rsidRDefault="00390833" w:rsidP="00A75EE1">
      <w:pPr>
        <w:jc w:val="right"/>
      </w:pPr>
      <w:r>
        <w:t xml:space="preserve">образования администрации </w:t>
      </w:r>
    </w:p>
    <w:p w:rsidR="00390833" w:rsidRDefault="00390833" w:rsidP="00A75EE1">
      <w:pPr>
        <w:jc w:val="right"/>
      </w:pPr>
      <w:r>
        <w:t>муниципального района «Город Людиново</w:t>
      </w:r>
    </w:p>
    <w:p w:rsidR="00390833" w:rsidRDefault="00390833" w:rsidP="00A75EE1">
      <w:pPr>
        <w:jc w:val="right"/>
      </w:pPr>
      <w:r>
        <w:t>и Людиновский район»</w:t>
      </w:r>
    </w:p>
    <w:p w:rsidR="00390833" w:rsidRDefault="00390833" w:rsidP="00A75EE1">
      <w:pPr>
        <w:jc w:val="center"/>
      </w:pPr>
      <w:r>
        <w:t xml:space="preserve">                                                                                   _________________________________</w:t>
      </w:r>
    </w:p>
    <w:p w:rsidR="00390833" w:rsidRDefault="00390833" w:rsidP="00A75EE1">
      <w:pPr>
        <w:jc w:val="center"/>
        <w:rPr>
          <w:sz w:val="20"/>
          <w:szCs w:val="20"/>
        </w:rPr>
      </w:pPr>
      <w:r>
        <w:rPr>
          <w:sz w:val="20"/>
          <w:szCs w:val="20"/>
        </w:rPr>
        <w:t xml:space="preserve">                                                                                                   (Ф.И.О.)</w:t>
      </w:r>
    </w:p>
    <w:p w:rsidR="00390833" w:rsidRDefault="00390833" w:rsidP="00A75EE1">
      <w:r>
        <w:t xml:space="preserve">                                                                                       от  _______________________________</w:t>
      </w:r>
    </w:p>
    <w:p w:rsidR="00390833" w:rsidRDefault="00390833" w:rsidP="00A75EE1">
      <w:pPr>
        <w:jc w:val="center"/>
        <w:rPr>
          <w:sz w:val="20"/>
          <w:szCs w:val="20"/>
        </w:rPr>
      </w:pPr>
      <w:r>
        <w:t xml:space="preserve">                                                                             </w:t>
      </w:r>
      <w:r>
        <w:rPr>
          <w:sz w:val="20"/>
          <w:szCs w:val="20"/>
        </w:rPr>
        <w:t>(Ф.И.О.)</w:t>
      </w:r>
    </w:p>
    <w:p w:rsidR="00390833" w:rsidRDefault="00390833" w:rsidP="00A75EE1">
      <w:pPr>
        <w:jc w:val="center"/>
      </w:pPr>
      <w:r>
        <w:t xml:space="preserve">                                                                                       </w:t>
      </w:r>
      <w:proofErr w:type="gramStart"/>
      <w:r>
        <w:t>проживающего</w:t>
      </w:r>
      <w:proofErr w:type="gramEnd"/>
      <w:r>
        <w:t xml:space="preserve"> по адресу:____________</w:t>
      </w:r>
    </w:p>
    <w:p w:rsidR="00390833" w:rsidRDefault="00390833" w:rsidP="00A75EE1">
      <w:pPr>
        <w:jc w:val="center"/>
      </w:pPr>
      <w:r>
        <w:t xml:space="preserve">                                                                                      _________________________________</w:t>
      </w:r>
    </w:p>
    <w:p w:rsidR="00390833" w:rsidRDefault="00390833" w:rsidP="00A75EE1">
      <w:pPr>
        <w:jc w:val="center"/>
        <w:rPr>
          <w:sz w:val="20"/>
          <w:szCs w:val="20"/>
        </w:rPr>
      </w:pPr>
      <w:r>
        <w:t xml:space="preserve">                                                                                      </w:t>
      </w:r>
      <w:r>
        <w:rPr>
          <w:sz w:val="20"/>
          <w:szCs w:val="20"/>
        </w:rPr>
        <w:t>(указать адрес фактического проживания)</w:t>
      </w:r>
    </w:p>
    <w:p w:rsidR="00390833" w:rsidRDefault="00390833" w:rsidP="00A75EE1">
      <w:pPr>
        <w:jc w:val="center"/>
      </w:pPr>
      <w:r>
        <w:t xml:space="preserve">                                                                                       _________________________________</w:t>
      </w:r>
    </w:p>
    <w:p w:rsidR="00390833" w:rsidRDefault="00390833" w:rsidP="00A75EE1">
      <w:pPr>
        <w:jc w:val="center"/>
      </w:pPr>
      <w:r>
        <w:t xml:space="preserve">                                                                                      _________________________________</w:t>
      </w:r>
    </w:p>
    <w:p w:rsidR="00390833" w:rsidRDefault="00390833" w:rsidP="00A75EE1">
      <w:pPr>
        <w:jc w:val="center"/>
        <w:rPr>
          <w:sz w:val="22"/>
          <w:szCs w:val="22"/>
        </w:rPr>
      </w:pPr>
      <w:r>
        <w:rPr>
          <w:sz w:val="22"/>
          <w:szCs w:val="22"/>
        </w:rPr>
        <w:t xml:space="preserve">                                                                                   </w:t>
      </w:r>
    </w:p>
    <w:p w:rsidR="00390833" w:rsidRDefault="00390833" w:rsidP="00A75EE1">
      <w:pPr>
        <w:jc w:val="right"/>
      </w:pPr>
    </w:p>
    <w:p w:rsidR="00390833" w:rsidRDefault="00390833" w:rsidP="00A75EE1">
      <w:pPr>
        <w:jc w:val="right"/>
      </w:pPr>
    </w:p>
    <w:p w:rsidR="00390833" w:rsidRDefault="00390833" w:rsidP="00A75EE1">
      <w:pPr>
        <w:jc w:val="center"/>
      </w:pPr>
      <w:r>
        <w:t>ЗАЯВЛЕНИЕ</w:t>
      </w:r>
    </w:p>
    <w:p w:rsidR="00390833" w:rsidRDefault="00390833" w:rsidP="00A75EE1">
      <w:pPr>
        <w:jc w:val="both"/>
      </w:pPr>
    </w:p>
    <w:p w:rsidR="00390833" w:rsidRDefault="00390833" w:rsidP="00A75EE1">
      <w:pPr>
        <w:jc w:val="both"/>
      </w:pPr>
      <w:r>
        <w:tab/>
        <w:t>Я, _______________________________________________________________</w:t>
      </w:r>
    </w:p>
    <w:p w:rsidR="00390833" w:rsidRDefault="00390833" w:rsidP="00A75EE1">
      <w:pPr>
        <w:jc w:val="center"/>
      </w:pPr>
      <w:r>
        <w:t>(фамилия, имя, отчество, дата рождения)</w:t>
      </w:r>
    </w:p>
    <w:p w:rsidR="00390833" w:rsidRDefault="00390833" w:rsidP="00A75EE1">
      <w:pPr>
        <w:jc w:val="both"/>
      </w:pPr>
      <w:r>
        <w:t>_______________________________________________________________________  паспорт: _____________  ___________________, выдан _______________________,</w:t>
      </w:r>
    </w:p>
    <w:p w:rsidR="00390833" w:rsidRDefault="00390833" w:rsidP="00A75EE1">
      <w:pPr>
        <w:tabs>
          <w:tab w:val="left" w:pos="5895"/>
        </w:tabs>
        <w:jc w:val="both"/>
        <w:rPr>
          <w:sz w:val="22"/>
          <w:szCs w:val="22"/>
        </w:rPr>
      </w:pPr>
      <w:r>
        <w:t xml:space="preserve">                         </w:t>
      </w:r>
      <w:r>
        <w:rPr>
          <w:sz w:val="22"/>
          <w:szCs w:val="22"/>
        </w:rPr>
        <w:t>(серия)                            (номер)</w:t>
      </w:r>
      <w:r>
        <w:rPr>
          <w:sz w:val="22"/>
          <w:szCs w:val="22"/>
        </w:rPr>
        <w:tab/>
        <w:t xml:space="preserve">             (дата выдачи)</w:t>
      </w:r>
    </w:p>
    <w:p w:rsidR="00390833" w:rsidRDefault="00390833" w:rsidP="00A75EE1">
      <w:pPr>
        <w:jc w:val="both"/>
      </w:pPr>
      <w:r>
        <w:t>_______________________________________________________________________,</w:t>
      </w:r>
    </w:p>
    <w:p w:rsidR="00390833" w:rsidRDefault="00390833" w:rsidP="00A75EE1">
      <w:pPr>
        <w:jc w:val="both"/>
        <w:rPr>
          <w:sz w:val="22"/>
          <w:szCs w:val="22"/>
        </w:rPr>
      </w:pPr>
      <w:r>
        <w:t xml:space="preserve">                                                             </w:t>
      </w:r>
      <w:r>
        <w:rPr>
          <w:sz w:val="22"/>
          <w:szCs w:val="22"/>
        </w:rPr>
        <w:t>(кем выдан паспорт)</w:t>
      </w:r>
    </w:p>
    <w:p w:rsidR="00390833" w:rsidRDefault="00390833" w:rsidP="00A75EE1">
      <w:pPr>
        <w:jc w:val="both"/>
      </w:pPr>
      <w:proofErr w:type="gramStart"/>
      <w:r>
        <w:t>зарегистрирован</w:t>
      </w:r>
      <w:proofErr w:type="gramEnd"/>
      <w:r>
        <w:t xml:space="preserve"> (а) по адресу: ____________________________________________</w:t>
      </w:r>
    </w:p>
    <w:p w:rsidR="00390833" w:rsidRDefault="00390833" w:rsidP="00A75EE1">
      <w:pPr>
        <w:jc w:val="both"/>
      </w:pPr>
      <w:r>
        <w:t>_______________________________________________________________________,</w:t>
      </w:r>
    </w:p>
    <w:p w:rsidR="00390833" w:rsidRDefault="00390833" w:rsidP="00A75EE1">
      <w:pPr>
        <w:jc w:val="both"/>
      </w:pPr>
      <w:r>
        <w:t>фактически проживаю ___________________________________________________</w:t>
      </w:r>
    </w:p>
    <w:p w:rsidR="00390833" w:rsidRDefault="00390833" w:rsidP="00A75EE1">
      <w:pPr>
        <w:jc w:val="both"/>
        <w:rPr>
          <w:sz w:val="22"/>
          <w:szCs w:val="22"/>
        </w:rPr>
      </w:pPr>
      <w:r>
        <w:t xml:space="preserve">                                                  </w:t>
      </w:r>
      <w:r>
        <w:rPr>
          <w:sz w:val="22"/>
          <w:szCs w:val="22"/>
        </w:rPr>
        <w:t xml:space="preserve">(указать  фактический адрес) </w:t>
      </w:r>
    </w:p>
    <w:p w:rsidR="00390833" w:rsidRDefault="00390833" w:rsidP="00A75EE1">
      <w:pPr>
        <w:jc w:val="both"/>
      </w:pPr>
      <w:r>
        <w:t>_______________________________________________________________________,</w:t>
      </w:r>
    </w:p>
    <w:p w:rsidR="00390833" w:rsidRDefault="00390833" w:rsidP="00A75EE1">
      <w:pPr>
        <w:jc w:val="both"/>
      </w:pPr>
      <w:r>
        <w:t xml:space="preserve">прошу дать мне разрешение на вступление в брак </w:t>
      </w:r>
      <w:proofErr w:type="gramStart"/>
      <w:r>
        <w:t>с</w:t>
      </w:r>
      <w:proofErr w:type="gramEnd"/>
      <w:r>
        <w:t xml:space="preserve"> ___________________________</w:t>
      </w:r>
    </w:p>
    <w:p w:rsidR="00390833" w:rsidRDefault="00390833" w:rsidP="00A75EE1">
      <w:pPr>
        <w:jc w:val="both"/>
      </w:pPr>
      <w:r>
        <w:t>_______________________________________________________________________,</w:t>
      </w:r>
    </w:p>
    <w:p w:rsidR="00390833" w:rsidRDefault="00390833" w:rsidP="00A75EE1">
      <w:pPr>
        <w:jc w:val="center"/>
        <w:rPr>
          <w:sz w:val="22"/>
          <w:szCs w:val="22"/>
        </w:rPr>
      </w:pPr>
      <w:r>
        <w:rPr>
          <w:sz w:val="22"/>
          <w:szCs w:val="22"/>
        </w:rPr>
        <w:t>(фамилия, имя, отчество, дата рождения)</w:t>
      </w:r>
    </w:p>
    <w:p w:rsidR="00390833" w:rsidRDefault="00390833" w:rsidP="00A75EE1">
      <w:pPr>
        <w:jc w:val="center"/>
      </w:pPr>
    </w:p>
    <w:p w:rsidR="00390833" w:rsidRDefault="00390833" w:rsidP="00A75EE1">
      <w:pPr>
        <w:jc w:val="both"/>
      </w:pPr>
      <w:r>
        <w:t>проживающи</w:t>
      </w:r>
      <w:proofErr w:type="gramStart"/>
      <w:r>
        <w:t>м(</w:t>
      </w:r>
      <w:proofErr w:type="gramEnd"/>
      <w:r>
        <w:t>щей) по адресу: ____________________________________________</w:t>
      </w:r>
    </w:p>
    <w:p w:rsidR="00390833" w:rsidRDefault="00390833" w:rsidP="00A75EE1">
      <w:pPr>
        <w:jc w:val="both"/>
      </w:pPr>
      <w:r>
        <w:t>_______________________________________________________________________,</w:t>
      </w:r>
    </w:p>
    <w:p w:rsidR="00390833" w:rsidRDefault="00390833" w:rsidP="00A75EE1">
      <w:pPr>
        <w:jc w:val="both"/>
      </w:pPr>
      <w:r>
        <w:rPr>
          <w:sz w:val="22"/>
          <w:szCs w:val="22"/>
        </w:rPr>
        <w:t>котора</w:t>
      </w:r>
      <w:proofErr w:type="gramStart"/>
      <w:r>
        <w:rPr>
          <w:sz w:val="22"/>
          <w:szCs w:val="22"/>
        </w:rPr>
        <w:t>я(</w:t>
      </w:r>
      <w:proofErr w:type="spellStart"/>
      <w:proofErr w:type="gramEnd"/>
      <w:r>
        <w:rPr>
          <w:sz w:val="22"/>
          <w:szCs w:val="22"/>
        </w:rPr>
        <w:t>ый</w:t>
      </w:r>
      <w:proofErr w:type="spellEnd"/>
      <w:r>
        <w:rPr>
          <w:sz w:val="22"/>
          <w:szCs w:val="22"/>
        </w:rPr>
        <w:t>)  достигла(г) возраста шестнадцати лет, но не достиг(</w:t>
      </w:r>
      <w:proofErr w:type="spellStart"/>
      <w:r>
        <w:rPr>
          <w:sz w:val="22"/>
          <w:szCs w:val="22"/>
        </w:rPr>
        <w:t>ла</w:t>
      </w:r>
      <w:proofErr w:type="spellEnd"/>
      <w:r>
        <w:rPr>
          <w:sz w:val="22"/>
          <w:szCs w:val="22"/>
        </w:rPr>
        <w:t>) брачного возраста</w:t>
      </w:r>
      <w:r>
        <w:t xml:space="preserve">. </w:t>
      </w:r>
    </w:p>
    <w:p w:rsidR="00390833" w:rsidRDefault="00390833" w:rsidP="00A75EE1">
      <w:pPr>
        <w:jc w:val="both"/>
      </w:pPr>
      <w:r>
        <w:tab/>
        <w:t>Для вступления в брак имеется уважительная причина: __________________</w:t>
      </w:r>
    </w:p>
    <w:p w:rsidR="00390833" w:rsidRDefault="00390833" w:rsidP="00A75EE1">
      <w:pPr>
        <w:jc w:val="both"/>
      </w:pPr>
      <w:r>
        <w:t>_______________________________________________________________________</w:t>
      </w:r>
    </w:p>
    <w:p w:rsidR="00390833" w:rsidRDefault="00390833" w:rsidP="00A75EE1">
      <w:pPr>
        <w:jc w:val="both"/>
      </w:pPr>
      <w:r>
        <w:t>_______________________________________________________________________.</w:t>
      </w:r>
    </w:p>
    <w:p w:rsidR="00390833" w:rsidRDefault="00390833" w:rsidP="00A75EE1">
      <w:pPr>
        <w:jc w:val="both"/>
      </w:pPr>
      <w:r>
        <w:tab/>
      </w:r>
    </w:p>
    <w:p w:rsidR="00390833" w:rsidRDefault="00390833" w:rsidP="00A75EE1">
      <w:pPr>
        <w:ind w:firstLine="708"/>
        <w:jc w:val="both"/>
      </w:pPr>
      <w:r>
        <w:t>Считаю необходимым указать свой контактный телефон _________________.</w:t>
      </w:r>
    </w:p>
    <w:p w:rsidR="00390833" w:rsidRDefault="00390833" w:rsidP="00A75EE1">
      <w:pPr>
        <w:ind w:firstLine="708"/>
        <w:jc w:val="both"/>
      </w:pPr>
    </w:p>
    <w:p w:rsidR="00390833" w:rsidRDefault="00390833" w:rsidP="00A75EE1">
      <w:pPr>
        <w:jc w:val="both"/>
      </w:pPr>
      <w:r>
        <w:lastRenderedPageBreak/>
        <w:tab/>
        <w:t>Необходимые документы прилагаются.</w:t>
      </w:r>
    </w:p>
    <w:p w:rsidR="00390833" w:rsidRDefault="00390833" w:rsidP="00A75EE1">
      <w:pPr>
        <w:jc w:val="both"/>
      </w:pPr>
      <w:r>
        <w:t xml:space="preserve">                                                                                      ______________ ______________</w:t>
      </w:r>
    </w:p>
    <w:p w:rsidR="00390833" w:rsidRDefault="00390833" w:rsidP="00A75EE1">
      <w:pPr>
        <w:jc w:val="both"/>
      </w:pPr>
    </w:p>
    <w:p w:rsidR="00390833" w:rsidRDefault="00390833" w:rsidP="00A75EE1">
      <w:pPr>
        <w:jc w:val="both"/>
        <w:rPr>
          <w:sz w:val="22"/>
          <w:szCs w:val="22"/>
        </w:rPr>
      </w:pPr>
      <w:r>
        <w:t xml:space="preserve">                                                                                         </w:t>
      </w:r>
      <w:r>
        <w:rPr>
          <w:sz w:val="22"/>
          <w:szCs w:val="22"/>
        </w:rPr>
        <w:t>(дата)                             (подпись)</w:t>
      </w:r>
    </w:p>
    <w:p w:rsidR="00390833" w:rsidRDefault="00390833" w:rsidP="00A75EE1">
      <w:pPr>
        <w:jc w:val="both"/>
      </w:pPr>
    </w:p>
    <w:p w:rsidR="00390833" w:rsidRDefault="00390833" w:rsidP="00A75EE1">
      <w:pPr>
        <w:tabs>
          <w:tab w:val="left" w:pos="5580"/>
        </w:tabs>
        <w:jc w:val="both"/>
      </w:pPr>
      <w:r>
        <w:t>Даю согласие на обработку моих персональных данных до получения разрешения на вступление в брак, но не более</w:t>
      </w:r>
      <w:proofErr w:type="gramStart"/>
      <w:r>
        <w:t>,</w:t>
      </w:r>
      <w:proofErr w:type="gramEnd"/>
      <w:r>
        <w:t xml:space="preserve"> чем на 30 дней.</w:t>
      </w:r>
    </w:p>
    <w:p w:rsidR="00390833" w:rsidRDefault="00390833" w:rsidP="00A75EE1">
      <w:pPr>
        <w:tabs>
          <w:tab w:val="left" w:pos="5580"/>
        </w:tabs>
        <w:jc w:val="both"/>
      </w:pPr>
    </w:p>
    <w:p w:rsidR="00390833" w:rsidRDefault="00390833" w:rsidP="00A75EE1">
      <w:pPr>
        <w:jc w:val="both"/>
      </w:pPr>
      <w:r>
        <w:t xml:space="preserve">                                                                                         _________________  _______________</w:t>
      </w:r>
    </w:p>
    <w:p w:rsidR="00390833" w:rsidRDefault="00390833" w:rsidP="00A75EE1">
      <w:pPr>
        <w:tabs>
          <w:tab w:val="left" w:pos="5580"/>
        </w:tabs>
        <w:jc w:val="both"/>
        <w:rPr>
          <w:sz w:val="22"/>
          <w:szCs w:val="22"/>
        </w:rPr>
      </w:pPr>
      <w:r>
        <w:tab/>
      </w:r>
      <w:r>
        <w:rPr>
          <w:sz w:val="22"/>
          <w:szCs w:val="22"/>
        </w:rPr>
        <w:t>(дата)                                 (подпись)</w:t>
      </w: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r>
        <w:t xml:space="preserve">           </w:t>
      </w: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tabs>
          <w:tab w:val="left" w:pos="5580"/>
        </w:tabs>
        <w:jc w:val="both"/>
      </w:pPr>
    </w:p>
    <w:p w:rsidR="00390833" w:rsidRDefault="00390833" w:rsidP="00A75EE1">
      <w:pPr>
        <w:jc w:val="right"/>
        <w:rPr>
          <w:b/>
        </w:rPr>
      </w:pPr>
    </w:p>
    <w:p w:rsidR="00390833" w:rsidRDefault="00390833" w:rsidP="00A75EE1">
      <w:pPr>
        <w:jc w:val="right"/>
        <w:rPr>
          <w:b/>
        </w:rPr>
      </w:pPr>
      <w:r>
        <w:rPr>
          <w:b/>
        </w:rPr>
        <w:t>Приложение № 3</w:t>
      </w:r>
    </w:p>
    <w:p w:rsidR="00390833" w:rsidRDefault="00390833" w:rsidP="00A75EE1">
      <w:pPr>
        <w:jc w:val="right"/>
        <w:rPr>
          <w:b/>
        </w:rPr>
      </w:pPr>
      <w:r>
        <w:rPr>
          <w:b/>
        </w:rPr>
        <w:t xml:space="preserve">к Административному регламенту </w:t>
      </w:r>
    </w:p>
    <w:p w:rsidR="00390833" w:rsidRDefault="00390833" w:rsidP="00A75EE1">
      <w:pPr>
        <w:jc w:val="right"/>
        <w:rPr>
          <w:b/>
        </w:rPr>
      </w:pPr>
      <w:r>
        <w:rPr>
          <w:b/>
        </w:rPr>
        <w:t>предоставления муниципальной услуги</w:t>
      </w:r>
    </w:p>
    <w:p w:rsidR="00390833" w:rsidRDefault="00390833" w:rsidP="00A75EE1">
      <w:pPr>
        <w:jc w:val="right"/>
        <w:rPr>
          <w:b/>
        </w:rPr>
      </w:pPr>
      <w:r>
        <w:rPr>
          <w:b/>
        </w:rPr>
        <w:t>«Выдача разрешения на вступление в брак лицам,</w:t>
      </w:r>
    </w:p>
    <w:p w:rsidR="00390833" w:rsidRDefault="00390833" w:rsidP="00A75EE1">
      <w:pPr>
        <w:jc w:val="right"/>
        <w:rPr>
          <w:b/>
        </w:rPr>
      </w:pPr>
      <w:r>
        <w:rPr>
          <w:b/>
        </w:rPr>
        <w:t xml:space="preserve"> достигшим возраста шестнадцати лет, </w:t>
      </w:r>
    </w:p>
    <w:p w:rsidR="00390833" w:rsidRDefault="00390833" w:rsidP="00A75EE1">
      <w:pPr>
        <w:jc w:val="right"/>
        <w:rPr>
          <w:b/>
        </w:rPr>
      </w:pPr>
      <w:r>
        <w:rPr>
          <w:b/>
        </w:rPr>
        <w:t xml:space="preserve">но не </w:t>
      </w:r>
      <w:proofErr w:type="gramStart"/>
      <w:r>
        <w:rPr>
          <w:b/>
        </w:rPr>
        <w:t>достигшим</w:t>
      </w:r>
      <w:proofErr w:type="gramEnd"/>
      <w:r>
        <w:rPr>
          <w:b/>
        </w:rPr>
        <w:t xml:space="preserve"> брачного возраста»</w:t>
      </w:r>
    </w:p>
    <w:p w:rsidR="00390833" w:rsidRDefault="00390833" w:rsidP="00A75EE1">
      <w:pPr>
        <w:jc w:val="right"/>
        <w:rPr>
          <w:b/>
        </w:rPr>
      </w:pPr>
      <w:r>
        <w:rPr>
          <w:b/>
        </w:rPr>
        <w:t xml:space="preserve"> отделом охраны прав детства  администрации</w:t>
      </w:r>
    </w:p>
    <w:p w:rsidR="00390833" w:rsidRDefault="00390833" w:rsidP="00A75EE1">
      <w:pPr>
        <w:jc w:val="right"/>
        <w:rPr>
          <w:b/>
        </w:rPr>
      </w:pPr>
      <w:r>
        <w:rPr>
          <w:b/>
        </w:rPr>
        <w:t>муниципального района «Город Людиново</w:t>
      </w:r>
    </w:p>
    <w:p w:rsidR="00390833" w:rsidRDefault="00390833" w:rsidP="00A75EE1">
      <w:pPr>
        <w:jc w:val="right"/>
        <w:rPr>
          <w:b/>
        </w:rPr>
      </w:pPr>
      <w:r>
        <w:rPr>
          <w:b/>
        </w:rPr>
        <w:t>и Людиновский район»</w:t>
      </w:r>
    </w:p>
    <w:p w:rsidR="00390833" w:rsidRDefault="00390833" w:rsidP="00A75EE1">
      <w:pPr>
        <w:jc w:val="right"/>
        <w:rPr>
          <w:b/>
        </w:rPr>
      </w:pPr>
    </w:p>
    <w:p w:rsidR="00390833" w:rsidRDefault="00390833" w:rsidP="00A75EE1">
      <w:pPr>
        <w:jc w:val="right"/>
        <w:rPr>
          <w:b/>
        </w:rPr>
      </w:pPr>
    </w:p>
    <w:p w:rsidR="00390833" w:rsidRDefault="00390833" w:rsidP="00A75EE1">
      <w:pPr>
        <w:tabs>
          <w:tab w:val="left" w:pos="2430"/>
        </w:tabs>
        <w:jc w:val="center"/>
        <w:rPr>
          <w:b/>
        </w:rPr>
      </w:pPr>
      <w:r>
        <w:rPr>
          <w:b/>
        </w:rPr>
        <w:t>Блок – схема предоставления муниципальной услуги</w:t>
      </w:r>
    </w:p>
    <w:p w:rsidR="00390833" w:rsidRDefault="009B422E" w:rsidP="00A75EE1">
      <w:pPr>
        <w:tabs>
          <w:tab w:val="left" w:pos="2430"/>
        </w:tabs>
        <w:jc w:val="center"/>
        <w:rPr>
          <w:b/>
        </w:rPr>
      </w:pPr>
      <w:r w:rsidRPr="009B422E">
        <w:rPr>
          <w:noProof/>
          <w:lang w:eastAsia="ru-RU"/>
        </w:rPr>
        <w:pict>
          <v:group id="_x0000_s1027" editas="canvas" style="position:absolute;margin-left:-237.1pt;margin-top:12.5pt;width:7in;height:549pt;z-index:251659264;mso-position-horizontal-relative:char;mso-position-vertical-relative:line" coordorigin="2308,6531" coordsize="7200,7749">
            <o:lock v:ext="edit" aspectratio="t"/>
            <v:shape id="_x0000_s1028" type="#_x0000_t75" style="position:absolute;left:2308;top:6531;width:7200;height:7749" o:preferrelative="f">
              <v:fill o:detectmouseclick="t"/>
              <v:path o:extrusionok="t" o:connecttype="none"/>
            </v:shape>
            <v:shapetype id="_x0000_t109" coordsize="21600,21600" o:spt="109" path="m,l,21600r21600,l21600,xe">
              <v:stroke joinstyle="miter"/>
              <v:path gradientshapeok="t" o:connecttype="rect"/>
            </v:shapetype>
            <v:shape id="_x0000_s1029" type="#_x0000_t109" style="position:absolute;left:4365;top:6658;width:3086;height:569">
              <v:textbox style="mso-next-textbox:#_x0000_s1029">
                <w:txbxContent>
                  <w:p w:rsidR="00390833" w:rsidRDefault="00390833" w:rsidP="00A75EE1">
                    <w:pPr>
                      <w:jc w:val="center"/>
                    </w:pPr>
                    <w:r>
                      <w:t>Прием документов, предварительная оценка и проверка документов</w:t>
                    </w:r>
                  </w:p>
                </w:txbxContent>
              </v:textbox>
            </v:shape>
            <v:line id="_x0000_s1030" style="position:absolute" from="5908,7132" to="5909,7513">
              <v:stroke endarrow="block"/>
            </v:line>
            <v:shapetype id="_x0000_t110" coordsize="21600,21600" o:spt="110" path="m10800,l,10800,10800,21600,21600,10800xe">
              <v:stroke joinstyle="miter"/>
              <v:path gradientshapeok="t" o:connecttype="rect" textboxrect="5400,5400,16200,16200"/>
            </v:shapetype>
            <v:shape id="_x0000_s1031" type="#_x0000_t110" style="position:absolute;left:4365;top:7513;width:3085;height:2033">
              <v:textbox style="mso-next-textbox:#_x0000_s1031">
                <w:txbxContent>
                  <w:p w:rsidR="00390833" w:rsidRDefault="00390833" w:rsidP="00A75EE1">
                    <w:pPr>
                      <w:jc w:val="center"/>
                      <w:rPr>
                        <w:sz w:val="26"/>
                        <w:szCs w:val="26"/>
                      </w:rPr>
                    </w:pPr>
                    <w:r>
                      <w:t>Проверка документов на наличие уважительных</w:t>
                    </w:r>
                    <w:r>
                      <w:rPr>
                        <w:sz w:val="26"/>
                        <w:szCs w:val="26"/>
                      </w:rPr>
                      <w:t xml:space="preserve"> </w:t>
                    </w:r>
                    <w:r>
                      <w:t>причин</w:t>
                    </w:r>
                  </w:p>
                </w:txbxContent>
              </v:textbox>
            </v:shape>
            <v:line id="_x0000_s1032" style="position:absolute;flip:x" from="3465,8529" to="4365,8530"/>
            <v:line id="_x0000_s1033" style="position:absolute" from="7451,8529" to="8351,8530"/>
            <v:line id="_x0000_s1034" style="position:absolute" from="3465,8529" to="3466,9546">
              <v:stroke endarrow="block"/>
            </v:line>
            <v:line id="_x0000_s1035" style="position:absolute" from="8351,8529" to="8352,9545">
              <v:stroke endarrow="block"/>
            </v:line>
            <v:shape id="_x0000_s1036" type="#_x0000_t109" style="position:absolute;left:2565;top:9546;width:2057;height:669">
              <v:textbox>
                <w:txbxContent>
                  <w:p w:rsidR="00390833" w:rsidRDefault="00390833" w:rsidP="00A75EE1">
                    <w:pPr>
                      <w:jc w:val="center"/>
                      <w:rPr>
                        <w:sz w:val="20"/>
                        <w:szCs w:val="20"/>
                      </w:rPr>
                    </w:pPr>
                    <w:r>
                      <w:rPr>
                        <w:sz w:val="20"/>
                        <w:szCs w:val="20"/>
                      </w:rPr>
                      <w:t>Регистрация заявлений в Журнале учета</w:t>
                    </w:r>
                  </w:p>
                  <w:p w:rsidR="00390833" w:rsidRDefault="00390833" w:rsidP="00A75EE1">
                    <w:pPr>
                      <w:jc w:val="center"/>
                      <w:rPr>
                        <w:sz w:val="20"/>
                        <w:szCs w:val="20"/>
                      </w:rPr>
                    </w:pPr>
                    <w:r>
                      <w:rPr>
                        <w:sz w:val="20"/>
                        <w:szCs w:val="20"/>
                      </w:rPr>
                      <w:t xml:space="preserve"> заявлений граждан</w:t>
                    </w:r>
                  </w:p>
                </w:txbxContent>
              </v:textbox>
            </v:shape>
            <v:shape id="_x0000_s1037" type="#_x0000_t109" style="position:absolute;left:7451;top:9546;width:1671;height:1492">
              <v:textbox>
                <w:txbxContent>
                  <w:p w:rsidR="00390833" w:rsidRDefault="00390833" w:rsidP="00A75EE1">
                    <w:pPr>
                      <w:jc w:val="center"/>
                      <w:rPr>
                        <w:sz w:val="20"/>
                        <w:szCs w:val="20"/>
                      </w:rPr>
                    </w:pPr>
                    <w:r>
                      <w:rPr>
                        <w:sz w:val="20"/>
                        <w:szCs w:val="20"/>
                      </w:rPr>
                      <w:t xml:space="preserve">Отказ в предоставлении муниципальной услуги и направление уведомления об отказе </w:t>
                    </w:r>
                  </w:p>
                  <w:p w:rsidR="00390833" w:rsidRDefault="00390833" w:rsidP="00A75EE1">
                    <w:pPr>
                      <w:jc w:val="center"/>
                      <w:rPr>
                        <w:sz w:val="20"/>
                        <w:szCs w:val="20"/>
                      </w:rPr>
                    </w:pPr>
                    <w:r>
                      <w:rPr>
                        <w:sz w:val="20"/>
                        <w:szCs w:val="20"/>
                      </w:rPr>
                      <w:t>в предоставлении муниципальной услуги заявителю</w:t>
                    </w:r>
                  </w:p>
                </w:txbxContent>
              </v:textbox>
            </v:shape>
            <v:line id="_x0000_s1038" style="position:absolute" from="3465,10215" to="3466,10850">
              <v:stroke endarrow="block"/>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3851;top:8182;width:289;height:286" fillcolor="black">
              <v:shadow color="#868686"/>
              <v:textpath style="font-family:&quot;Arial&quot;;font-size:18pt;v-text-kern:t" trim="t" fitpath="t" string="да"/>
            </v:shape>
            <v:shape id="_x0000_s1040" type="#_x0000_t136" style="position:absolute;left:7708;top:8182;width:397;height:285" fillcolor="black">
              <v:shadow color="#868686"/>
              <v:textpath style="font-family:&quot;Arial&quot;;font-size:18pt;v-text-kern:t" trim="t" fitpath="t" string="нет"/>
            </v:shape>
            <v:shape id="_x0000_s1041" type="#_x0000_t109" style="position:absolute;left:2565;top:10850;width:2057;height:1270">
              <v:textbox>
                <w:txbxContent>
                  <w:p w:rsidR="00390833" w:rsidRDefault="00390833" w:rsidP="00A75EE1">
                    <w:pPr>
                      <w:jc w:val="center"/>
                      <w:rPr>
                        <w:sz w:val="20"/>
                        <w:szCs w:val="20"/>
                      </w:rPr>
                    </w:pPr>
                    <w:r>
                      <w:rPr>
                        <w:sz w:val="20"/>
                        <w:szCs w:val="20"/>
                      </w:rPr>
                      <w:t>Подготовка и согласование Постановления о</w:t>
                    </w:r>
                    <w:r>
                      <w:rPr>
                        <w:b/>
                        <w:sz w:val="20"/>
                        <w:szCs w:val="20"/>
                      </w:rPr>
                      <w:t xml:space="preserve"> </w:t>
                    </w:r>
                    <w:r>
                      <w:rPr>
                        <w:sz w:val="20"/>
                        <w:szCs w:val="20"/>
                      </w:rPr>
                      <w:t>выдаче разрешения на вступление в брак лицам, достигшим возраста шестнадцати лет, но не достигшим</w:t>
                    </w:r>
                    <w:r>
                      <w:rPr>
                        <w:b/>
                        <w:sz w:val="20"/>
                        <w:szCs w:val="20"/>
                      </w:rPr>
                      <w:t xml:space="preserve"> </w:t>
                    </w:r>
                    <w:r>
                      <w:rPr>
                        <w:sz w:val="20"/>
                        <w:szCs w:val="20"/>
                      </w:rPr>
                      <w:t>брачного возраста</w:t>
                    </w:r>
                  </w:p>
                </w:txbxContent>
              </v:textbox>
            </v:shape>
            <v:line id="_x0000_s1042" style="position:absolute" from="3465,12120" to="3465,12756">
              <v:stroke endarrow="block"/>
            </v:line>
            <v:rect id="_x0000_s1043" style="position:absolute;left:2565;top:12756;width:2057;height:1143">
              <v:textbox>
                <w:txbxContent>
                  <w:p w:rsidR="00390833" w:rsidRDefault="00390833" w:rsidP="00A75EE1">
                    <w:pPr>
                      <w:jc w:val="center"/>
                      <w:rPr>
                        <w:sz w:val="20"/>
                        <w:szCs w:val="20"/>
                      </w:rPr>
                    </w:pPr>
                    <w:r>
                      <w:rPr>
                        <w:sz w:val="20"/>
                        <w:szCs w:val="20"/>
                      </w:rPr>
                      <w:t>Выдача Постановления о</w:t>
                    </w:r>
                    <w:r>
                      <w:rPr>
                        <w:b/>
                        <w:sz w:val="20"/>
                        <w:szCs w:val="20"/>
                      </w:rPr>
                      <w:t xml:space="preserve"> </w:t>
                    </w:r>
                    <w:r>
                      <w:rPr>
                        <w:sz w:val="20"/>
                        <w:szCs w:val="20"/>
                      </w:rPr>
                      <w:t>выдаче разрешения на вступление в брак лицам, достигшим возраста шестнадцати лет, но не достигшим</w:t>
                    </w:r>
                    <w:r>
                      <w:rPr>
                        <w:b/>
                        <w:sz w:val="20"/>
                        <w:szCs w:val="20"/>
                      </w:rPr>
                      <w:t xml:space="preserve"> </w:t>
                    </w:r>
                    <w:r>
                      <w:rPr>
                        <w:sz w:val="20"/>
                        <w:szCs w:val="20"/>
                      </w:rPr>
                      <w:t>брачного возраста</w:t>
                    </w:r>
                  </w:p>
                  <w:p w:rsidR="00390833" w:rsidRDefault="00390833" w:rsidP="00A75EE1">
                    <w:pPr>
                      <w:jc w:val="center"/>
                      <w:rPr>
                        <w:sz w:val="20"/>
                        <w:szCs w:val="20"/>
                      </w:rPr>
                    </w:pPr>
                  </w:p>
                </w:txbxContent>
              </v:textbox>
            </v:rect>
          </v:group>
        </w:pict>
      </w:r>
    </w:p>
    <w:p w:rsidR="00390833" w:rsidRDefault="00390833" w:rsidP="00A75EE1"/>
    <w:p w:rsidR="00390833" w:rsidRDefault="00390833" w:rsidP="00907A21">
      <w:pPr>
        <w:widowControl w:val="0"/>
        <w:suppressAutoHyphens w:val="0"/>
        <w:autoSpaceDE w:val="0"/>
        <w:autoSpaceDN w:val="0"/>
        <w:adjustRightInd w:val="0"/>
        <w:jc w:val="both"/>
        <w:rPr>
          <w:sz w:val="22"/>
        </w:rPr>
      </w:pPr>
    </w:p>
    <w:p w:rsidR="00390833" w:rsidRDefault="00390833" w:rsidP="00907A21">
      <w:pPr>
        <w:widowControl w:val="0"/>
        <w:suppressAutoHyphens w:val="0"/>
        <w:autoSpaceDE w:val="0"/>
        <w:autoSpaceDN w:val="0"/>
        <w:adjustRightInd w:val="0"/>
        <w:jc w:val="both"/>
        <w:rPr>
          <w:sz w:val="22"/>
        </w:rPr>
      </w:pPr>
    </w:p>
    <w:p w:rsidR="00390833" w:rsidRDefault="00390833"/>
    <w:sectPr w:rsidR="00390833" w:rsidSect="001F1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4367"/>
    <w:multiLevelType w:val="hybridMultilevel"/>
    <w:tmpl w:val="C00079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B5933B2"/>
    <w:multiLevelType w:val="hybridMultilevel"/>
    <w:tmpl w:val="BE380088"/>
    <w:lvl w:ilvl="0" w:tplc="882A2C64">
      <w:start w:val="1"/>
      <w:numFmt w:val="bullet"/>
      <w:lvlText w:val="-"/>
      <w:lvlJc w:val="left"/>
      <w:pPr>
        <w:tabs>
          <w:tab w:val="num" w:pos="993"/>
        </w:tabs>
        <w:ind w:left="709"/>
      </w:pPr>
      <w:rPr>
        <w:rFonts w:ascii="Tms Rmn" w:eastAsia="Times New Roman" w:hAnsi="Tms Rm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6BA3E4C"/>
    <w:multiLevelType w:val="hybridMultilevel"/>
    <w:tmpl w:val="499E93F6"/>
    <w:lvl w:ilvl="0" w:tplc="882A2C64">
      <w:start w:val="1"/>
      <w:numFmt w:val="bullet"/>
      <w:lvlText w:val="-"/>
      <w:lvlJc w:val="left"/>
      <w:pPr>
        <w:tabs>
          <w:tab w:val="num" w:pos="993"/>
        </w:tabs>
        <w:ind w:left="709"/>
      </w:pPr>
      <w:rPr>
        <w:rFonts w:ascii="Tms Rmn" w:eastAsia="Times New Roman" w:hAnsi="Tms Rm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AA6353E"/>
    <w:multiLevelType w:val="hybridMultilevel"/>
    <w:tmpl w:val="900213B4"/>
    <w:lvl w:ilvl="0" w:tplc="882A2C64">
      <w:start w:val="1"/>
      <w:numFmt w:val="bullet"/>
      <w:lvlText w:val="-"/>
      <w:lvlJc w:val="left"/>
      <w:pPr>
        <w:tabs>
          <w:tab w:val="num" w:pos="284"/>
        </w:tabs>
      </w:pPr>
      <w:rPr>
        <w:rFonts w:ascii="Tms Rmn" w:eastAsia="Times New Roman" w:hAnsi="Tms Rm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799045A"/>
    <w:multiLevelType w:val="multilevel"/>
    <w:tmpl w:val="59FC8872"/>
    <w:lvl w:ilvl="0">
      <w:start w:val="2"/>
      <w:numFmt w:val="decimal"/>
      <w:lvlText w:val="%1."/>
      <w:lvlJc w:val="left"/>
      <w:pPr>
        <w:tabs>
          <w:tab w:val="num" w:pos="360"/>
        </w:tabs>
        <w:ind w:left="360" w:hanging="360"/>
      </w:pPr>
      <w:rPr>
        <w:rFonts w:cs="Times New Roman"/>
      </w:rPr>
    </w:lvl>
    <w:lvl w:ilvl="1">
      <w:start w:val="5"/>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47D44F8B"/>
    <w:multiLevelType w:val="hybridMultilevel"/>
    <w:tmpl w:val="A78C5328"/>
    <w:lvl w:ilvl="0" w:tplc="804E9E38">
      <w:start w:val="1"/>
      <w:numFmt w:val="bullet"/>
      <w:lvlText w:val=""/>
      <w:lvlJc w:val="left"/>
      <w:pPr>
        <w:tabs>
          <w:tab w:val="num" w:pos="1080"/>
        </w:tabs>
        <w:ind w:firstLine="72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8676E72"/>
    <w:multiLevelType w:val="hybridMultilevel"/>
    <w:tmpl w:val="D3EEE8E6"/>
    <w:lvl w:ilvl="0" w:tplc="882A2C64">
      <w:start w:val="1"/>
      <w:numFmt w:val="bullet"/>
      <w:lvlText w:val="-"/>
      <w:lvlJc w:val="left"/>
      <w:pPr>
        <w:tabs>
          <w:tab w:val="num" w:pos="284"/>
        </w:tabs>
      </w:pPr>
      <w:rPr>
        <w:rFonts w:ascii="Tms Rmn" w:eastAsia="Times New Roman" w:hAnsi="Tms Rm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E460C12"/>
    <w:multiLevelType w:val="hybridMultilevel"/>
    <w:tmpl w:val="38823D64"/>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C381148"/>
    <w:multiLevelType w:val="hybridMultilevel"/>
    <w:tmpl w:val="C526E83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C7D6419"/>
    <w:multiLevelType w:val="hybridMultilevel"/>
    <w:tmpl w:val="6EB48CD6"/>
    <w:lvl w:ilvl="0" w:tplc="04190011">
      <w:start w:val="1"/>
      <w:numFmt w:val="decimal"/>
      <w:lvlText w:val="%1)"/>
      <w:lvlJc w:val="left"/>
      <w:pPr>
        <w:ind w:left="25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A21"/>
    <w:rsid w:val="000B4F91"/>
    <w:rsid w:val="000F4018"/>
    <w:rsid w:val="001027F4"/>
    <w:rsid w:val="00131ED9"/>
    <w:rsid w:val="001F1419"/>
    <w:rsid w:val="002C3171"/>
    <w:rsid w:val="002D2025"/>
    <w:rsid w:val="00390833"/>
    <w:rsid w:val="003F4C84"/>
    <w:rsid w:val="005375A2"/>
    <w:rsid w:val="00551A4D"/>
    <w:rsid w:val="005C123D"/>
    <w:rsid w:val="0060794E"/>
    <w:rsid w:val="00763FFA"/>
    <w:rsid w:val="007D3AE5"/>
    <w:rsid w:val="00907A21"/>
    <w:rsid w:val="009862B1"/>
    <w:rsid w:val="009B422E"/>
    <w:rsid w:val="009C7EA7"/>
    <w:rsid w:val="00A75EE1"/>
    <w:rsid w:val="00BF31D4"/>
    <w:rsid w:val="00C67559"/>
    <w:rsid w:val="00CA6A6C"/>
    <w:rsid w:val="00D67107"/>
    <w:rsid w:val="00D81403"/>
    <w:rsid w:val="00D96CCE"/>
    <w:rsid w:val="00E235A2"/>
    <w:rsid w:val="00E95AB8"/>
    <w:rsid w:val="00EC3BAE"/>
    <w:rsid w:val="00FF58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21"/>
    <w:pPr>
      <w:suppressAutoHyphens/>
    </w:pPr>
    <w:rPr>
      <w:rFonts w:ascii="Times New Roman" w:hAnsi="Times New Roman" w:cs="Times New Roman"/>
      <w:sz w:val="24"/>
      <w:szCs w:val="24"/>
      <w:lang w:eastAsia="ar-SA"/>
    </w:rPr>
  </w:style>
  <w:style w:type="paragraph" w:styleId="1">
    <w:name w:val="heading 1"/>
    <w:basedOn w:val="a"/>
    <w:next w:val="a"/>
    <w:link w:val="10"/>
    <w:uiPriority w:val="99"/>
    <w:qFormat/>
    <w:locked/>
    <w:rsid w:val="00907A21"/>
    <w:pPr>
      <w:keepNext/>
      <w:tabs>
        <w:tab w:val="num" w:pos="0"/>
      </w:tabs>
      <w:jc w:val="center"/>
      <w:outlineLvl w:val="0"/>
    </w:pPr>
    <w:rPr>
      <w:sz w:val="28"/>
      <w:szCs w:val="20"/>
    </w:rPr>
  </w:style>
  <w:style w:type="paragraph" w:styleId="2">
    <w:name w:val="heading 2"/>
    <w:basedOn w:val="a"/>
    <w:next w:val="a"/>
    <w:link w:val="20"/>
    <w:uiPriority w:val="99"/>
    <w:qFormat/>
    <w:locked/>
    <w:rsid w:val="00907A21"/>
    <w:pPr>
      <w:keepNext/>
      <w:tabs>
        <w:tab w:val="num" w:pos="0"/>
      </w:tabs>
      <w:jc w:val="center"/>
      <w:outlineLvl w:val="1"/>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7A21"/>
    <w:rPr>
      <w:rFonts w:ascii="Times New Roman" w:hAnsi="Times New Roman" w:cs="Times New Roman"/>
      <w:sz w:val="20"/>
      <w:szCs w:val="20"/>
      <w:lang w:eastAsia="ar-SA" w:bidi="ar-SA"/>
    </w:rPr>
  </w:style>
  <w:style w:type="character" w:customStyle="1" w:styleId="20">
    <w:name w:val="Заголовок 2 Знак"/>
    <w:basedOn w:val="a0"/>
    <w:link w:val="2"/>
    <w:uiPriority w:val="99"/>
    <w:locked/>
    <w:rsid w:val="00907A21"/>
    <w:rPr>
      <w:rFonts w:ascii="Times New Roman" w:hAnsi="Times New Roman" w:cs="Times New Roman"/>
      <w:b/>
      <w:bCs/>
      <w:sz w:val="20"/>
      <w:szCs w:val="20"/>
      <w:lang w:eastAsia="ar-SA" w:bidi="ar-SA"/>
    </w:rPr>
  </w:style>
  <w:style w:type="paragraph" w:styleId="a3">
    <w:name w:val="caption"/>
    <w:basedOn w:val="a"/>
    <w:uiPriority w:val="99"/>
    <w:qFormat/>
    <w:rsid w:val="009862B1"/>
    <w:pPr>
      <w:widowControl w:val="0"/>
      <w:suppressAutoHyphens w:val="0"/>
      <w:autoSpaceDN w:val="0"/>
      <w:adjustRightInd w:val="0"/>
      <w:spacing w:before="120" w:after="120"/>
    </w:pPr>
    <w:rPr>
      <w:rFonts w:cs="Tahoma"/>
      <w:i/>
      <w:iCs/>
      <w:color w:val="000000"/>
      <w:lang w:val="en-US" w:eastAsia="en-US"/>
    </w:rPr>
  </w:style>
  <w:style w:type="paragraph" w:styleId="a4">
    <w:name w:val="Title"/>
    <w:basedOn w:val="a"/>
    <w:next w:val="a5"/>
    <w:link w:val="a6"/>
    <w:uiPriority w:val="99"/>
    <w:qFormat/>
    <w:rsid w:val="009862B1"/>
    <w:pPr>
      <w:keepNext/>
      <w:widowControl w:val="0"/>
      <w:suppressAutoHyphens w:val="0"/>
      <w:autoSpaceDN w:val="0"/>
      <w:adjustRightInd w:val="0"/>
      <w:spacing w:before="240" w:after="120"/>
    </w:pPr>
    <w:rPr>
      <w:rFonts w:ascii="Cambria" w:hAnsi="Cambria"/>
      <w:b/>
      <w:bCs/>
      <w:color w:val="000000"/>
      <w:kern w:val="28"/>
      <w:sz w:val="32"/>
      <w:szCs w:val="32"/>
      <w:lang w:val="en-US" w:eastAsia="en-US"/>
    </w:rPr>
  </w:style>
  <w:style w:type="character" w:customStyle="1" w:styleId="a6">
    <w:name w:val="Название Знак"/>
    <w:basedOn w:val="a0"/>
    <w:link w:val="a4"/>
    <w:uiPriority w:val="99"/>
    <w:locked/>
    <w:rsid w:val="009862B1"/>
    <w:rPr>
      <w:rFonts w:ascii="Cambria" w:hAnsi="Cambria" w:cs="Times New Roman"/>
      <w:b/>
      <w:bCs/>
      <w:color w:val="000000"/>
      <w:kern w:val="28"/>
      <w:sz w:val="32"/>
      <w:szCs w:val="32"/>
      <w:lang w:val="en-US" w:eastAsia="en-US"/>
    </w:rPr>
  </w:style>
  <w:style w:type="paragraph" w:styleId="a5">
    <w:name w:val="Body Text"/>
    <w:basedOn w:val="a"/>
    <w:link w:val="a7"/>
    <w:uiPriority w:val="99"/>
    <w:semiHidden/>
    <w:rsid w:val="009862B1"/>
    <w:pPr>
      <w:widowControl w:val="0"/>
      <w:suppressAutoHyphens w:val="0"/>
      <w:autoSpaceDN w:val="0"/>
      <w:adjustRightInd w:val="0"/>
      <w:spacing w:after="120"/>
    </w:pPr>
    <w:rPr>
      <w:rFonts w:cs="Calibri"/>
      <w:color w:val="000000"/>
      <w:lang w:val="en-US" w:eastAsia="en-US"/>
    </w:rPr>
  </w:style>
  <w:style w:type="character" w:customStyle="1" w:styleId="a7">
    <w:name w:val="Основной текст Знак"/>
    <w:basedOn w:val="a0"/>
    <w:link w:val="a5"/>
    <w:uiPriority w:val="99"/>
    <w:semiHidden/>
    <w:locked/>
    <w:rsid w:val="009862B1"/>
    <w:rPr>
      <w:rFonts w:ascii="Times New Roman" w:hAnsi="Times New Roman" w:cs="Times New Roman"/>
      <w:color w:val="000000"/>
      <w:sz w:val="24"/>
      <w:szCs w:val="24"/>
      <w:lang w:val="en-US" w:eastAsia="en-US"/>
    </w:rPr>
  </w:style>
  <w:style w:type="paragraph" w:styleId="a8">
    <w:name w:val="Subtitle"/>
    <w:basedOn w:val="a"/>
    <w:next w:val="a5"/>
    <w:link w:val="a9"/>
    <w:uiPriority w:val="99"/>
    <w:qFormat/>
    <w:rsid w:val="009862B1"/>
    <w:pPr>
      <w:keepNext/>
      <w:widowControl w:val="0"/>
      <w:suppressAutoHyphens w:val="0"/>
      <w:autoSpaceDN w:val="0"/>
      <w:adjustRightInd w:val="0"/>
      <w:spacing w:before="240" w:after="120"/>
      <w:jc w:val="center"/>
    </w:pPr>
    <w:rPr>
      <w:rFonts w:ascii="Cambria" w:hAnsi="Cambria"/>
      <w:color w:val="000000"/>
      <w:lang w:val="en-US" w:eastAsia="en-US"/>
    </w:rPr>
  </w:style>
  <w:style w:type="character" w:customStyle="1" w:styleId="a9">
    <w:name w:val="Подзаголовок Знак"/>
    <w:basedOn w:val="a0"/>
    <w:link w:val="a8"/>
    <w:uiPriority w:val="99"/>
    <w:locked/>
    <w:rsid w:val="009862B1"/>
    <w:rPr>
      <w:rFonts w:ascii="Cambria" w:hAnsi="Cambria" w:cs="Times New Roman"/>
      <w:color w:val="000000"/>
      <w:sz w:val="24"/>
      <w:szCs w:val="24"/>
      <w:lang w:val="en-US" w:eastAsia="en-US"/>
    </w:rPr>
  </w:style>
  <w:style w:type="paragraph" w:styleId="aa">
    <w:name w:val="List Paragraph"/>
    <w:basedOn w:val="a"/>
    <w:uiPriority w:val="99"/>
    <w:qFormat/>
    <w:rsid w:val="00907A21"/>
    <w:pPr>
      <w:ind w:left="720"/>
      <w:contextualSpacing/>
    </w:pPr>
  </w:style>
  <w:style w:type="paragraph" w:customStyle="1" w:styleId="ConsPlusNormal">
    <w:name w:val="ConsPlusNormal"/>
    <w:uiPriority w:val="99"/>
    <w:rsid w:val="00A75EE1"/>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4548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011bytcWvWIuvHcVAIg5OH23uw68MUnzT2BCq9tC10U=</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/48yLkHBfTOLlatOU4R/WsVdyVVjdJuZ7qpa7xvBK0I=</DigestValue>
    </Reference>
  </SignedInfo>
  <SignatureValue>OZug4V2802g3Q0VU4ikc6b+kxsgcVTDeQ7+DKzDz6mzz9YHBm5jwELneM2mDOxFA
GRh0tKdWrfzBKS7sdim0gA==</SignatureValue>
  <KeyInfo>
    <X509Data>
      <X509Certificate>MIIH7TCCB5ygAwIBAgIUaacBvYTppCOXpNwHMdT5YneSPj8wCAYGKoUDAgIDMIIB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qIZH79Law/iy9FRP0JvlEEwINzE=</DigestValue>
      </Reference>
      <Reference URI="/word/document.xml?ContentType=application/vnd.openxmlformats-officedocument.wordprocessingml.document.main+xml">
        <DigestMethod Algorithm="http://www.w3.org/2000/09/xmldsig#sha1"/>
        <DigestValue>1ShNOwrhpvF0ypmP5oqq8mitIIo=</DigestValue>
      </Reference>
      <Reference URI="/word/fontTable.xml?ContentType=application/vnd.openxmlformats-officedocument.wordprocessingml.fontTable+xml">
        <DigestMethod Algorithm="http://www.w3.org/2000/09/xmldsig#sha1"/>
        <DigestValue>vwwroQZxxMAzSVNNRMsBM7UPTb4=</DigestValue>
      </Reference>
      <Reference URI="/word/media/image1.png?ContentType=image/png">
        <DigestMethod Algorithm="http://www.w3.org/2000/09/xmldsig#sha1"/>
        <DigestValue>mmkrYo4IfMRUPo061iatVxrR9cE=</DigestValue>
      </Reference>
      <Reference URI="/word/numbering.xml?ContentType=application/vnd.openxmlformats-officedocument.wordprocessingml.numbering+xml">
        <DigestMethod Algorithm="http://www.w3.org/2000/09/xmldsig#sha1"/>
        <DigestValue>XMnaXeFcnkdIYWu0rHvApvWw8Fk=</DigestValue>
      </Reference>
      <Reference URI="/word/settings.xml?ContentType=application/vnd.openxmlformats-officedocument.wordprocessingml.settings+xml">
        <DigestMethod Algorithm="http://www.w3.org/2000/09/xmldsig#sha1"/>
        <DigestValue>Y6jVUieStIWt5OZS2dAKTRfFyaQ=</DigestValue>
      </Reference>
      <Reference URI="/word/styles.xml?ContentType=application/vnd.openxmlformats-officedocument.wordprocessingml.styles+xml">
        <DigestMethod Algorithm="http://www.w3.org/2000/09/xmldsig#sha1"/>
        <DigestValue>xqAHLkhqzjEQlZDdSXK38n3qhXk=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FeHVAOHp55t7VRMw6PNkTDGr4+k=</DigestValue>
      </Reference>
    </Manifest>
    <SignatureProperties>
      <SignatureProperty Id="idSignatureTime" Target="#idPackageSignature">
        <mdssi:SignatureTime>
          <mdssi:Format>YYYY-MM-DDThh:mm:ssTZD</mdssi:Format>
          <mdssi:Value>2018-07-02T12:10:04Z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2018-07-02T12:10:04Z</xd:SigningTime>
          <xd:SigningCertificate>
            <xd:Cert>
              <xd:CertDigest>
                <DigestMethod Algorithm="http://www.w3.org/2000/09/xmldsig#sha1"/>
                <DigestValue>Pvpay2nFzcHORAJVdzEJkdvP/Lw=</DigestValue>
              </xd:CertDigest>
              <xd:IssuerSerial>
                <X509IssuerName>CN=Федеральное казначейство, O=Федеральное казначейство, C=RU, L=Москва, STREET="улица Ильинка, дом 7", ОГРН=1047797019830, ИНН=007710568760, S=г. Москва, E=uc_fk@roskazna.ru</X509IssuerName>
                <X509SerialNumber>603168406986982273673472549626756134918306283071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18</Pages>
  <Words>4742</Words>
  <Characters>41081</Characters>
  <Application>Microsoft Office Word</Application>
  <DocSecurity>0</DocSecurity>
  <Lines>342</Lines>
  <Paragraphs>91</Paragraphs>
  <ScaleCrop>false</ScaleCrop>
  <Company>msof</Company>
  <LinksUpToDate>false</LinksUpToDate>
  <CharactersWithSpaces>45732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dorushenkova</dc:creator>
  <cp:lastModifiedBy>Пользователь Windows</cp:lastModifiedBy>
  <cp:revision>2</cp:revision>
  <cp:lastPrinted>2018-04-03T08:12:00Z</cp:lastPrinted>
  <dcterms:created xsi:type="dcterms:W3CDTF">2018-07-02T11:57:00Z</dcterms:created>
  <dcterms:modified xsi:type="dcterms:W3CDTF">2018-07-02T11:57:00Z</dcterms:modified>
</cp:coreProperties>
</file>