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>
      <w:pPr>
        <w:pStyle w:val="1"/>
        <w:ind w:right="-28"/>
        <w:rPr>
          <w:sz w:val="36"/>
          <w:lang w:val="en-US"/>
        </w:rPr>
      </w:pPr>
    </w:p>
    <w:p w:rsidR="000243D9" w:rsidRDefault="000243D9">
      <w:pPr>
        <w:pStyle w:val="1"/>
        <w:ind w:right="-28"/>
        <w:rPr>
          <w:sz w:val="12"/>
          <w:lang w:val="en-US"/>
        </w:rPr>
      </w:pPr>
    </w:p>
    <w:p w:rsidR="000243D9" w:rsidRPr="00FF5547" w:rsidRDefault="000243D9" w:rsidP="00FF5547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FF5547">
        <w:rPr>
          <w:spacing w:val="60"/>
          <w:sz w:val="30"/>
          <w:szCs w:val="28"/>
        </w:rPr>
        <w:t>Калужск</w:t>
      </w:r>
      <w:r w:rsidR="000A7453" w:rsidRPr="00FF5547">
        <w:rPr>
          <w:spacing w:val="60"/>
          <w:sz w:val="30"/>
          <w:szCs w:val="28"/>
        </w:rPr>
        <w:t>ая</w:t>
      </w:r>
      <w:r w:rsidR="00700176" w:rsidRPr="00FF5547">
        <w:rPr>
          <w:spacing w:val="60"/>
          <w:sz w:val="30"/>
          <w:szCs w:val="28"/>
        </w:rPr>
        <w:t xml:space="preserve"> </w:t>
      </w:r>
      <w:r w:rsidR="000A7453" w:rsidRPr="00FF5547">
        <w:rPr>
          <w:spacing w:val="60"/>
          <w:sz w:val="30"/>
          <w:szCs w:val="28"/>
        </w:rPr>
        <w:t>область</w:t>
      </w:r>
    </w:p>
    <w:p w:rsidR="00700176" w:rsidRPr="00FF5547" w:rsidRDefault="00700176" w:rsidP="00FF554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F5547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FF5547" w:rsidRDefault="000A7453" w:rsidP="00FF554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F5547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FF5547">
        <w:rPr>
          <w:rFonts w:cs="Arial"/>
          <w:b/>
          <w:spacing w:val="60"/>
          <w:sz w:val="30"/>
          <w:szCs w:val="28"/>
        </w:rPr>
        <w:t xml:space="preserve"> </w:t>
      </w:r>
      <w:r w:rsidRPr="00FF5547">
        <w:rPr>
          <w:rFonts w:cs="Arial"/>
          <w:b/>
          <w:spacing w:val="60"/>
          <w:sz w:val="30"/>
          <w:szCs w:val="28"/>
        </w:rPr>
        <w:t>район»</w:t>
      </w:r>
    </w:p>
    <w:p w:rsidR="000270CC" w:rsidRPr="00FF5547" w:rsidRDefault="000270CC" w:rsidP="00FF5547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FF5547" w:rsidRDefault="000243D9" w:rsidP="00FF5547">
      <w:pPr>
        <w:pStyle w:val="1"/>
        <w:ind w:right="-28" w:firstLine="0"/>
        <w:rPr>
          <w:spacing w:val="60"/>
          <w:sz w:val="8"/>
          <w:szCs w:val="30"/>
        </w:rPr>
      </w:pPr>
    </w:p>
    <w:p w:rsidR="000243D9" w:rsidRPr="00FF5547" w:rsidRDefault="0058086B" w:rsidP="00FF5547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FF5547">
        <w:rPr>
          <w:rFonts w:cs="Arial"/>
          <w:sz w:val="34"/>
        </w:rPr>
        <w:t>П О С Т А Н О В Л Е Н И Е</w:t>
      </w:r>
    </w:p>
    <w:p w:rsidR="000270CC" w:rsidRPr="001D049F" w:rsidRDefault="000270CC" w:rsidP="000270CC">
      <w:pPr>
        <w:rPr>
          <w:sz w:val="12"/>
        </w:rPr>
      </w:pPr>
    </w:p>
    <w:p w:rsidR="00E97BCE" w:rsidRPr="00E62B11" w:rsidRDefault="00E97BCE" w:rsidP="00FF5547">
      <w:pPr>
        <w:ind w:firstLine="0"/>
      </w:pPr>
      <w:r>
        <w:rPr>
          <w:sz w:val="16"/>
          <w:szCs w:val="16"/>
        </w:rPr>
        <w:t xml:space="preserve">   </w:t>
      </w:r>
      <w:r w:rsidR="00E42586" w:rsidRPr="00E62B11">
        <w:t xml:space="preserve">от </w:t>
      </w:r>
      <w:r w:rsidR="00893B66">
        <w:t>28.10.</w:t>
      </w:r>
      <w:r w:rsidR="00E038D7" w:rsidRPr="00E62B11">
        <w:t>2014</w:t>
      </w:r>
      <w:r w:rsidR="009F6EDC">
        <w:t xml:space="preserve"> </w:t>
      </w:r>
      <w:r w:rsidR="00E62B11">
        <w:t>г.</w:t>
      </w:r>
      <w:r w:rsidR="00E62B11">
        <w:tab/>
      </w:r>
      <w:r w:rsidR="00E62B11">
        <w:tab/>
      </w:r>
      <w:r w:rsidR="00E62B11">
        <w:tab/>
      </w:r>
      <w:r w:rsidR="00E62B11">
        <w:tab/>
      </w:r>
      <w:r w:rsidR="00E62B11">
        <w:tab/>
      </w:r>
      <w:r w:rsidR="00E62B11">
        <w:tab/>
        <w:t xml:space="preserve">                </w:t>
      </w:r>
      <w:r w:rsidR="00E42586" w:rsidRPr="00E62B11">
        <w:t xml:space="preserve">          </w:t>
      </w:r>
      <w:r w:rsidR="00E62B11">
        <w:tab/>
      </w:r>
      <w:r w:rsidR="00402846">
        <w:t xml:space="preserve">            </w:t>
      </w:r>
      <w:r w:rsidR="0025604A" w:rsidRPr="00E62B11">
        <w:t xml:space="preserve">№ </w:t>
      </w:r>
      <w:r w:rsidR="00893B66">
        <w:t>1663</w:t>
      </w:r>
    </w:p>
    <w:p w:rsidR="000270CC" w:rsidRPr="00E62B11" w:rsidRDefault="000270CC"/>
    <w:p w:rsidR="00940E40" w:rsidRPr="00FF5547" w:rsidRDefault="000D56FD" w:rsidP="0040284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Об утверждении А</w:t>
      </w:r>
      <w:r w:rsidR="00940E40" w:rsidRPr="00FF5547">
        <w:rPr>
          <w:rFonts w:cs="Arial"/>
          <w:b/>
          <w:bCs/>
          <w:kern w:val="28"/>
          <w:sz w:val="32"/>
          <w:szCs w:val="32"/>
        </w:rPr>
        <w:t>дминистративного регламента</w:t>
      </w:r>
      <w:r w:rsidR="00FF5547" w:rsidRPr="00FF5547">
        <w:rPr>
          <w:rFonts w:cs="Arial"/>
          <w:b/>
          <w:bCs/>
          <w:kern w:val="28"/>
          <w:sz w:val="32"/>
          <w:szCs w:val="32"/>
        </w:rPr>
        <w:t xml:space="preserve"> </w:t>
      </w:r>
      <w:r w:rsidR="00940E40" w:rsidRPr="00FF5547">
        <w:rPr>
          <w:rFonts w:cs="Arial"/>
          <w:b/>
          <w:bCs/>
          <w:kern w:val="28"/>
          <w:sz w:val="32"/>
          <w:szCs w:val="32"/>
        </w:rPr>
        <w:t>осущес</w:t>
      </w:r>
      <w:r w:rsidR="00940E40" w:rsidRPr="00FF5547">
        <w:rPr>
          <w:rFonts w:cs="Arial"/>
          <w:b/>
          <w:bCs/>
          <w:kern w:val="28"/>
          <w:sz w:val="32"/>
          <w:szCs w:val="32"/>
        </w:rPr>
        <w:t>т</w:t>
      </w:r>
      <w:r w:rsidR="00940E40" w:rsidRPr="00FF5547">
        <w:rPr>
          <w:rFonts w:cs="Arial"/>
          <w:b/>
          <w:bCs/>
          <w:kern w:val="28"/>
          <w:sz w:val="32"/>
          <w:szCs w:val="32"/>
        </w:rPr>
        <w:t xml:space="preserve">вления муниципального контроля за </w:t>
      </w:r>
      <w:r w:rsidR="003F3B0A" w:rsidRPr="00FF5547">
        <w:rPr>
          <w:rFonts w:cs="Arial"/>
          <w:b/>
          <w:bCs/>
          <w:kern w:val="28"/>
          <w:sz w:val="32"/>
          <w:szCs w:val="32"/>
        </w:rPr>
        <w:t>обеспечением с</w:t>
      </w:r>
      <w:r w:rsidR="003F3B0A" w:rsidRPr="00FF5547">
        <w:rPr>
          <w:rFonts w:cs="Arial"/>
          <w:b/>
          <w:bCs/>
          <w:kern w:val="28"/>
          <w:sz w:val="32"/>
          <w:szCs w:val="32"/>
        </w:rPr>
        <w:t>о</w:t>
      </w:r>
      <w:r w:rsidR="003F3B0A" w:rsidRPr="00FF5547">
        <w:rPr>
          <w:rFonts w:cs="Arial"/>
          <w:b/>
          <w:bCs/>
          <w:kern w:val="28"/>
          <w:sz w:val="32"/>
          <w:szCs w:val="32"/>
        </w:rPr>
        <w:t>хранности</w:t>
      </w:r>
      <w:r w:rsidR="00940E40" w:rsidRPr="00FF5547">
        <w:rPr>
          <w:rFonts w:cs="Arial"/>
          <w:b/>
          <w:bCs/>
          <w:kern w:val="28"/>
          <w:sz w:val="32"/>
          <w:szCs w:val="32"/>
        </w:rPr>
        <w:t xml:space="preserve"> автомобильных дорог</w:t>
      </w:r>
      <w:r w:rsidR="00FF5547" w:rsidRPr="00FF5547">
        <w:rPr>
          <w:rFonts w:cs="Arial"/>
          <w:b/>
          <w:bCs/>
          <w:kern w:val="28"/>
          <w:sz w:val="32"/>
          <w:szCs w:val="32"/>
        </w:rPr>
        <w:t xml:space="preserve"> </w:t>
      </w:r>
      <w:r w:rsidR="00940E40" w:rsidRPr="00FF5547">
        <w:rPr>
          <w:rFonts w:cs="Arial"/>
          <w:b/>
          <w:bCs/>
          <w:kern w:val="28"/>
          <w:sz w:val="32"/>
          <w:szCs w:val="32"/>
        </w:rPr>
        <w:t xml:space="preserve"> местного значения вне границ населенных пунктов в </w:t>
      </w:r>
      <w:r w:rsidR="003F3B0A" w:rsidRPr="00FF5547">
        <w:rPr>
          <w:rFonts w:cs="Arial"/>
          <w:b/>
          <w:bCs/>
          <w:kern w:val="28"/>
          <w:sz w:val="32"/>
          <w:szCs w:val="32"/>
        </w:rPr>
        <w:t>границах муниципального района “</w:t>
      </w:r>
      <w:r w:rsidR="00940E40" w:rsidRPr="00FF5547">
        <w:rPr>
          <w:rFonts w:cs="Arial"/>
          <w:b/>
          <w:bCs/>
          <w:kern w:val="28"/>
          <w:sz w:val="32"/>
          <w:szCs w:val="32"/>
        </w:rPr>
        <w:t>Город Люди</w:t>
      </w:r>
      <w:r w:rsidR="003F3B0A" w:rsidRPr="00FF5547">
        <w:rPr>
          <w:rFonts w:cs="Arial"/>
          <w:b/>
          <w:bCs/>
          <w:kern w:val="28"/>
          <w:sz w:val="32"/>
          <w:szCs w:val="32"/>
        </w:rPr>
        <w:t>ново и Людиновский район”</w:t>
      </w:r>
    </w:p>
    <w:p w:rsidR="00940E40" w:rsidRDefault="00940E40" w:rsidP="00940E40">
      <w:pPr>
        <w:widowControl w:val="0"/>
        <w:autoSpaceDE w:val="0"/>
        <w:autoSpaceDN w:val="0"/>
        <w:adjustRightInd w:val="0"/>
      </w:pPr>
    </w:p>
    <w:p w:rsidR="00940E40" w:rsidRPr="003F3B0A" w:rsidRDefault="00940E40" w:rsidP="00FF5547">
      <w:pPr>
        <w:widowControl w:val="0"/>
        <w:autoSpaceDE w:val="0"/>
        <w:autoSpaceDN w:val="0"/>
        <w:adjustRightInd w:val="0"/>
        <w:ind w:firstLine="540"/>
      </w:pPr>
      <w:r w:rsidRPr="003F3B0A">
        <w:t xml:space="preserve">В соответствии с </w:t>
      </w:r>
      <w:r w:rsidRPr="00FF5547">
        <w:t>ст. 15</w:t>
      </w:r>
      <w:r w:rsidRPr="003F3B0A">
        <w:t xml:space="preserve"> Федерального закона от 06.10.2003 </w:t>
      </w:r>
      <w:hyperlink r:id="rId5" w:tooltip="от 06.10.2003 N 131-ФЗ &quot;Об общих принципах организации местного самоуправления в Российской Федерации&quot; " w:history="1">
        <w:r w:rsidR="00402846" w:rsidRPr="001657B3">
          <w:rPr>
            <w:rStyle w:val="a6"/>
          </w:rPr>
          <w:t>№</w:t>
        </w:r>
        <w:r w:rsidRPr="001657B3">
          <w:rPr>
            <w:rStyle w:val="a6"/>
          </w:rPr>
          <w:t xml:space="preserve"> 131-ФЗ</w:t>
        </w:r>
      </w:hyperlink>
      <w:r w:rsidRPr="003F3B0A">
        <w:t xml:space="preserve"> "</w:t>
      </w:r>
      <w:hyperlink r:id="rId6" w:tooltip="Об общих принципах организации местного самоуправления в Российской" w:history="1">
        <w:r w:rsidRPr="001657B3">
          <w:rPr>
            <w:rStyle w:val="a6"/>
          </w:rPr>
          <w:t>Об о</w:t>
        </w:r>
        <w:r w:rsidRPr="001657B3">
          <w:rPr>
            <w:rStyle w:val="a6"/>
          </w:rPr>
          <w:t>б</w:t>
        </w:r>
        <w:r w:rsidRPr="001657B3">
          <w:rPr>
            <w:rStyle w:val="a6"/>
          </w:rPr>
          <w:t>щих принципах организации местного самоуправления в Российской</w:t>
        </w:r>
      </w:hyperlink>
      <w:r w:rsidRPr="003F3B0A">
        <w:t xml:space="preserve"> Федерации", </w:t>
      </w:r>
      <w:r w:rsidRPr="00FF5547">
        <w:t>ст. 13</w:t>
      </w:r>
      <w:r w:rsidRPr="00254D57">
        <w:t xml:space="preserve">, </w:t>
      </w:r>
      <w:r w:rsidRPr="00FF5547">
        <w:t>13.1</w:t>
      </w:r>
      <w:r w:rsidRPr="00254D57">
        <w:t xml:space="preserve"> </w:t>
      </w:r>
      <w:r w:rsidRPr="003F3B0A">
        <w:t xml:space="preserve">Федерального закона от 08.11.2007 </w:t>
      </w:r>
      <w:r w:rsidR="00402846">
        <w:t>№</w:t>
      </w:r>
      <w:r w:rsidRPr="003F3B0A">
        <w:t xml:space="preserve"> </w:t>
      </w:r>
      <w:hyperlink r:id="rId7" w:tooltip="от 08.11.2007г №257-ФЗ " w:history="1">
        <w:r w:rsidRPr="001657B3">
          <w:rPr>
            <w:rStyle w:val="a6"/>
          </w:rPr>
          <w:t>257-ФЗ</w:t>
        </w:r>
      </w:hyperlink>
      <w:r w:rsidRPr="003F3B0A">
        <w:t xml:space="preserve"> "Об автомобильных дорогах и о дорожной деятельности в Российской Федерации и о внесении изменений в о</w:t>
      </w:r>
      <w:r w:rsidRPr="003F3B0A">
        <w:t>т</w:t>
      </w:r>
      <w:r w:rsidRPr="003F3B0A">
        <w:t xml:space="preserve">дельные законодательные акты Российской Федерации", </w:t>
      </w:r>
      <w:r w:rsidRPr="00FF5547">
        <w:t>ст. 6</w:t>
      </w:r>
      <w:r w:rsidRPr="003F3B0A">
        <w:t xml:space="preserve"> Федерального закона от 26.12.2008 </w:t>
      </w:r>
      <w:r w:rsidR="00402846">
        <w:t>№</w:t>
      </w:r>
      <w:r w:rsidRPr="003F3B0A">
        <w:t xml:space="preserve"> </w:t>
      </w:r>
      <w:hyperlink r:id="rId8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Pr="001657B3">
          <w:rPr>
            <w:rStyle w:val="a6"/>
          </w:rPr>
          <w:t>294-ФЗ</w:t>
        </w:r>
      </w:hyperlink>
      <w:r w:rsidRPr="003F3B0A">
        <w:t xml:space="preserve"> "О защите прав юридических лиц и индивидуальных пре</w:t>
      </w:r>
      <w:r w:rsidRPr="003F3B0A">
        <w:t>д</w:t>
      </w:r>
      <w:r w:rsidRPr="003F3B0A">
        <w:t>принимателей при осуществлении государственного контроля (надзора) и муниц</w:t>
      </w:r>
      <w:r w:rsidRPr="003F3B0A">
        <w:t>и</w:t>
      </w:r>
      <w:r w:rsidRPr="003F3B0A">
        <w:t xml:space="preserve">пального контроля", </w:t>
      </w:r>
      <w:r w:rsidRPr="00FF5547">
        <w:t>постановлением</w:t>
      </w:r>
      <w:r w:rsidRPr="003F3B0A">
        <w:t xml:space="preserve"> Правительства Калужской области от 29.05.2012 </w:t>
      </w:r>
      <w:r w:rsidR="00402846">
        <w:t>№</w:t>
      </w:r>
      <w:r w:rsidRPr="003F3B0A">
        <w:t xml:space="preserve"> 268 "О разработке и принятии административных регламентов осущ</w:t>
      </w:r>
      <w:r w:rsidRPr="003F3B0A">
        <w:t>е</w:t>
      </w:r>
      <w:r w:rsidRPr="003F3B0A">
        <w:t>ствления регионального государственного контроля (надзора) или проведения пр</w:t>
      </w:r>
      <w:r w:rsidRPr="003F3B0A">
        <w:t>о</w:t>
      </w:r>
      <w:r w:rsidRPr="003F3B0A">
        <w:t xml:space="preserve">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деятельности", </w:t>
      </w:r>
      <w:r w:rsidRPr="00FF5547">
        <w:t>ст. 7</w:t>
      </w:r>
      <w:r w:rsidRPr="00C4729B">
        <w:t xml:space="preserve">, </w:t>
      </w:r>
      <w:r w:rsidRPr="00FF5547">
        <w:t>8</w:t>
      </w:r>
      <w:r w:rsidR="00C4729B">
        <w:t xml:space="preserve"> Устава </w:t>
      </w:r>
      <w:r w:rsidRPr="003F3B0A">
        <w:t xml:space="preserve">муниципального района </w:t>
      </w:r>
      <w:r w:rsidR="003F3B0A" w:rsidRPr="003F3B0A">
        <w:t>“Город Людиново и Людиновский район”</w:t>
      </w:r>
      <w:r w:rsidRPr="003F3B0A">
        <w:t xml:space="preserve"> и в целях реализации полномочий по муниципальному контролю за обеспечением с</w:t>
      </w:r>
      <w:r w:rsidRPr="003F3B0A">
        <w:t>о</w:t>
      </w:r>
      <w:r w:rsidRPr="003F3B0A">
        <w:t xml:space="preserve">хранности автомобильных дорог местного значения вне границ населенных пунктов в границах муниципального района </w:t>
      </w:r>
      <w:r w:rsidR="003F3B0A" w:rsidRPr="003F3B0A">
        <w:t>“Город Людиново и Людиновский район”</w:t>
      </w:r>
      <w:r w:rsidR="00414FB7">
        <w:t xml:space="preserve"> админ</w:t>
      </w:r>
      <w:r w:rsidR="00414FB7">
        <w:t>и</w:t>
      </w:r>
      <w:r w:rsidR="00414FB7">
        <w:t>страция муниципального района «Город Людиново и Людиновский район»</w:t>
      </w:r>
    </w:p>
    <w:p w:rsidR="00940E40" w:rsidRPr="003F3B0A" w:rsidRDefault="00414FB7" w:rsidP="00FF5547">
      <w:pPr>
        <w:widowControl w:val="0"/>
        <w:autoSpaceDE w:val="0"/>
        <w:autoSpaceDN w:val="0"/>
        <w:adjustRightInd w:val="0"/>
        <w:ind w:firstLine="540"/>
      </w:pPr>
      <w:r>
        <w:t>ПОСТАНОВЛЯЕТ</w:t>
      </w:r>
      <w:r w:rsidR="00940E40" w:rsidRPr="003F3B0A">
        <w:t>:</w:t>
      </w:r>
    </w:p>
    <w:p w:rsidR="00940E40" w:rsidRDefault="00940E40" w:rsidP="00FF5547">
      <w:pPr>
        <w:widowControl w:val="0"/>
        <w:autoSpaceDE w:val="0"/>
        <w:autoSpaceDN w:val="0"/>
        <w:adjustRightInd w:val="0"/>
        <w:ind w:firstLine="540"/>
      </w:pPr>
      <w:r w:rsidRPr="003F3B0A">
        <w:t xml:space="preserve">1. Утвердить Административный </w:t>
      </w:r>
      <w:hyperlink w:anchor="Par36" w:history="1">
        <w:r w:rsidRPr="003F3B0A">
          <w:rPr>
            <w:rStyle w:val="a6"/>
            <w:color w:val="auto"/>
          </w:rPr>
          <w:t>регламент</w:t>
        </w:r>
      </w:hyperlink>
      <w:r w:rsidRPr="003F3B0A">
        <w:t xml:space="preserve"> о порядке осуществления муниц</w:t>
      </w:r>
      <w:r w:rsidRPr="003F3B0A">
        <w:t>и</w:t>
      </w:r>
      <w:r w:rsidRPr="003F3B0A">
        <w:t>пального контроля за обеспечением сохранности автомобильных</w:t>
      </w:r>
      <w:r>
        <w:t xml:space="preserve"> дорог местного значения вне границ населенных пунктов в границах муниципального района "</w:t>
      </w:r>
      <w:r w:rsidR="003F3B0A">
        <w:t>Город Людиново и Людиновский район</w:t>
      </w:r>
      <w:r>
        <w:t xml:space="preserve">" Калужской области (приложение </w:t>
      </w:r>
      <w:r w:rsidR="00402846">
        <w:t>№</w:t>
      </w:r>
      <w:r>
        <w:t xml:space="preserve"> 1).</w:t>
      </w:r>
    </w:p>
    <w:p w:rsidR="00940E40" w:rsidRDefault="003F3B0A" w:rsidP="00FF5547">
      <w:pPr>
        <w:widowControl w:val="0"/>
        <w:autoSpaceDE w:val="0"/>
        <w:autoSpaceDN w:val="0"/>
        <w:adjustRightInd w:val="0"/>
        <w:ind w:firstLine="540"/>
      </w:pPr>
      <w:r>
        <w:t>2. Настоящее п</w:t>
      </w:r>
      <w:r w:rsidR="00940E40">
        <w:t>остановление вступает в силу с момента его подписания и по</w:t>
      </w:r>
      <w:r w:rsidR="00940E40">
        <w:t>д</w:t>
      </w:r>
      <w:r w:rsidR="00940E40">
        <w:t>лежит опубликованию в средствах массовой информации.</w:t>
      </w:r>
    </w:p>
    <w:p w:rsidR="00940E40" w:rsidRDefault="00940E40" w:rsidP="00FF5547">
      <w:pPr>
        <w:widowControl w:val="0"/>
        <w:autoSpaceDE w:val="0"/>
        <w:autoSpaceDN w:val="0"/>
        <w:adjustRightInd w:val="0"/>
        <w:ind w:firstLine="540"/>
      </w:pPr>
      <w:r>
        <w:t>3. Конт</w:t>
      </w:r>
      <w:r w:rsidR="003F3B0A">
        <w:t>роль за исполнением настоящего п</w:t>
      </w:r>
      <w:r>
        <w:t>останов</w:t>
      </w:r>
      <w:r w:rsidR="003F3B0A">
        <w:t>ления возложить на замест</w:t>
      </w:r>
      <w:r w:rsidR="003F3B0A">
        <w:t>и</w:t>
      </w:r>
      <w:r w:rsidR="003F3B0A">
        <w:t>теля г</w:t>
      </w:r>
      <w:r>
        <w:t>ла</w:t>
      </w:r>
      <w:r w:rsidR="003F3B0A">
        <w:t xml:space="preserve">вы администрации </w:t>
      </w:r>
      <w:r>
        <w:t>муниципального района "</w:t>
      </w:r>
      <w:r w:rsidR="003F3B0A">
        <w:t>Город Людиново и Людиновский район</w:t>
      </w:r>
      <w:r>
        <w:t xml:space="preserve">" </w:t>
      </w:r>
      <w:r w:rsidR="003F3B0A">
        <w:t>О.Н. Аршевского.</w:t>
      </w:r>
    </w:p>
    <w:p w:rsidR="00A12079" w:rsidRPr="0033540C" w:rsidRDefault="00A12079" w:rsidP="00FF5547">
      <w:pPr>
        <w:ind w:firstLine="540"/>
      </w:pPr>
    </w:p>
    <w:p w:rsidR="00CE2248" w:rsidRPr="00FF5547" w:rsidRDefault="00A12079" w:rsidP="00FF5547">
      <w:pPr>
        <w:ind w:firstLine="0"/>
      </w:pPr>
      <w:r w:rsidRPr="00FF5547">
        <w:t>Г</w:t>
      </w:r>
      <w:r w:rsidR="00CE2248" w:rsidRPr="00FF5547">
        <w:t>лава администрации</w:t>
      </w:r>
    </w:p>
    <w:p w:rsidR="00A12079" w:rsidRPr="00FF5547" w:rsidRDefault="00CE2248" w:rsidP="00FF5547">
      <w:pPr>
        <w:ind w:firstLine="0"/>
      </w:pPr>
      <w:r w:rsidRPr="00FF5547">
        <w:t>муниципального района</w:t>
      </w:r>
      <w:r w:rsidRPr="00FF5547">
        <w:tab/>
      </w:r>
      <w:r w:rsidRPr="00FF5547">
        <w:tab/>
      </w:r>
      <w:r w:rsidRPr="00FF5547">
        <w:tab/>
      </w:r>
      <w:r w:rsidRPr="00FF5547">
        <w:tab/>
        <w:t xml:space="preserve">          </w:t>
      </w:r>
      <w:r w:rsidRPr="00FF5547">
        <w:tab/>
      </w:r>
      <w:r w:rsidRPr="00FF5547">
        <w:tab/>
        <w:t xml:space="preserve">               </w:t>
      </w:r>
      <w:r w:rsidR="00342557" w:rsidRPr="00FF5547">
        <w:t xml:space="preserve">    </w:t>
      </w:r>
      <w:r w:rsidR="00A12079" w:rsidRPr="00FF5547">
        <w:t xml:space="preserve">    </w:t>
      </w:r>
      <w:r w:rsidRPr="00FF5547">
        <w:t xml:space="preserve"> </w:t>
      </w:r>
      <w:r w:rsidR="00A12079" w:rsidRPr="00FF5547">
        <w:t>Д.М. Аганичев</w:t>
      </w:r>
    </w:p>
    <w:p w:rsidR="00A12079" w:rsidRPr="00FF5547" w:rsidRDefault="00A12079" w:rsidP="00FF5547">
      <w:pPr>
        <w:ind w:firstLine="0"/>
      </w:pPr>
    </w:p>
    <w:p w:rsidR="00A12079" w:rsidRPr="00E62B11" w:rsidRDefault="00A12079" w:rsidP="0015248B">
      <w:pPr>
        <w:rPr>
          <w:b/>
        </w:rPr>
      </w:pPr>
    </w:p>
    <w:p w:rsidR="00A12079" w:rsidRDefault="00A12079" w:rsidP="00E42586"/>
    <w:p w:rsidR="00E42586" w:rsidRPr="00E42586" w:rsidRDefault="00E42586" w:rsidP="00E42586"/>
    <w:p w:rsidR="00E42586" w:rsidRPr="00E42586" w:rsidRDefault="00E42586" w:rsidP="00E42586"/>
    <w:p w:rsidR="00E42586" w:rsidRPr="00E42586" w:rsidRDefault="00E42586" w:rsidP="00E42586"/>
    <w:p w:rsidR="003F3B0A" w:rsidRDefault="003F3B0A"/>
    <w:p w:rsidR="003F3B0A" w:rsidRPr="00FF5547" w:rsidRDefault="003F3B0A" w:rsidP="00FF5547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402846">
        <w:rPr>
          <w:rFonts w:cs="Arial"/>
          <w:b/>
          <w:bCs/>
          <w:kern w:val="28"/>
          <w:sz w:val="32"/>
          <w:szCs w:val="32"/>
        </w:rPr>
        <w:t>№</w:t>
      </w:r>
      <w:r w:rsidRPr="00FF5547">
        <w:rPr>
          <w:rFonts w:cs="Arial"/>
          <w:b/>
          <w:bCs/>
          <w:kern w:val="28"/>
          <w:sz w:val="32"/>
          <w:szCs w:val="32"/>
        </w:rPr>
        <w:t xml:space="preserve"> 1</w:t>
      </w:r>
    </w:p>
    <w:p w:rsidR="003F3B0A" w:rsidRPr="00FF5547" w:rsidRDefault="005E3E73" w:rsidP="00FF554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 xml:space="preserve">                                     </w:t>
      </w:r>
      <w:r w:rsidR="00E62B11" w:rsidRPr="00FF5547">
        <w:rPr>
          <w:rFonts w:cs="Arial"/>
          <w:b/>
          <w:bCs/>
          <w:kern w:val="28"/>
          <w:sz w:val="32"/>
          <w:szCs w:val="32"/>
        </w:rPr>
        <w:t xml:space="preserve">   </w:t>
      </w:r>
      <w:r w:rsidRPr="00FF5547">
        <w:rPr>
          <w:rFonts w:cs="Arial"/>
          <w:b/>
          <w:bCs/>
          <w:kern w:val="28"/>
          <w:sz w:val="32"/>
          <w:szCs w:val="32"/>
        </w:rPr>
        <w:t>к п</w:t>
      </w:r>
      <w:r w:rsidR="003F3B0A" w:rsidRPr="00FF5547">
        <w:rPr>
          <w:rFonts w:cs="Arial"/>
          <w:b/>
          <w:bCs/>
          <w:kern w:val="28"/>
          <w:sz w:val="32"/>
          <w:szCs w:val="32"/>
        </w:rPr>
        <w:t>остановлению</w:t>
      </w:r>
      <w:r w:rsidRPr="00FF5547">
        <w:rPr>
          <w:rFonts w:cs="Arial"/>
          <w:b/>
          <w:bCs/>
          <w:kern w:val="28"/>
          <w:sz w:val="32"/>
          <w:szCs w:val="32"/>
        </w:rPr>
        <w:t xml:space="preserve"> </w:t>
      </w:r>
      <w:r w:rsidR="003F3B0A" w:rsidRPr="00FF5547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5E3E73" w:rsidRPr="00FF5547" w:rsidRDefault="005E3E73" w:rsidP="00FF554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 xml:space="preserve">                        </w:t>
      </w:r>
      <w:r w:rsidR="00E62B11" w:rsidRPr="00FF5547">
        <w:rPr>
          <w:rFonts w:cs="Arial"/>
          <w:b/>
          <w:bCs/>
          <w:kern w:val="28"/>
          <w:sz w:val="32"/>
          <w:szCs w:val="32"/>
        </w:rPr>
        <w:t xml:space="preserve">                  </w:t>
      </w:r>
      <w:r w:rsidRPr="00FF5547">
        <w:rPr>
          <w:rFonts w:cs="Arial"/>
          <w:b/>
          <w:bCs/>
          <w:kern w:val="28"/>
          <w:sz w:val="32"/>
          <w:szCs w:val="32"/>
        </w:rPr>
        <w:t>муниципального района "Город</w:t>
      </w:r>
    </w:p>
    <w:p w:rsidR="005E3E73" w:rsidRPr="00FF5547" w:rsidRDefault="005E3E73" w:rsidP="00FF554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Людиново и Людиновский район"</w:t>
      </w:r>
    </w:p>
    <w:p w:rsidR="005E3E73" w:rsidRPr="00FF5547" w:rsidRDefault="005E3E73" w:rsidP="00FF554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93B66" w:rsidRPr="00FF5547">
        <w:rPr>
          <w:rFonts w:cs="Arial"/>
          <w:b/>
          <w:bCs/>
          <w:kern w:val="28"/>
          <w:sz w:val="32"/>
          <w:szCs w:val="32"/>
        </w:rPr>
        <w:t>28</w:t>
      </w:r>
      <w:r w:rsidR="00402846">
        <w:rPr>
          <w:rFonts w:cs="Arial"/>
          <w:b/>
          <w:bCs/>
          <w:kern w:val="28"/>
          <w:sz w:val="32"/>
          <w:szCs w:val="32"/>
        </w:rPr>
        <w:t>.</w:t>
      </w:r>
      <w:r w:rsidR="00893B66" w:rsidRPr="00FF5547">
        <w:rPr>
          <w:rFonts w:cs="Arial"/>
          <w:b/>
          <w:bCs/>
          <w:kern w:val="28"/>
          <w:sz w:val="32"/>
          <w:szCs w:val="32"/>
        </w:rPr>
        <w:t>10.</w:t>
      </w:r>
      <w:r w:rsidRPr="00FF5547">
        <w:rPr>
          <w:rFonts w:cs="Arial"/>
          <w:b/>
          <w:bCs/>
          <w:kern w:val="28"/>
          <w:sz w:val="32"/>
          <w:szCs w:val="32"/>
        </w:rPr>
        <w:t xml:space="preserve"> 2014 г. </w:t>
      </w:r>
      <w:r w:rsidR="00402846">
        <w:rPr>
          <w:rFonts w:cs="Arial"/>
          <w:b/>
          <w:bCs/>
          <w:kern w:val="28"/>
          <w:sz w:val="32"/>
          <w:szCs w:val="32"/>
        </w:rPr>
        <w:t>№</w:t>
      </w:r>
      <w:r w:rsidRPr="00FF5547">
        <w:rPr>
          <w:rFonts w:cs="Arial"/>
          <w:b/>
          <w:bCs/>
          <w:kern w:val="28"/>
          <w:sz w:val="32"/>
          <w:szCs w:val="32"/>
        </w:rPr>
        <w:t xml:space="preserve"> </w:t>
      </w:r>
      <w:r w:rsidR="00893B66" w:rsidRPr="00FF5547">
        <w:rPr>
          <w:rFonts w:cs="Arial"/>
          <w:b/>
          <w:bCs/>
          <w:kern w:val="28"/>
          <w:sz w:val="32"/>
          <w:szCs w:val="32"/>
        </w:rPr>
        <w:t>1663</w:t>
      </w:r>
    </w:p>
    <w:p w:rsidR="003F3B0A" w:rsidRPr="00373490" w:rsidRDefault="005E3E73" w:rsidP="005E3E7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bookmarkStart w:id="0" w:name="Par36"/>
      <w:bookmarkEnd w:id="0"/>
      <w:r w:rsidRPr="00FF5547">
        <w:rPr>
          <w:b/>
          <w:bCs/>
          <w:sz w:val="32"/>
          <w:szCs w:val="32"/>
        </w:rPr>
        <w:t>АДМИНИСТРАТИВНЫЙ РЕГЛАМЕНТ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FF5547">
        <w:rPr>
          <w:b/>
          <w:bCs/>
          <w:sz w:val="32"/>
          <w:szCs w:val="32"/>
        </w:rPr>
        <w:t>О ПОРЯДКЕ ОСУЩЕСТВЛЕНИЯ МУНИЦИПАЛЬНОГО КО</w:t>
      </w:r>
      <w:r w:rsidRPr="00FF5547">
        <w:rPr>
          <w:b/>
          <w:bCs/>
          <w:sz w:val="32"/>
          <w:szCs w:val="32"/>
        </w:rPr>
        <w:t>Н</w:t>
      </w:r>
      <w:r w:rsidRPr="00FF5547">
        <w:rPr>
          <w:b/>
          <w:bCs/>
          <w:sz w:val="32"/>
          <w:szCs w:val="32"/>
        </w:rPr>
        <w:t>ТРОЛЯ</w:t>
      </w:r>
      <w:r w:rsidR="00FF5547">
        <w:rPr>
          <w:b/>
          <w:bCs/>
          <w:sz w:val="32"/>
          <w:szCs w:val="32"/>
        </w:rPr>
        <w:t xml:space="preserve"> </w:t>
      </w:r>
      <w:r w:rsidRPr="00FF5547">
        <w:rPr>
          <w:b/>
          <w:bCs/>
          <w:sz w:val="32"/>
          <w:szCs w:val="32"/>
        </w:rPr>
        <w:t>ЗА ОБЕСПЕЧЕНИЕМ СОХРАННОСТИ АВТОМ</w:t>
      </w:r>
      <w:r w:rsidRPr="00FF5547">
        <w:rPr>
          <w:b/>
          <w:bCs/>
          <w:sz w:val="32"/>
          <w:szCs w:val="32"/>
        </w:rPr>
        <w:t>О</w:t>
      </w:r>
      <w:r w:rsidRPr="00FF5547">
        <w:rPr>
          <w:b/>
          <w:bCs/>
          <w:sz w:val="32"/>
          <w:szCs w:val="32"/>
        </w:rPr>
        <w:t>БИЛЬНЫХ ДОРОГ МЕСТНОГО</w:t>
      </w:r>
      <w:r w:rsidR="00FF5547">
        <w:rPr>
          <w:b/>
          <w:bCs/>
          <w:sz w:val="32"/>
          <w:szCs w:val="32"/>
        </w:rPr>
        <w:t xml:space="preserve"> </w:t>
      </w:r>
      <w:r w:rsidRPr="00FF5547">
        <w:rPr>
          <w:b/>
          <w:bCs/>
          <w:sz w:val="32"/>
          <w:szCs w:val="32"/>
        </w:rPr>
        <w:t>ЗНАЧЕНИЯ ВНЕ ГРАНИЦ Н</w:t>
      </w:r>
      <w:r w:rsidRPr="00FF5547">
        <w:rPr>
          <w:b/>
          <w:bCs/>
          <w:sz w:val="32"/>
          <w:szCs w:val="32"/>
        </w:rPr>
        <w:t>А</w:t>
      </w:r>
      <w:r w:rsidRPr="00FF5547">
        <w:rPr>
          <w:b/>
          <w:bCs/>
          <w:sz w:val="32"/>
          <w:szCs w:val="32"/>
        </w:rPr>
        <w:t>СЕЛЕННЫХ ПУНКТОВ В ГРАНИЦАХ</w:t>
      </w:r>
    </w:p>
    <w:p w:rsidR="00E62B11" w:rsidRPr="00FF5547" w:rsidRDefault="003F3B0A" w:rsidP="003F3B0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FF5547">
        <w:rPr>
          <w:b/>
          <w:bCs/>
          <w:sz w:val="32"/>
          <w:szCs w:val="32"/>
        </w:rPr>
        <w:t>МУНИЦИПАЛЬНОГО РАЙОНА</w:t>
      </w:r>
      <w:r w:rsidR="00E62B11" w:rsidRPr="00FF5547">
        <w:rPr>
          <w:b/>
          <w:bCs/>
          <w:sz w:val="32"/>
          <w:szCs w:val="32"/>
        </w:rPr>
        <w:t xml:space="preserve"> </w:t>
      </w:r>
      <w:r w:rsidRPr="00FF5547">
        <w:rPr>
          <w:b/>
          <w:bCs/>
          <w:sz w:val="32"/>
          <w:szCs w:val="32"/>
        </w:rPr>
        <w:t>"</w:t>
      </w:r>
      <w:r w:rsidR="005E3E73" w:rsidRPr="00FF5547">
        <w:rPr>
          <w:b/>
          <w:bCs/>
          <w:sz w:val="32"/>
          <w:szCs w:val="32"/>
        </w:rPr>
        <w:t xml:space="preserve">ГОРОД ЛЮДИНОВО И </w:t>
      </w:r>
    </w:p>
    <w:p w:rsidR="003F3B0A" w:rsidRPr="00FF5547" w:rsidRDefault="005E3E73" w:rsidP="003F3B0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FF5547">
        <w:rPr>
          <w:b/>
          <w:bCs/>
          <w:sz w:val="32"/>
          <w:szCs w:val="32"/>
        </w:rPr>
        <w:t>ЛЮДИНОВСКИЙ</w:t>
      </w:r>
      <w:r w:rsidR="003F3B0A" w:rsidRPr="00FF5547">
        <w:rPr>
          <w:b/>
          <w:bCs/>
          <w:sz w:val="32"/>
          <w:szCs w:val="32"/>
        </w:rPr>
        <w:t xml:space="preserve"> РАЙОН" КАЛУЖСКОЙ ОБЛАСТИ</w:t>
      </w:r>
    </w:p>
    <w:p w:rsidR="003F3B0A" w:rsidRPr="00373490" w:rsidRDefault="003F3B0A" w:rsidP="003F3B0A">
      <w:pPr>
        <w:widowControl w:val="0"/>
        <w:autoSpaceDE w:val="0"/>
        <w:autoSpaceDN w:val="0"/>
        <w:adjustRightInd w:val="0"/>
      </w:pPr>
    </w:p>
    <w:p w:rsidR="003F3B0A" w:rsidRPr="00FF5547" w:rsidRDefault="003F3B0A" w:rsidP="00FF5547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1" w:name="Par43"/>
      <w:bookmarkEnd w:id="1"/>
      <w:r w:rsidRPr="00FF5547">
        <w:rPr>
          <w:rFonts w:cs="Arial"/>
          <w:b/>
          <w:bCs/>
          <w:kern w:val="32"/>
          <w:sz w:val="32"/>
          <w:szCs w:val="32"/>
        </w:rPr>
        <w:t>1. Общие положения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</w:pP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1.1. Административный регламент администрации муниципального образования муниципального района "</w:t>
      </w:r>
      <w:r w:rsidR="000C7ACB" w:rsidRPr="00FF5547">
        <w:t>Город Людиново и Людиновский район</w:t>
      </w:r>
      <w:r w:rsidRPr="00FF5547">
        <w:t>" (далее - админис</w:t>
      </w:r>
      <w:r w:rsidRPr="00FF5547">
        <w:t>т</w:t>
      </w:r>
      <w:r w:rsidRPr="00FF5547">
        <w:t>ративный регламент) определяет порядок, сроки и последовательность действий при проведении проверок администрацией муниципального образования муниц</w:t>
      </w:r>
      <w:r w:rsidRPr="00FF5547">
        <w:t>и</w:t>
      </w:r>
      <w:r w:rsidRPr="00FF5547">
        <w:t>пального района "</w:t>
      </w:r>
      <w:r w:rsidR="000C7ACB" w:rsidRPr="00FF5547">
        <w:t xml:space="preserve">Город Людиново и Людиновский </w:t>
      </w:r>
      <w:r w:rsidRPr="00FF5547">
        <w:t>район" (далее - администрация) при осуществлении муниципального контроля в отношении юридических лиц и инд</w:t>
      </w:r>
      <w:r w:rsidRPr="00FF5547">
        <w:t>и</w:t>
      </w:r>
      <w:r w:rsidRPr="00FF5547">
        <w:t>видуальных предпринимателей.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1.2. Организация и осуществление проверок при осуществлении муниципальн</w:t>
      </w:r>
      <w:r w:rsidRPr="00FF5547">
        <w:t>о</w:t>
      </w:r>
      <w:r w:rsidRPr="00FF5547">
        <w:t>го контроля в отношении юридических лиц и индивидуальных предпринимателей проводится в соответствии с: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FF5547">
        <w:t xml:space="preserve">- </w:t>
      </w:r>
      <w:r w:rsidRPr="00FF5547">
        <w:rPr>
          <w:color w:val="000000"/>
        </w:rPr>
        <w:t xml:space="preserve">Федеральным законом от 06.10.2003 </w:t>
      </w:r>
      <w:hyperlink r:id="rId9" w:tooltip="от 06.10.2003 N 131-ФЗ &quot;Об общих принципах организации местного самоуправления в Российской Федерации&quot; " w:history="1">
        <w:r w:rsidR="00402846" w:rsidRPr="001657B3">
          <w:rPr>
            <w:rStyle w:val="a6"/>
          </w:rPr>
          <w:t>№</w:t>
        </w:r>
        <w:r w:rsidRPr="001657B3">
          <w:rPr>
            <w:rStyle w:val="a6"/>
          </w:rPr>
          <w:t xml:space="preserve"> 131-ФЗ</w:t>
        </w:r>
      </w:hyperlink>
      <w:r w:rsidRPr="00FF5547">
        <w:rPr>
          <w:color w:val="000000"/>
        </w:rPr>
        <w:t xml:space="preserve"> "</w:t>
      </w:r>
      <w:hyperlink r:id="rId10" w:tooltip="Об общих принципах организации местного самоуправления в Российской" w:history="1">
        <w:r w:rsidRPr="001657B3">
          <w:rPr>
            <w:rStyle w:val="a6"/>
          </w:rPr>
          <w:t>Об общих принципах орган</w:t>
        </w:r>
        <w:r w:rsidRPr="001657B3">
          <w:rPr>
            <w:rStyle w:val="a6"/>
          </w:rPr>
          <w:t>и</w:t>
        </w:r>
        <w:r w:rsidRPr="001657B3">
          <w:rPr>
            <w:rStyle w:val="a6"/>
          </w:rPr>
          <w:t>зации местного самоуправления в Российской</w:t>
        </w:r>
      </w:hyperlink>
      <w:r w:rsidRPr="00FF5547">
        <w:rPr>
          <w:color w:val="000000"/>
        </w:rPr>
        <w:t xml:space="preserve"> Федерации";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FF5547">
        <w:rPr>
          <w:color w:val="000000"/>
        </w:rPr>
        <w:t xml:space="preserve">- Федеральным законом от 08.11.2007 </w:t>
      </w:r>
      <w:r w:rsidR="00402846">
        <w:rPr>
          <w:color w:val="000000"/>
        </w:rPr>
        <w:t>№</w:t>
      </w:r>
      <w:r w:rsidRPr="00FF5547">
        <w:rPr>
          <w:color w:val="000000"/>
        </w:rPr>
        <w:t xml:space="preserve"> </w:t>
      </w:r>
      <w:hyperlink r:id="rId11" w:tooltip="от 08.11.2007г №257-ФЗ " w:history="1">
        <w:r w:rsidRPr="001657B3">
          <w:rPr>
            <w:rStyle w:val="a6"/>
          </w:rPr>
          <w:t>257-ФЗ</w:t>
        </w:r>
      </w:hyperlink>
      <w:r w:rsidRPr="00FF5547">
        <w:rPr>
          <w:color w:val="000000"/>
        </w:rPr>
        <w:t xml:space="preserve"> "Об автомобильных дорогах и о дорожной деятельности в Российской Федерации и о внесении изменений в о</w:t>
      </w:r>
      <w:r w:rsidRPr="00FF5547">
        <w:rPr>
          <w:color w:val="000000"/>
        </w:rPr>
        <w:t>т</w:t>
      </w:r>
      <w:r w:rsidRPr="00FF5547">
        <w:rPr>
          <w:color w:val="000000"/>
        </w:rPr>
        <w:t>дельные законодательные акты Российской Федерации";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FF5547">
        <w:rPr>
          <w:color w:val="000000"/>
        </w:rPr>
        <w:t xml:space="preserve">- Федеральным законом от 26 декабря 2008 г. </w:t>
      </w:r>
      <w:r w:rsidR="00402846">
        <w:rPr>
          <w:color w:val="000000"/>
        </w:rPr>
        <w:t>№</w:t>
      </w:r>
      <w:r w:rsidRPr="00FF5547">
        <w:rPr>
          <w:color w:val="000000"/>
        </w:rPr>
        <w:t xml:space="preserve"> </w:t>
      </w:r>
      <w:hyperlink r:id="rId12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Pr="001657B3">
          <w:rPr>
            <w:rStyle w:val="a6"/>
          </w:rPr>
          <w:t>294-ФЗ</w:t>
        </w:r>
      </w:hyperlink>
      <w:r w:rsidRPr="00FF5547">
        <w:rPr>
          <w:color w:val="000000"/>
        </w:rPr>
        <w:t xml:space="preserve"> "О защите прав юрид</w:t>
      </w:r>
      <w:r w:rsidRPr="00FF5547">
        <w:rPr>
          <w:color w:val="000000"/>
        </w:rPr>
        <w:t>и</w:t>
      </w:r>
      <w:r w:rsidRPr="00FF5547">
        <w:rPr>
          <w:color w:val="000000"/>
        </w:rPr>
        <w:t>ческих лиц и индивидуальных предпринимателей при осуществлении государстве</w:t>
      </w:r>
      <w:r w:rsidRPr="00FF5547">
        <w:rPr>
          <w:color w:val="000000"/>
        </w:rPr>
        <w:t>н</w:t>
      </w:r>
      <w:r w:rsidRPr="00FF5547">
        <w:rPr>
          <w:color w:val="000000"/>
        </w:rPr>
        <w:t xml:space="preserve">ного контроля (надзора) и муниципального контроля" (далее - Федеральный закон </w:t>
      </w:r>
      <w:r w:rsidR="00402846">
        <w:rPr>
          <w:color w:val="000000"/>
        </w:rPr>
        <w:t>№</w:t>
      </w:r>
      <w:r w:rsidRPr="00FF5547">
        <w:rPr>
          <w:color w:val="000000"/>
        </w:rPr>
        <w:t xml:space="preserve"> </w:t>
      </w:r>
      <w:hyperlink r:id="rId13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Pr="001657B3">
          <w:rPr>
            <w:rStyle w:val="a6"/>
          </w:rPr>
          <w:t>294-ФЗ</w:t>
        </w:r>
      </w:hyperlink>
      <w:r w:rsidRPr="00FF5547">
        <w:rPr>
          <w:color w:val="000000"/>
        </w:rPr>
        <w:t>);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rPr>
          <w:color w:val="000000"/>
        </w:rPr>
        <w:t>- постановлением Правительства</w:t>
      </w:r>
      <w:r w:rsidRPr="00FF5547">
        <w:t xml:space="preserve"> Российской Федерации от 30 июня 2010 г. </w:t>
      </w:r>
      <w:r w:rsidR="00402846">
        <w:t>№</w:t>
      </w:r>
      <w:r w:rsidRPr="00FF5547">
        <w:t xml:space="preserve"> 489 "Об утверждении Правил подготовки органами государственного контроля (на</w:t>
      </w:r>
      <w:r w:rsidRPr="00FF5547">
        <w:t>д</w:t>
      </w:r>
      <w:r w:rsidRPr="00FF5547">
        <w:t>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1.3. Основные понятия, используемые в настоящем Административном регл</w:t>
      </w:r>
      <w:r w:rsidRPr="00FF5547">
        <w:t>а</w:t>
      </w:r>
      <w:r w:rsidRPr="00FF5547">
        <w:t>менте: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1.3.1. Муниципальный контроль за обеспечением сохранности автомобильных дорог - деятельность органов местного самоуправления муниципального образов</w:t>
      </w:r>
      <w:r w:rsidRPr="00FF5547">
        <w:t>а</w:t>
      </w:r>
      <w:r w:rsidRPr="00FF5547">
        <w:t>ния муниципального района "</w:t>
      </w:r>
      <w:r w:rsidR="000C7ACB" w:rsidRPr="00FF5547">
        <w:t>Город Людиново и Людиновский</w:t>
      </w:r>
      <w:r w:rsidRPr="00FF5547">
        <w:t xml:space="preserve"> район", уполномоче</w:t>
      </w:r>
      <w:r w:rsidRPr="00FF5547">
        <w:t>н</w:t>
      </w:r>
      <w:r w:rsidRPr="00FF5547">
        <w:t>ных на организацию и проведение на территории муниципального образования м</w:t>
      </w:r>
      <w:r w:rsidRPr="00FF5547">
        <w:t>у</w:t>
      </w:r>
      <w:r w:rsidRPr="00FF5547">
        <w:t>ниципального района "</w:t>
      </w:r>
      <w:r w:rsidR="000C7ACB" w:rsidRPr="00FF5547">
        <w:t>Город Людиново и Людиновский</w:t>
      </w:r>
      <w:r w:rsidRPr="00FF5547">
        <w:t xml:space="preserve"> район" проверок соблюдения при осуществлении деятельности юридическими или физическими лицами, индив</w:t>
      </w:r>
      <w:r w:rsidRPr="00FF5547">
        <w:t>и</w:t>
      </w:r>
      <w:r w:rsidRPr="00FF5547">
        <w:t>дуальными предпринимателями требований, установленных федеральными зак</w:t>
      </w:r>
      <w:r w:rsidRPr="00FF5547">
        <w:t>о</w:t>
      </w:r>
      <w:r w:rsidRPr="00FF5547">
        <w:t>нами, законами Калужской области и муниципальными правовыми актами в сфере сохранности автомобильных дорог местного значения вне границ населенных пун</w:t>
      </w:r>
      <w:r w:rsidRPr="00FF5547">
        <w:t>к</w:t>
      </w:r>
      <w:r w:rsidRPr="00FF5547">
        <w:lastRenderedPageBreak/>
        <w:t>тов в границах муниципального образования муниципального района "</w:t>
      </w:r>
      <w:r w:rsidR="000C7ACB" w:rsidRPr="00FF5547">
        <w:t>Город Люд</w:t>
      </w:r>
      <w:r w:rsidR="000C7ACB" w:rsidRPr="00FF5547">
        <w:t>и</w:t>
      </w:r>
      <w:r w:rsidR="000C7ACB" w:rsidRPr="00FF5547">
        <w:t>ново и Людиновский</w:t>
      </w:r>
      <w:r w:rsidRPr="00FF5547">
        <w:t xml:space="preserve"> район" (далее - автомобильные дороги).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1.3.2. Проверки плановые и внеплановые - совокупность проводимых органом муниципального дорожного контроля в отношении юридического или физического лица, индивидуального предпринимателя мероприятий по контролю для оценки с</w:t>
      </w:r>
      <w:r w:rsidRPr="00FF5547">
        <w:t>о</w:t>
      </w:r>
      <w:r w:rsidRPr="00FF5547">
        <w:t>ответствия осуществляемых ими деятельности или действий (бездействия) обяз</w:t>
      </w:r>
      <w:r w:rsidRPr="00FF5547">
        <w:t>а</w:t>
      </w:r>
      <w:r w:rsidRPr="00FF5547">
        <w:t>тельным требованиям и требованиям, установленным муниципальными правовыми актами в дорожной сфере.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1.4. Уполномоченным органом на осуществление муниципального контроля за обеспечением сохранности автомобильных дорог является администрация муниц</w:t>
      </w:r>
      <w:r w:rsidRPr="00FF5547">
        <w:t>и</w:t>
      </w:r>
      <w:r w:rsidRPr="00FF5547">
        <w:t>пального образования муниципального района "</w:t>
      </w:r>
      <w:r w:rsidR="000C7ACB" w:rsidRPr="00FF5547">
        <w:t xml:space="preserve">Город Людиново и Людиновский </w:t>
      </w:r>
      <w:r w:rsidRPr="00FF5547">
        <w:t xml:space="preserve"> район" Калужской области.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Непосредственное руководство деятельностью по осуществлению муниципал</w:t>
      </w:r>
      <w:r w:rsidRPr="00FF5547">
        <w:t>ь</w:t>
      </w:r>
      <w:r w:rsidRPr="00FF5547">
        <w:t>ного контроля за обеспечением сохранности автомобильных до</w:t>
      </w:r>
      <w:r w:rsidR="000C7ACB" w:rsidRPr="00FF5547">
        <w:t>рог возлагается на заместителя г</w:t>
      </w:r>
      <w:r w:rsidRPr="00FF5547">
        <w:t>лавы администрации, курирующего вопросы осуществления контроля за обеспечением сохранности автомобильных дорог.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Осуществление муниципального контроля за обеспечением сохранности авт</w:t>
      </w:r>
      <w:r w:rsidRPr="00FF5547">
        <w:t>о</w:t>
      </w:r>
      <w:r w:rsidRPr="00FF5547">
        <w:t>мобильных дорог возлагается на уполномоченных лиц, которые назначаются на о</w:t>
      </w:r>
      <w:r w:rsidRPr="00FF5547">
        <w:t>с</w:t>
      </w:r>
      <w:r w:rsidRPr="00FF5547">
        <w:t xml:space="preserve">новании распоряжения </w:t>
      </w:r>
      <w:r w:rsidR="000C7ACB" w:rsidRPr="00FF5547">
        <w:t>г</w:t>
      </w:r>
      <w:r w:rsidRPr="00FF5547">
        <w:t>лавы администрации.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1.5. Уполномоченное лицо на проведение муниципального контроля за обесп</w:t>
      </w:r>
      <w:r w:rsidRPr="00FF5547">
        <w:t>е</w:t>
      </w:r>
      <w:r w:rsidRPr="00FF5547">
        <w:t>чением сохранности автомобильных дорог осуществляет: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а) контроль при осуществлении деятельности в области работ по содержанию и строительству автомобильных дорог общего пользования между населенными пун</w:t>
      </w:r>
      <w:r w:rsidRPr="00FF5547">
        <w:t>к</w:t>
      </w:r>
      <w:r w:rsidRPr="00FF5547">
        <w:t>тами, мостов и иных транспортных инженерных сооружений вне границ населенных пунктов в границах муниципального образования муниципального района "</w:t>
      </w:r>
      <w:r w:rsidR="000C7ACB" w:rsidRPr="00FF5547">
        <w:t>Город Людиново и Людиновский</w:t>
      </w:r>
      <w:r w:rsidRPr="00FF5547">
        <w:t xml:space="preserve"> район" (за исключением автомобильных дорог общего пользования, мостов и иных транспортных инженерных сооружений федерального и регионального значения);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б) контроль за использованием придорожных полос автомобильных дорог вне границ населенных пунктов в границах муниципального образования муниципальн</w:t>
      </w:r>
      <w:r w:rsidRPr="00FF5547">
        <w:t>о</w:t>
      </w:r>
      <w:r w:rsidRPr="00FF5547">
        <w:t>го района "</w:t>
      </w:r>
      <w:r w:rsidR="000C7ACB" w:rsidRPr="00FF5547">
        <w:t>Город Людиново и Людиновский</w:t>
      </w:r>
      <w:r w:rsidRPr="00FF5547">
        <w:t xml:space="preserve"> район" (за исключением автомобильных дорог общего пользования, мостов и иных транспортных инженерных сооружений федерального и регионального значения);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в) контроль за временным ограничением или прекращением движения тран</w:t>
      </w:r>
      <w:r w:rsidRPr="00FF5547">
        <w:t>с</w:t>
      </w:r>
      <w:r w:rsidRPr="00FF5547">
        <w:t>портных средств по автомобильным дорогам вне границ населенных пунктов в гр</w:t>
      </w:r>
      <w:r w:rsidRPr="00FF5547">
        <w:t>а</w:t>
      </w:r>
      <w:r w:rsidRPr="00FF5547">
        <w:t>ницах муниципального образования муниципального района "</w:t>
      </w:r>
      <w:r w:rsidR="000C7ACB" w:rsidRPr="00FF5547">
        <w:t>Город Людиново и Л</w:t>
      </w:r>
      <w:r w:rsidR="000C7ACB" w:rsidRPr="00FF5547">
        <w:t>ю</w:t>
      </w:r>
      <w:r w:rsidR="000C7ACB" w:rsidRPr="00FF5547">
        <w:t>диновский</w:t>
      </w:r>
      <w:r w:rsidRPr="00FF5547">
        <w:t xml:space="preserve"> район" (за исключением автомобильных дорог общего пользования, мо</w:t>
      </w:r>
      <w:r w:rsidRPr="00FF5547">
        <w:t>с</w:t>
      </w:r>
      <w:r w:rsidRPr="00FF5547">
        <w:t>тов и иных транспортных инженерных сооружений федерального и регионального значения);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г) контроль за содержанием автомобильных дорог вне границ населенных пун</w:t>
      </w:r>
      <w:r w:rsidRPr="00FF5547">
        <w:t>к</w:t>
      </w:r>
      <w:r w:rsidRPr="00FF5547">
        <w:t>тов в границах муниципального образования муниципального района "</w:t>
      </w:r>
      <w:r w:rsidR="000C7ACB" w:rsidRPr="00FF5547">
        <w:t>Город Люд</w:t>
      </w:r>
      <w:r w:rsidR="000C7ACB" w:rsidRPr="00FF5547">
        <w:t>и</w:t>
      </w:r>
      <w:r w:rsidR="000C7ACB" w:rsidRPr="00FF5547">
        <w:t>ново и Людиновский</w:t>
      </w:r>
      <w:r w:rsidRPr="00FF5547">
        <w:t xml:space="preserve"> район" (за исключением автомобильных дорог общего польз</w:t>
      </w:r>
      <w:r w:rsidRPr="00FF5547">
        <w:t>о</w:t>
      </w:r>
      <w:r w:rsidRPr="00FF5547">
        <w:t>вания, мостов и иных транспортных инженерных сооружений федерального и реги</w:t>
      </w:r>
      <w:r w:rsidRPr="00FF5547">
        <w:t>о</w:t>
      </w:r>
      <w:r w:rsidRPr="00FF5547">
        <w:t>нального значения).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Контроль за обеспечением сохранности автомобильных дорог может осущест</w:t>
      </w:r>
      <w:r w:rsidRPr="00FF5547">
        <w:t>в</w:t>
      </w:r>
      <w:r w:rsidRPr="00FF5547">
        <w:t>ляться во взаимодействии с природоохранными, правоохранительными, научными, проектными и иными организациями в соответствии с их компетенцией, определе</w:t>
      </w:r>
      <w:r w:rsidRPr="00FF5547">
        <w:t>н</w:t>
      </w:r>
      <w:r w:rsidRPr="00FF5547">
        <w:t>ной утвержденным Положением о них.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1.6. Основными направлениями муниципального контроля за обеспечением с</w:t>
      </w:r>
      <w:r w:rsidRPr="00FF5547">
        <w:t>о</w:t>
      </w:r>
      <w:r w:rsidRPr="00FF5547">
        <w:t>хранности автомобильных дорог являются контроль за исполнением предписаний об устранении выявленных нарушений в области обеспечения сохранности автом</w:t>
      </w:r>
      <w:r w:rsidRPr="00FF5547">
        <w:t>о</w:t>
      </w:r>
      <w:r w:rsidRPr="00FF5547">
        <w:t>бильных дорог местного значения вне границ населенных пунктов в границах мун</w:t>
      </w:r>
      <w:r w:rsidRPr="00FF5547">
        <w:t>и</w:t>
      </w:r>
      <w:r w:rsidRPr="00FF5547">
        <w:t>ципального образования муници</w:t>
      </w:r>
      <w:r w:rsidR="000C7ACB" w:rsidRPr="00FF5547">
        <w:t>пального района "Город Людиново и Людиновский</w:t>
      </w:r>
      <w:r w:rsidRPr="00FF5547">
        <w:t xml:space="preserve"> район" и выполнением иных требований федеральных законов, законов субъекта Российской Федерации и муниципальных правовых актов по вопросам обеспечения </w:t>
      </w:r>
      <w:r w:rsidRPr="00FF5547">
        <w:lastRenderedPageBreak/>
        <w:t>сохранности автомобильных дорог местного значения вне границ населенных пун</w:t>
      </w:r>
      <w:r w:rsidRPr="00FF5547">
        <w:t>к</w:t>
      </w:r>
      <w:r w:rsidRPr="00FF5547">
        <w:t>тов в границах муниципального образования муниципального района "</w:t>
      </w:r>
      <w:r w:rsidR="000C5847" w:rsidRPr="00FF5547">
        <w:t>Город Люд</w:t>
      </w:r>
      <w:r w:rsidR="000C5847" w:rsidRPr="00FF5547">
        <w:t>и</w:t>
      </w:r>
      <w:r w:rsidR="000C5847" w:rsidRPr="00FF5547">
        <w:t>ново и Людиновский</w:t>
      </w:r>
      <w:r w:rsidRPr="00FF5547">
        <w:t xml:space="preserve"> район" Калужской области.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1.7. Муниципальный контроль за обеспечением сохранности автомобильных дорог осуществляется в форме проверок, проводимых в соответ</w:t>
      </w:r>
      <w:r w:rsidR="00223141" w:rsidRPr="00FF5547">
        <w:t xml:space="preserve">ствии с планами распоряжением </w:t>
      </w:r>
      <w:r w:rsidRPr="00FF5547">
        <w:t xml:space="preserve"> администрации с соблюдением законных прав и интересов юрид</w:t>
      </w:r>
      <w:r w:rsidRPr="00FF5547">
        <w:t>и</w:t>
      </w:r>
      <w:r w:rsidRPr="00FF5547">
        <w:t>ческих и физических лиц, индивидуальных предпринимателей.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1.8. Уполномоченные лица, осуществляющие муниципальный контроль за обеспечением сохранности автомобильных дорог, имеют право: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посещать при предъявлении служебного удостоверения дорожно-транспортные организации и объекты;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обследовать автомобильные дороги общего пользования между населенными пунктами, мосты и иные транспортные инженерные сооружения вне границ населе</w:t>
      </w:r>
      <w:r w:rsidRPr="00FF5547">
        <w:t>н</w:t>
      </w:r>
      <w:r w:rsidRPr="00FF5547">
        <w:t>ных пунктов в границах муниципального образования муниципального района "</w:t>
      </w:r>
      <w:r w:rsidR="00C4729B" w:rsidRPr="00FF5547">
        <w:t>Город Людиново и Людиновский</w:t>
      </w:r>
      <w:r w:rsidRPr="00FF5547">
        <w:t xml:space="preserve"> район" (за исключением автомобильных дорог общего пользования, мостов и иных транспортных инженерных сооружений федерального и регионального значения);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составлять по результатам проверок акты с обязательным ознакомлением с ними собственников, владельцев, пользователей, арендаторов автомобильных д</w:t>
      </w:r>
      <w:r w:rsidRPr="00FF5547">
        <w:t>о</w:t>
      </w:r>
      <w:r w:rsidRPr="00FF5547">
        <w:t>рог;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давать обязательные для исполнения предписания по вопросам соблюдения законодательства в области использования и сохранности автомобильных дорог, а также предписания об устранении выявленных в ходе проверок нарушений закон</w:t>
      </w:r>
      <w:r w:rsidRPr="00FF5547">
        <w:t>о</w:t>
      </w:r>
      <w:r w:rsidRPr="00FF5547">
        <w:t>дательства и их последствий;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получать сведения и материалы о состоянии дорожных покрытий автомобил</w:t>
      </w:r>
      <w:r w:rsidRPr="00FF5547">
        <w:t>ь</w:t>
      </w:r>
      <w:r w:rsidRPr="00FF5547">
        <w:t>ных дорог местного значения;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получать сведения и материалы о транспортных услугах, предоставляемых населению в границах муниципального образования муниципального района "</w:t>
      </w:r>
      <w:r w:rsidR="00C4729B" w:rsidRPr="00FF5547">
        <w:t>Город Людиново и Людиновский</w:t>
      </w:r>
      <w:r w:rsidRPr="00FF5547">
        <w:t xml:space="preserve"> район";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обращаться в органы внутренних дел за содействием в предотвращении или пресечении действий, препятствующих осуществлению уполномоченными лицами законной деятельности, а также в установлении личности граждан, виновных в н</w:t>
      </w:r>
      <w:r w:rsidRPr="00FF5547">
        <w:t>а</w:t>
      </w:r>
      <w:r w:rsidRPr="00FF5547">
        <w:t>рушении дорожного законодательства.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Уполномоченные лица, осуществляющие муниципальный контроль за обесп</w:t>
      </w:r>
      <w:r w:rsidRPr="00FF5547">
        <w:t>е</w:t>
      </w:r>
      <w:r w:rsidRPr="00FF5547">
        <w:t>чением сохранности автомобильных дорог, несут ответственность за объективность материалов проводимых проверок.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Убытки, причиненные пользователям, арендаторам автомобильных дорог и а</w:t>
      </w:r>
      <w:r w:rsidRPr="00FF5547">
        <w:t>в</w:t>
      </w:r>
      <w:r w:rsidRPr="00FF5547">
        <w:t>тотранспортным предприятиям неправомерными действиями уполномоченных лиц, осуществляющих муниципальный контроль за обеспечением сохранности автом</w:t>
      </w:r>
      <w:r w:rsidRPr="00FF5547">
        <w:t>о</w:t>
      </w:r>
      <w:r w:rsidRPr="00FF5547">
        <w:t>бильных дорог, возмещаются в порядке, установленном законодательством.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Уполномоченные лица, осуществляющие муниципальный контроль за обесп</w:t>
      </w:r>
      <w:r w:rsidRPr="00FF5547">
        <w:t>е</w:t>
      </w:r>
      <w:r w:rsidRPr="00FF5547">
        <w:t>чением сохранности автомобильных дорог, несут установленную федеральным з</w:t>
      </w:r>
      <w:r w:rsidRPr="00FF5547">
        <w:t>а</w:t>
      </w:r>
      <w:r w:rsidRPr="00FF5547">
        <w:t>конодательством ответственность за неисполнение или ненадлежащее исполнение возложенных на них функций.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1.9. Уполномоченные лица, осуществляющие муниципальный контроль за обеспечением сохранности автомобильных дорог, обязаны: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</w:t>
      </w:r>
      <w:r w:rsidRPr="00FF5547">
        <w:t>в</w:t>
      </w:r>
      <w:r w:rsidRPr="00FF5547">
        <w:t>лению и пресечению нарушений обязательных требований и требований, устано</w:t>
      </w:r>
      <w:r w:rsidRPr="00FF5547">
        <w:t>в</w:t>
      </w:r>
      <w:r w:rsidRPr="00FF5547">
        <w:t>ленных муниципальными правовыми актами;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соблюдать законодательство Российской Федерации, права и законные инт</w:t>
      </w:r>
      <w:r w:rsidRPr="00FF5547">
        <w:t>е</w:t>
      </w:r>
      <w:r w:rsidRPr="00FF5547">
        <w:t>ресы юридического лица, индивидуального предпринимателя, проверка которых проводится;</w:t>
      </w:r>
    </w:p>
    <w:p w:rsidR="003F3B0A" w:rsidRPr="00FF5547" w:rsidRDefault="003F3B0A" w:rsidP="003F3B0A">
      <w:pPr>
        <w:widowControl w:val="0"/>
        <w:autoSpaceDE w:val="0"/>
        <w:autoSpaceDN w:val="0"/>
        <w:adjustRightInd w:val="0"/>
        <w:ind w:firstLine="540"/>
      </w:pPr>
      <w:r w:rsidRPr="00FF5547">
        <w:t>- проводить пров</w:t>
      </w:r>
      <w:r w:rsidR="00C4729B" w:rsidRPr="00FF5547">
        <w:t>ерку на основании распоряжения г</w:t>
      </w:r>
      <w:r w:rsidRPr="00FF5547">
        <w:t>лавы администрации о ее проведении в соответствии с ее назначением;</w:t>
      </w:r>
    </w:p>
    <w:p w:rsidR="003F3B0A" w:rsidRPr="00FF5547" w:rsidRDefault="003F3B0A" w:rsidP="003F3B0A">
      <w:r w:rsidRPr="00FF5547">
        <w:lastRenderedPageBreak/>
        <w:t>- проводить проверку только во время исполнения служебных обязанностей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выездную проверку - только при предъявлении служебных удостоверений, к</w:t>
      </w:r>
      <w:r w:rsidRPr="00FF5547">
        <w:t>о</w:t>
      </w:r>
      <w:r w:rsidRPr="00FF5547">
        <w:t>пии рас</w:t>
      </w:r>
      <w:r w:rsidR="00223141" w:rsidRPr="00FF5547">
        <w:t>поряжения</w:t>
      </w:r>
      <w:r w:rsidRPr="00FF5547">
        <w:t xml:space="preserve"> администрации и в случае, предусмотренном законодательством Российской Федерации, копии документа о согласовании проведения проверки;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не препятствовать руководителю, иному должностному лицу или уполном</w:t>
      </w:r>
      <w:r w:rsidRPr="00FF5547">
        <w:t>о</w:t>
      </w:r>
      <w:r w:rsidRPr="00FF5547">
        <w:t>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предоставлять руководителю, иному должностному лицу или уполномоченн</w:t>
      </w:r>
      <w:r w:rsidRPr="00FF5547">
        <w:t>о</w:t>
      </w:r>
      <w:r w:rsidRPr="00FF5547">
        <w:t>му представителю юридического лица, индивидуальному предпринимателю, его уполномоченному представителю, присутствующим при проведении проверки, и</w:t>
      </w:r>
      <w:r w:rsidRPr="00FF5547">
        <w:t>н</w:t>
      </w:r>
      <w:r w:rsidRPr="00FF5547">
        <w:t>формацию и документы, относящиеся к предмету проверки;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знакомить руководителя, иное должностное лицо или уполномоченного пре</w:t>
      </w:r>
      <w:r w:rsidRPr="00FF5547">
        <w:t>д</w:t>
      </w:r>
      <w:r w:rsidRPr="00FF5547">
        <w:t>ставителя юридического лица, индивидуального предпринимателя, его уполном</w:t>
      </w:r>
      <w:r w:rsidRPr="00FF5547">
        <w:t>о</w:t>
      </w:r>
      <w:r w:rsidRPr="00FF5547">
        <w:t>ченного представителя с результатами проверки;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учитывать при определении мер, принимаемых по фактам выявленных нар</w:t>
      </w:r>
      <w:r w:rsidRPr="00FF5547">
        <w:t>у</w:t>
      </w:r>
      <w:r w:rsidRPr="00FF5547">
        <w:t>шений, соответствие указанных мер тяжести нарушений, их потенциальной опасн</w:t>
      </w:r>
      <w:r w:rsidRPr="00FF5547">
        <w:t>о</w:t>
      </w:r>
      <w:r w:rsidRPr="00FF5547">
        <w:t>сти для жизни, здоровья людей, для животных, растений, окружающей среды, об</w:t>
      </w:r>
      <w:r w:rsidRPr="00FF5547">
        <w:t>ъ</w:t>
      </w:r>
      <w:r w:rsidRPr="00FF5547">
        <w:t>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необоснованного огр</w:t>
      </w:r>
      <w:r w:rsidRPr="00FF5547">
        <w:t>а</w:t>
      </w:r>
      <w:r w:rsidRPr="00FF5547">
        <w:t>ничения прав и законных интересов граждан, в том числе индивидуальных предпр</w:t>
      </w:r>
      <w:r w:rsidRPr="00FF5547">
        <w:t>и</w:t>
      </w:r>
      <w:r w:rsidRPr="00FF5547">
        <w:t>нимателей, юридических лиц;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доказывать обоснованность своих действий при их обжаловании юридическ</w:t>
      </w:r>
      <w:r w:rsidRPr="00FF5547">
        <w:t>и</w:t>
      </w:r>
      <w:r w:rsidRPr="00FF5547">
        <w:t>ми лицами, индивидуальными предпринимателями в порядке, установленном зак</w:t>
      </w:r>
      <w:r w:rsidRPr="00FF5547">
        <w:t>о</w:t>
      </w:r>
      <w:r w:rsidRPr="00FF5547">
        <w:t>нодательством Российской Федерации;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соблюдать сроки проведения проверки, установленные законодательством Российской Федерации;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не требовать от юридического лица, индивидуального предпринимателя док</w:t>
      </w:r>
      <w:r w:rsidRPr="00FF5547">
        <w:t>у</w:t>
      </w:r>
      <w:r w:rsidRPr="00FF5547">
        <w:t>менты и иные сведения, представление которых не предусмотрено законодательс</w:t>
      </w:r>
      <w:r w:rsidRPr="00FF5547">
        <w:t>т</w:t>
      </w:r>
      <w:r w:rsidRPr="00FF5547">
        <w:t>вом Российской Федерации;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перед началом проведения выездной проверки по просьбе руководителя, ин</w:t>
      </w:r>
      <w:r w:rsidRPr="00FF5547">
        <w:t>о</w:t>
      </w:r>
      <w:r w:rsidRPr="00FF5547">
        <w:t>го должностного лица или уполномоченного представителя юридического лица, и</w:t>
      </w:r>
      <w:r w:rsidRPr="00FF5547">
        <w:t>н</w:t>
      </w:r>
      <w:r w:rsidRPr="00FF5547">
        <w:t>дивидуального предпринимателя, его уполномоченного представителя ознакомить их с положениями настоящего Административного регламента, в соответствии с к</w:t>
      </w:r>
      <w:r w:rsidRPr="00FF5547">
        <w:t>о</w:t>
      </w:r>
      <w:r w:rsidRPr="00FF5547">
        <w:t>торым проводится проверка;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осуществлять запись о проведенной проверке в журнале учета проверок.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1.10. Руководитель, иное должностное лицо или уполномоченный представ</w:t>
      </w:r>
      <w:r w:rsidRPr="00FF5547">
        <w:t>и</w:t>
      </w:r>
      <w:r w:rsidRPr="00FF5547">
        <w:t>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1) непосредственно присутствовать при проведении проверки, давать объясн</w:t>
      </w:r>
      <w:r w:rsidRPr="00FF5547">
        <w:t>е</w:t>
      </w:r>
      <w:r w:rsidRPr="00FF5547">
        <w:t>ния по вопросам, относящимся к предмету проверки;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2) получать от должностных лиц администрации информацию, которая относи</w:t>
      </w:r>
      <w:r w:rsidRPr="00FF5547">
        <w:t>т</w:t>
      </w:r>
      <w:r w:rsidRPr="00FF5547">
        <w:t>ся к предмету проверки и предоставление которой осуществляется в соответствии с федеральным законодательством;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4) обжаловать действия (бездействие) должностных лиц администрации, п</w:t>
      </w:r>
      <w:r w:rsidRPr="00FF5547">
        <w:t>о</w:t>
      </w:r>
      <w:r w:rsidRPr="00FF5547">
        <w:t>влекшие за собой нарушение прав юридического лица, индивидуального предпр</w:t>
      </w:r>
      <w:r w:rsidRPr="00FF5547">
        <w:t>и</w:t>
      </w:r>
      <w:r w:rsidRPr="00FF5547">
        <w:t>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1.11. Организация и проведение проверок осуществляются в соответствии с принципами законности, презумпции невиновности, невмешательства в деятел</w:t>
      </w:r>
      <w:r w:rsidRPr="00FF5547">
        <w:t>ь</w:t>
      </w:r>
      <w:r w:rsidRPr="00FF5547">
        <w:t xml:space="preserve">ность юридических лиц и индивидуальных предпринимателей при осуществлении </w:t>
      </w:r>
      <w:r w:rsidRPr="00FF5547">
        <w:lastRenderedPageBreak/>
        <w:t>ими предпринимательской деятельности.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При определении мер, принимаемых по фактам выявленных нарушений, упо</w:t>
      </w:r>
      <w:r w:rsidRPr="00FF5547">
        <w:t>л</w:t>
      </w:r>
      <w:r w:rsidRPr="00FF5547">
        <w:t>номоченными лицами администрации учитывается соответствие указанных мер т</w:t>
      </w:r>
      <w:r w:rsidRPr="00FF5547">
        <w:t>я</w:t>
      </w:r>
      <w:r w:rsidRPr="00FF5547">
        <w:t>жести нарушений, их потенциальной опасности для жизни, здоровья людей, окр</w:t>
      </w:r>
      <w:r w:rsidRPr="00FF5547">
        <w:t>у</w:t>
      </w:r>
      <w:r w:rsidRPr="00FF5547">
        <w:t>жающей среды и имущества, а также не допускается необоснованное ограничение прав и законных интересов проверяемых лиц.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1.12. Результатом проведения проверок является выявление и п</w:t>
      </w:r>
      <w:r w:rsidR="006A0FAF" w:rsidRPr="00FF5547">
        <w:t>ресечение н</w:t>
      </w:r>
      <w:r w:rsidR="006A0FAF" w:rsidRPr="00FF5547">
        <w:t>а</w:t>
      </w:r>
      <w:r w:rsidR="006A0FAF" w:rsidRPr="00FF5547">
        <w:t>рушений, допущенных</w:t>
      </w:r>
      <w:r w:rsidRPr="00FF5547">
        <w:t xml:space="preserve"> юридическими лицами и индивидуальными предпринимат</w:t>
      </w:r>
      <w:r w:rsidRPr="00FF5547">
        <w:t>е</w:t>
      </w:r>
      <w:r w:rsidRPr="00FF5547">
        <w:t>лями в области обеспечения сохранности автомобильных дорог местного значения вне границ населенных пунктов в границах муниципального образования муниц</w:t>
      </w:r>
      <w:r w:rsidRPr="00FF5547">
        <w:t>и</w:t>
      </w:r>
      <w:r w:rsidRPr="00FF5547">
        <w:t>пального района "</w:t>
      </w:r>
      <w:r w:rsidR="00130A5F" w:rsidRPr="00FF5547">
        <w:t>Город Людиново и Людиновский</w:t>
      </w:r>
      <w:r w:rsidRPr="00FF5547">
        <w:t xml:space="preserve"> район", и выполнение иных тр</w:t>
      </w:r>
      <w:r w:rsidRPr="00FF5547">
        <w:t>е</w:t>
      </w:r>
      <w:r w:rsidRPr="00FF5547">
        <w:t>бований федеральных законов, законов субъекта Российской Федерации и муниц</w:t>
      </w:r>
      <w:r w:rsidRPr="00FF5547">
        <w:t>и</w:t>
      </w:r>
      <w:r w:rsidRPr="00FF5547">
        <w:t>пальных правовых актов по вопросам обеспечения сохранности автомобильных д</w:t>
      </w:r>
      <w:r w:rsidRPr="00FF5547">
        <w:t>о</w:t>
      </w:r>
      <w:r w:rsidRPr="00FF5547">
        <w:t>рог местного значения вне границ населенных пунктов в границах муниципального образования муниципального района "</w:t>
      </w:r>
      <w:r w:rsidR="00130A5F" w:rsidRPr="00FF5547">
        <w:t>Город Людиново и Людиновский</w:t>
      </w:r>
      <w:r w:rsidRPr="00FF5547">
        <w:t xml:space="preserve"> район" К</w:t>
      </w:r>
      <w:r w:rsidRPr="00FF5547">
        <w:t>а</w:t>
      </w:r>
      <w:r w:rsidRPr="00FF5547">
        <w:t>лужской области путем применения мер, предусмотренных законодательством Ро</w:t>
      </w:r>
      <w:r w:rsidRPr="00FF5547">
        <w:t>с</w:t>
      </w:r>
      <w:r w:rsidRPr="00FF5547">
        <w:t>сийской Федерации.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1.13. Проведение проверок заканчивается: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составлением актов проверки соблюдения законодательства в области обе</w:t>
      </w:r>
      <w:r w:rsidRPr="00FF5547">
        <w:t>с</w:t>
      </w:r>
      <w:r w:rsidRPr="00FF5547">
        <w:t>печения сохранности автомобильных дорог местного значения вне границ населе</w:t>
      </w:r>
      <w:r w:rsidRPr="00FF5547">
        <w:t>н</w:t>
      </w:r>
      <w:r w:rsidRPr="00FF5547">
        <w:t>ных пунктов в границах муниципального образования муниципального района "</w:t>
      </w:r>
      <w:r w:rsidR="00130A5F" w:rsidRPr="00FF5547">
        <w:t>Город Людиново и Людиновский</w:t>
      </w:r>
      <w:r w:rsidRPr="00FF5547">
        <w:t xml:space="preserve"> район";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FF5547">
        <w:t>- выдачей обязательных для исполнения предписаний по вопросам соблюдения законодательства в области обеспечения сохранности автомобильных дорог мес</w:t>
      </w:r>
      <w:r w:rsidRPr="00FF5547">
        <w:t>т</w:t>
      </w:r>
      <w:r w:rsidRPr="00FF5547">
        <w:t>ного значения вне границ населенных пунктов в границах муниципального образов</w:t>
      </w:r>
      <w:r w:rsidRPr="00FF5547">
        <w:t>а</w:t>
      </w:r>
      <w:r w:rsidRPr="00FF5547">
        <w:t>ния муниципального района "</w:t>
      </w:r>
      <w:r w:rsidR="00622576" w:rsidRPr="00FF5547">
        <w:t>Город Людиново и Людиновский</w:t>
      </w:r>
      <w:r w:rsidRPr="00FF5547">
        <w:t xml:space="preserve"> район", предписаний об устранении выявленных в ходе проверок нарушений законодательства и их п</w:t>
      </w:r>
      <w:r w:rsidRPr="00FF5547">
        <w:t>о</w:t>
      </w:r>
      <w:r w:rsidRPr="00FF5547">
        <w:t>следствий.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2" w:name="Par102"/>
      <w:bookmarkEnd w:id="2"/>
      <w:r w:rsidRPr="00FF5547">
        <w:rPr>
          <w:rFonts w:cs="Arial"/>
          <w:b/>
          <w:bCs/>
          <w:kern w:val="32"/>
          <w:sz w:val="32"/>
          <w:szCs w:val="32"/>
        </w:rPr>
        <w:t>2. Требования к порядку проведения проверки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04"/>
      <w:bookmarkEnd w:id="3"/>
      <w:r w:rsidRPr="00373490">
        <w:t>Информирование о порядке проведения проверки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2.1. Информация о порядке проведения проверок предоставляется непосредс</w:t>
      </w:r>
      <w:r w:rsidRPr="00FF5547">
        <w:rPr>
          <w:rFonts w:cs="Arial"/>
        </w:rPr>
        <w:t>т</w:t>
      </w:r>
      <w:r w:rsidRPr="00FF5547">
        <w:rPr>
          <w:rFonts w:cs="Arial"/>
        </w:rPr>
        <w:t>венно администрацией: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путем устного консультирования на приеме граждан (индивидуальных предпр</w:t>
      </w:r>
      <w:r w:rsidRPr="00FF5547">
        <w:rPr>
          <w:rFonts w:cs="Arial"/>
        </w:rPr>
        <w:t>и</w:t>
      </w:r>
      <w:r w:rsidRPr="00FF5547">
        <w:rPr>
          <w:rFonts w:cs="Arial"/>
        </w:rPr>
        <w:t>нимателей), в том числе представителей организаций (юридических лиц), общес</w:t>
      </w:r>
      <w:r w:rsidRPr="00FF5547">
        <w:rPr>
          <w:rFonts w:cs="Arial"/>
        </w:rPr>
        <w:t>т</w:t>
      </w:r>
      <w:r w:rsidRPr="00FF5547">
        <w:rPr>
          <w:rFonts w:cs="Arial"/>
        </w:rPr>
        <w:t>венных объединений;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по телефону, электронной почте, письменным сообщением на устное или пис</w:t>
      </w:r>
      <w:r w:rsidRPr="00FF5547">
        <w:rPr>
          <w:rFonts w:cs="Arial"/>
        </w:rPr>
        <w:t>ь</w:t>
      </w:r>
      <w:r w:rsidRPr="00FF5547">
        <w:rPr>
          <w:rFonts w:cs="Arial"/>
        </w:rPr>
        <w:t>менное обращение.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2.2. По телефону предоставляется следующая информация: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- график (режим) работы администрации, должностных лиц, уполномоченных предоставлять информацию по телефону, и приема граждан;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- входящие номера, под которыми зарегистрированы в системе делопроизво</w:t>
      </w:r>
      <w:r w:rsidRPr="00FF5547">
        <w:rPr>
          <w:rFonts w:cs="Arial"/>
        </w:rPr>
        <w:t>д</w:t>
      </w:r>
      <w:r w:rsidRPr="00FF5547">
        <w:rPr>
          <w:rFonts w:cs="Arial"/>
        </w:rPr>
        <w:t>ства материалы проверки и иные документы;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- решения по конкретному заявлению и прилагающимся материалам.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2.3. Посредством размещения на информационных стендах в администрации предоставляется следующая информация: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- график (режим) работы администрации и приема граждан;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- номера кабинетов, где проводятся прием и информирование юридических лиц и индивидуальных предпринимателей по вопросам осуществления муниципального контроля, а также фамилии, имена, отчества (при наличии) и должности муниц</w:t>
      </w:r>
      <w:r w:rsidRPr="00FF5547">
        <w:rPr>
          <w:rFonts w:cs="Arial"/>
        </w:rPr>
        <w:t>и</w:t>
      </w:r>
      <w:r w:rsidRPr="00FF5547">
        <w:rPr>
          <w:rFonts w:cs="Arial"/>
        </w:rPr>
        <w:t>пальных служащих, осуществляющих указанный прием и информирование.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2.4. Информация о месте нахождения администрации.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 xml:space="preserve">Место нахождения администрации: Калужская область, г. </w:t>
      </w:r>
      <w:r w:rsidR="00130A5F" w:rsidRPr="00FF5547">
        <w:rPr>
          <w:rFonts w:cs="Arial"/>
        </w:rPr>
        <w:t>Людиново</w:t>
      </w:r>
      <w:r w:rsidRPr="00FF5547">
        <w:rPr>
          <w:rFonts w:cs="Arial"/>
        </w:rPr>
        <w:t xml:space="preserve">, ул. </w:t>
      </w:r>
      <w:r w:rsidR="00130A5F" w:rsidRPr="00FF5547">
        <w:rPr>
          <w:rFonts w:cs="Arial"/>
        </w:rPr>
        <w:t xml:space="preserve">Ленина </w:t>
      </w:r>
      <w:r w:rsidR="00130A5F" w:rsidRPr="00FF5547">
        <w:rPr>
          <w:rFonts w:cs="Arial"/>
        </w:rPr>
        <w:lastRenderedPageBreak/>
        <w:t>д. 20</w:t>
      </w:r>
      <w:r w:rsidRPr="00FF5547">
        <w:rPr>
          <w:rFonts w:cs="Arial"/>
        </w:rPr>
        <w:t>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 xml:space="preserve">Почтовый адрес для направления документов и обращений: Калужская область, г. </w:t>
      </w:r>
      <w:r w:rsidR="00130A5F" w:rsidRPr="00FF5547">
        <w:rPr>
          <w:rFonts w:cs="Arial"/>
        </w:rPr>
        <w:t>Людиново</w:t>
      </w:r>
      <w:r w:rsidRPr="00FF5547">
        <w:rPr>
          <w:rFonts w:cs="Arial"/>
        </w:rPr>
        <w:t xml:space="preserve">, ул. </w:t>
      </w:r>
      <w:r w:rsidR="00130A5F" w:rsidRPr="00FF5547">
        <w:rPr>
          <w:rFonts w:cs="Arial"/>
        </w:rPr>
        <w:t>Ленина, д. 20</w:t>
      </w:r>
      <w:r w:rsidRPr="00FF5547">
        <w:rPr>
          <w:rFonts w:cs="Arial"/>
        </w:rPr>
        <w:t>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График (режим) работы администрации: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rPr>
          <w:rFonts w:cs="Arial"/>
        </w:rPr>
      </w:pP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Пон</w:t>
      </w:r>
      <w:r w:rsidR="00994D60" w:rsidRPr="00FF5547">
        <w:rPr>
          <w:rFonts w:ascii="Arial" w:hAnsi="Arial" w:cs="Arial"/>
          <w:sz w:val="24"/>
          <w:szCs w:val="24"/>
        </w:rPr>
        <w:t xml:space="preserve">едельник                 </w:t>
      </w:r>
      <w:r w:rsidR="00130A5F" w:rsidRPr="00FF5547">
        <w:rPr>
          <w:rFonts w:ascii="Arial" w:hAnsi="Arial" w:cs="Arial"/>
          <w:sz w:val="24"/>
          <w:szCs w:val="24"/>
        </w:rPr>
        <w:t>08.00-17</w:t>
      </w:r>
      <w:r w:rsidRPr="00FF5547">
        <w:rPr>
          <w:rFonts w:ascii="Arial" w:hAnsi="Arial" w:cs="Arial"/>
          <w:sz w:val="24"/>
          <w:szCs w:val="24"/>
        </w:rPr>
        <w:t>.</w:t>
      </w:r>
      <w:r w:rsidR="00130A5F" w:rsidRPr="00FF5547">
        <w:rPr>
          <w:rFonts w:ascii="Arial" w:hAnsi="Arial" w:cs="Arial"/>
          <w:sz w:val="24"/>
          <w:szCs w:val="24"/>
        </w:rPr>
        <w:t>15</w:t>
      </w: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Вто</w:t>
      </w:r>
      <w:r w:rsidR="00994D60" w:rsidRPr="00FF5547">
        <w:rPr>
          <w:rFonts w:ascii="Arial" w:hAnsi="Arial" w:cs="Arial"/>
          <w:sz w:val="24"/>
          <w:szCs w:val="24"/>
        </w:rPr>
        <w:t xml:space="preserve">рник                         </w:t>
      </w:r>
      <w:r w:rsidR="00130A5F" w:rsidRPr="00FF5547">
        <w:rPr>
          <w:rFonts w:ascii="Arial" w:hAnsi="Arial" w:cs="Arial"/>
          <w:sz w:val="24"/>
          <w:szCs w:val="24"/>
        </w:rPr>
        <w:t>08.00-17</w:t>
      </w:r>
      <w:r w:rsidRPr="00FF5547">
        <w:rPr>
          <w:rFonts w:ascii="Arial" w:hAnsi="Arial" w:cs="Arial"/>
          <w:sz w:val="24"/>
          <w:szCs w:val="24"/>
        </w:rPr>
        <w:t>.</w:t>
      </w:r>
      <w:r w:rsidR="00130A5F" w:rsidRPr="00FF5547">
        <w:rPr>
          <w:rFonts w:ascii="Arial" w:hAnsi="Arial" w:cs="Arial"/>
          <w:sz w:val="24"/>
          <w:szCs w:val="24"/>
        </w:rPr>
        <w:t>15</w:t>
      </w: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Сре</w:t>
      </w:r>
      <w:r w:rsidR="00130A5F" w:rsidRPr="00FF5547">
        <w:rPr>
          <w:rFonts w:ascii="Arial" w:hAnsi="Arial" w:cs="Arial"/>
          <w:sz w:val="24"/>
          <w:szCs w:val="24"/>
        </w:rPr>
        <w:t xml:space="preserve">да                            </w:t>
      </w:r>
      <w:r w:rsidR="00994D60" w:rsidRPr="00FF5547">
        <w:rPr>
          <w:rFonts w:ascii="Arial" w:hAnsi="Arial" w:cs="Arial"/>
          <w:sz w:val="24"/>
          <w:szCs w:val="24"/>
        </w:rPr>
        <w:t xml:space="preserve">  </w:t>
      </w:r>
      <w:r w:rsidR="00130A5F" w:rsidRPr="00FF5547">
        <w:rPr>
          <w:rFonts w:ascii="Arial" w:hAnsi="Arial" w:cs="Arial"/>
          <w:sz w:val="24"/>
          <w:szCs w:val="24"/>
        </w:rPr>
        <w:t>08.00-17</w:t>
      </w:r>
      <w:r w:rsidRPr="00FF5547">
        <w:rPr>
          <w:rFonts w:ascii="Arial" w:hAnsi="Arial" w:cs="Arial"/>
          <w:sz w:val="24"/>
          <w:szCs w:val="24"/>
        </w:rPr>
        <w:t>.</w:t>
      </w:r>
      <w:r w:rsidR="00130A5F" w:rsidRPr="00FF5547">
        <w:rPr>
          <w:rFonts w:ascii="Arial" w:hAnsi="Arial" w:cs="Arial"/>
          <w:sz w:val="24"/>
          <w:szCs w:val="24"/>
        </w:rPr>
        <w:t>15</w:t>
      </w: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Чет</w:t>
      </w:r>
      <w:r w:rsidR="00130A5F" w:rsidRPr="00FF5547">
        <w:rPr>
          <w:rFonts w:ascii="Arial" w:hAnsi="Arial" w:cs="Arial"/>
          <w:sz w:val="24"/>
          <w:szCs w:val="24"/>
        </w:rPr>
        <w:t xml:space="preserve">верг                          </w:t>
      </w:r>
      <w:r w:rsidR="00994D60" w:rsidRPr="00FF5547">
        <w:rPr>
          <w:rFonts w:ascii="Arial" w:hAnsi="Arial" w:cs="Arial"/>
          <w:sz w:val="24"/>
          <w:szCs w:val="24"/>
        </w:rPr>
        <w:t xml:space="preserve"> </w:t>
      </w:r>
      <w:r w:rsidR="00130A5F" w:rsidRPr="00FF5547">
        <w:rPr>
          <w:rFonts w:ascii="Arial" w:hAnsi="Arial" w:cs="Arial"/>
          <w:sz w:val="24"/>
          <w:szCs w:val="24"/>
        </w:rPr>
        <w:t>08.00-17</w:t>
      </w:r>
      <w:r w:rsidRPr="00FF5547">
        <w:rPr>
          <w:rFonts w:ascii="Arial" w:hAnsi="Arial" w:cs="Arial"/>
          <w:sz w:val="24"/>
          <w:szCs w:val="24"/>
        </w:rPr>
        <w:t>.</w:t>
      </w:r>
      <w:r w:rsidR="00130A5F" w:rsidRPr="00FF5547">
        <w:rPr>
          <w:rFonts w:ascii="Arial" w:hAnsi="Arial" w:cs="Arial"/>
          <w:sz w:val="24"/>
          <w:szCs w:val="24"/>
        </w:rPr>
        <w:t>15</w:t>
      </w:r>
    </w:p>
    <w:p w:rsidR="005E3E73" w:rsidRPr="00FF5547" w:rsidRDefault="005E3E73" w:rsidP="00994D60">
      <w:pPr>
        <w:pStyle w:val="ConsPlusCell"/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Пятница                   </w:t>
      </w:r>
      <w:r w:rsidR="00994D60" w:rsidRPr="00FF5547">
        <w:rPr>
          <w:rFonts w:ascii="Arial" w:hAnsi="Arial" w:cs="Arial"/>
          <w:sz w:val="24"/>
          <w:szCs w:val="24"/>
        </w:rPr>
        <w:t xml:space="preserve">       </w:t>
      </w:r>
      <w:r w:rsidR="00130A5F" w:rsidRPr="00FF5547">
        <w:rPr>
          <w:rFonts w:ascii="Arial" w:hAnsi="Arial" w:cs="Arial"/>
          <w:sz w:val="24"/>
          <w:szCs w:val="24"/>
        </w:rPr>
        <w:t>08.00-16.00</w:t>
      </w: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Суббота                          выходной день</w:t>
      </w:r>
    </w:p>
    <w:p w:rsidR="005E3E73" w:rsidRPr="00FF5547" w:rsidRDefault="005E3E73" w:rsidP="00994D60">
      <w:pPr>
        <w:pStyle w:val="ConsPlusCell"/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</w:t>
      </w:r>
      <w:r w:rsidR="00994D60" w:rsidRPr="00FF5547">
        <w:rPr>
          <w:rFonts w:ascii="Arial" w:hAnsi="Arial" w:cs="Arial"/>
          <w:sz w:val="24"/>
          <w:szCs w:val="24"/>
        </w:rPr>
        <w:t xml:space="preserve">Воскресенье                  </w:t>
      </w:r>
      <w:r w:rsidRPr="00FF5547">
        <w:rPr>
          <w:rFonts w:ascii="Arial" w:hAnsi="Arial" w:cs="Arial"/>
          <w:sz w:val="24"/>
          <w:szCs w:val="24"/>
        </w:rPr>
        <w:t xml:space="preserve"> выходной день</w:t>
      </w: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Телефон/факс администрации:      8(48</w:t>
      </w:r>
      <w:r w:rsidR="00130A5F" w:rsidRPr="00FF5547">
        <w:rPr>
          <w:rFonts w:ascii="Arial" w:hAnsi="Arial" w:cs="Arial"/>
          <w:sz w:val="24"/>
          <w:szCs w:val="24"/>
        </w:rPr>
        <w:t>444</w:t>
      </w:r>
      <w:r w:rsidRPr="00FF5547">
        <w:rPr>
          <w:rFonts w:ascii="Arial" w:hAnsi="Arial" w:cs="Arial"/>
          <w:sz w:val="24"/>
          <w:szCs w:val="24"/>
        </w:rPr>
        <w:t>)</w:t>
      </w:r>
      <w:r w:rsidR="00130A5F" w:rsidRPr="00FF5547">
        <w:rPr>
          <w:rFonts w:ascii="Arial" w:hAnsi="Arial" w:cs="Arial"/>
          <w:sz w:val="24"/>
          <w:szCs w:val="24"/>
        </w:rPr>
        <w:t xml:space="preserve"> 6-28-61</w:t>
      </w:r>
      <w:r w:rsidRPr="00FF5547">
        <w:rPr>
          <w:rFonts w:ascii="Arial" w:hAnsi="Arial" w:cs="Arial"/>
          <w:sz w:val="24"/>
          <w:szCs w:val="24"/>
        </w:rPr>
        <w:t xml:space="preserve"> </w:t>
      </w: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Официальный сайт администрации:  </w:t>
      </w:r>
      <w:r w:rsidR="00994D60" w:rsidRPr="00FF5547">
        <w:rPr>
          <w:rFonts w:ascii="Arial" w:hAnsi="Arial" w:cs="Arial"/>
          <w:sz w:val="24"/>
          <w:szCs w:val="24"/>
          <w:lang w:val="en-US"/>
        </w:rPr>
        <w:t>admludi</w:t>
      </w:r>
      <w:r w:rsidR="00402846" w:rsidRPr="00402846">
        <w:rPr>
          <w:rFonts w:ascii="Arial" w:hAnsi="Arial" w:cs="Arial"/>
          <w:sz w:val="24"/>
          <w:szCs w:val="24"/>
        </w:rPr>
        <w:t>№</w:t>
      </w:r>
      <w:r w:rsidR="00994D60" w:rsidRPr="00FF5547">
        <w:rPr>
          <w:rFonts w:ascii="Arial" w:hAnsi="Arial" w:cs="Arial"/>
          <w:sz w:val="24"/>
          <w:szCs w:val="24"/>
          <w:lang w:val="en-US"/>
        </w:rPr>
        <w:t>ovo</w:t>
      </w:r>
      <w:r w:rsidR="00994D60" w:rsidRPr="00FF5547">
        <w:rPr>
          <w:rFonts w:ascii="Arial" w:hAnsi="Arial" w:cs="Arial"/>
          <w:sz w:val="24"/>
          <w:szCs w:val="24"/>
        </w:rPr>
        <w:t>.</w:t>
      </w:r>
      <w:r w:rsidR="00994D60" w:rsidRPr="00FF5547">
        <w:rPr>
          <w:rFonts w:ascii="Arial" w:hAnsi="Arial" w:cs="Arial"/>
          <w:sz w:val="24"/>
          <w:szCs w:val="24"/>
          <w:lang w:val="en-US"/>
        </w:rPr>
        <w:t>ru</w:t>
      </w:r>
    </w:p>
    <w:p w:rsidR="005E3E73" w:rsidRPr="00FF5547" w:rsidRDefault="005E3E73" w:rsidP="005E3E73">
      <w:pPr>
        <w:pStyle w:val="ConsPlusCell"/>
        <w:rPr>
          <w:rFonts w:ascii="Arial" w:hAnsi="Arial" w:cs="Arial"/>
          <w:sz w:val="24"/>
          <w:szCs w:val="24"/>
        </w:rPr>
      </w:pPr>
      <w:r w:rsidRPr="00FF5547">
        <w:rPr>
          <w:rFonts w:ascii="Arial" w:hAnsi="Arial" w:cs="Arial"/>
          <w:sz w:val="24"/>
          <w:szCs w:val="24"/>
        </w:rPr>
        <w:t xml:space="preserve">    Электронная почта:               </w:t>
      </w:r>
      <w:r w:rsidR="00130A5F" w:rsidRPr="00FF5547">
        <w:rPr>
          <w:rFonts w:ascii="Arial" w:hAnsi="Arial" w:cs="Arial"/>
          <w:sz w:val="24"/>
          <w:szCs w:val="24"/>
          <w:lang w:val="en-US"/>
        </w:rPr>
        <w:t>aludi</w:t>
      </w:r>
      <w:r w:rsidR="00402846" w:rsidRPr="00402846">
        <w:rPr>
          <w:rFonts w:ascii="Arial" w:hAnsi="Arial" w:cs="Arial"/>
          <w:sz w:val="24"/>
          <w:szCs w:val="24"/>
        </w:rPr>
        <w:t>№</w:t>
      </w:r>
      <w:r w:rsidRPr="00FF5547">
        <w:rPr>
          <w:rFonts w:ascii="Arial" w:hAnsi="Arial" w:cs="Arial"/>
          <w:sz w:val="24"/>
          <w:szCs w:val="24"/>
        </w:rPr>
        <w:t>@adm.kaluga.ru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rPr>
          <w:rFonts w:cs="Arial"/>
        </w:rPr>
      </w:pP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2.5. Разъяснения по вопросам проведения проверок предоставляются муниц</w:t>
      </w:r>
      <w:r w:rsidRPr="00FF5547">
        <w:rPr>
          <w:rFonts w:cs="Arial"/>
        </w:rPr>
        <w:t>и</w:t>
      </w:r>
      <w:r w:rsidRPr="00FF5547">
        <w:rPr>
          <w:rFonts w:cs="Arial"/>
        </w:rPr>
        <w:t>пальными служащими по телефону и на личном приеме граждан индивидуальных предпринимателей, в том числе представителей организаций (юридических лиц), общественных объединений.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rPr>
          <w:rFonts w:cs="Arial"/>
        </w:rPr>
      </w:pPr>
    </w:p>
    <w:p w:rsidR="005E3E73" w:rsidRPr="00FF5547" w:rsidRDefault="005E3E73" w:rsidP="005E3E7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bookmarkStart w:id="4" w:name="Par136"/>
      <w:bookmarkEnd w:id="4"/>
      <w:r w:rsidRPr="00FF5547">
        <w:rPr>
          <w:rFonts w:cs="Arial"/>
        </w:rPr>
        <w:t>Периодичность и сроки проведения проверок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rPr>
          <w:rFonts w:cs="Arial"/>
        </w:rPr>
      </w:pP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2.6. Проверки в отношении юридических лиц и индивидуальных предприним</w:t>
      </w:r>
      <w:r w:rsidRPr="00FF5547">
        <w:rPr>
          <w:rFonts w:cs="Arial"/>
        </w:rPr>
        <w:t>а</w:t>
      </w:r>
      <w:r w:rsidRPr="00FF5547">
        <w:rPr>
          <w:rFonts w:cs="Arial"/>
        </w:rPr>
        <w:t>телей проводятся не чаще чем один раз в три года.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2.7. Общий срок проведения проверки (с даты начала проверки и до даты с</w:t>
      </w:r>
      <w:r w:rsidRPr="00FF5547">
        <w:rPr>
          <w:rFonts w:cs="Arial"/>
        </w:rPr>
        <w:t>о</w:t>
      </w:r>
      <w:r w:rsidRPr="00FF5547">
        <w:rPr>
          <w:rFonts w:cs="Arial"/>
        </w:rPr>
        <w:t>ставления акта проверки) не может превышать двадцати рабочих дней.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В отношении одного субъекта малого предпринимательства общий срок пров</w:t>
      </w:r>
      <w:r w:rsidRPr="00FF5547">
        <w:rPr>
          <w:rFonts w:cs="Arial"/>
        </w:rPr>
        <w:t>е</w:t>
      </w:r>
      <w:r w:rsidRPr="00FF5547">
        <w:rPr>
          <w:rFonts w:cs="Arial"/>
        </w:rPr>
        <w:t>дения плановой проверки не может превышать пятидесяти часов для малого пре</w:t>
      </w:r>
      <w:r w:rsidRPr="00FF5547">
        <w:rPr>
          <w:rFonts w:cs="Arial"/>
        </w:rPr>
        <w:t>д</w:t>
      </w:r>
      <w:r w:rsidRPr="00FF5547">
        <w:rPr>
          <w:rFonts w:cs="Arial"/>
        </w:rPr>
        <w:t>приятия и пятнадцати часов для микропредприятия в год.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2.8. Срок проведения проверки в отношении юридического лица, которое ос</w:t>
      </w:r>
      <w:r w:rsidRPr="00FF5547">
        <w:rPr>
          <w:rFonts w:cs="Arial"/>
        </w:rPr>
        <w:t>у</w:t>
      </w:r>
      <w:r w:rsidRPr="00FF5547">
        <w:rPr>
          <w:rFonts w:cs="Arial"/>
        </w:rPr>
        <w:t>ществляет свою деятельность на территориях нескольких субъектов Российской Ф</w:t>
      </w:r>
      <w:r w:rsidRPr="00FF5547">
        <w:rPr>
          <w:rFonts w:cs="Arial"/>
        </w:rPr>
        <w:t>е</w:t>
      </w:r>
      <w:r w:rsidRPr="00FF5547">
        <w:rPr>
          <w:rFonts w:cs="Arial"/>
        </w:rPr>
        <w:t>дерации, устанавливается отдельно по каждому филиалу, представительству юр</w:t>
      </w:r>
      <w:r w:rsidRPr="00FF5547">
        <w:rPr>
          <w:rFonts w:cs="Arial"/>
        </w:rPr>
        <w:t>и</w:t>
      </w:r>
      <w:r w:rsidRPr="00FF5547">
        <w:rPr>
          <w:rFonts w:cs="Arial"/>
        </w:rPr>
        <w:t>дического лица.</w:t>
      </w:r>
    </w:p>
    <w:p w:rsidR="005E3E73" w:rsidRPr="00FF5547" w:rsidRDefault="005E3E73" w:rsidP="005E3E7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F5547">
        <w:rPr>
          <w:rFonts w:cs="Arial"/>
        </w:rPr>
        <w:t>2.9. Проверяемое лицо информируется о продлении срока проверки в письме</w:t>
      </w:r>
      <w:r w:rsidRPr="00FF5547">
        <w:rPr>
          <w:rFonts w:cs="Arial"/>
        </w:rPr>
        <w:t>н</w:t>
      </w:r>
      <w:r w:rsidRPr="00FF5547">
        <w:rPr>
          <w:rFonts w:cs="Arial"/>
        </w:rPr>
        <w:t>ной форме, а также посредством телефонной или факсимильной связи, электронной почты не позднее дня, следующего за днем подписания соответствующего распор</w:t>
      </w:r>
      <w:r w:rsidRPr="00FF5547">
        <w:rPr>
          <w:rFonts w:cs="Arial"/>
        </w:rPr>
        <w:t>я</w:t>
      </w:r>
      <w:r w:rsidRPr="00FF5547">
        <w:rPr>
          <w:rFonts w:cs="Arial"/>
        </w:rPr>
        <w:t>жения.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5" w:name="Par144"/>
      <w:bookmarkEnd w:id="5"/>
      <w:r w:rsidRPr="00FF5547">
        <w:rPr>
          <w:rFonts w:cs="Arial"/>
          <w:b/>
          <w:bCs/>
          <w:kern w:val="32"/>
          <w:sz w:val="32"/>
          <w:szCs w:val="32"/>
        </w:rPr>
        <w:t>3. Административные процедуры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3.1. Проведение проверок включает в себя следующие административные пр</w:t>
      </w:r>
      <w:r w:rsidRPr="00373490">
        <w:t>о</w:t>
      </w:r>
      <w:r w:rsidRPr="00373490">
        <w:t>цедуры: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- подготовка к проведению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- проведение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- подготовка результатов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- принятие предусмотренных законодательством Российской Федерации мер по выявленным нарушениям.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 xml:space="preserve">Последовательность административных процедур при проведении проверок приведена в </w:t>
      </w:r>
      <w:hyperlink w:anchor="Par360" w:history="1">
        <w:r w:rsidRPr="00130A5F">
          <w:t xml:space="preserve">приложении </w:t>
        </w:r>
        <w:r w:rsidR="00402846">
          <w:t>№</w:t>
        </w:r>
        <w:r w:rsidRPr="00130A5F">
          <w:t xml:space="preserve"> 1</w:t>
        </w:r>
      </w:hyperlink>
      <w:r w:rsidRPr="00130A5F">
        <w:t>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6" w:name="Par153"/>
      <w:bookmarkEnd w:id="6"/>
      <w:r w:rsidRPr="00373490">
        <w:t>Подготовка к проведению проверки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lastRenderedPageBreak/>
        <w:t>3.2. В целях осуществления муниципального контроля проводятся плановые и внеплановые проверки.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3.3. Проверки проводятся в форме выездных проверок, за исключением случ</w:t>
      </w:r>
      <w:r w:rsidRPr="00373490">
        <w:t>а</w:t>
      </w:r>
      <w:r w:rsidRPr="00373490">
        <w:t xml:space="preserve">ев, предусмотренных </w:t>
      </w:r>
      <w:r w:rsidR="00622576">
        <w:rPr>
          <w:color w:val="000000"/>
        </w:rPr>
        <w:t>3.21</w:t>
      </w:r>
      <w:r w:rsidRPr="00130A5F">
        <w:rPr>
          <w:color w:val="000000"/>
        </w:rPr>
        <w:t>-</w:t>
      </w:r>
      <w:hyperlink w:anchor="Par213" w:history="1">
        <w:r w:rsidR="00622576">
          <w:rPr>
            <w:color w:val="000000"/>
          </w:rPr>
          <w:t>3.25</w:t>
        </w:r>
      </w:hyperlink>
      <w:r w:rsidRPr="00373490">
        <w:t xml:space="preserve"> административного регламента.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7" w:name="Par158"/>
      <w:bookmarkEnd w:id="7"/>
      <w:r w:rsidRPr="00373490">
        <w:t>Организация плановой проверки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3.4. Предметом плановой проверки является соблюдение физическим лицом, юридическим лицом, индивидуальным предпринимателем в процессе осуществл</w:t>
      </w:r>
      <w:r w:rsidRPr="00373490">
        <w:t>е</w:t>
      </w:r>
      <w:r w:rsidRPr="00373490">
        <w:t>ния деятельности обязательных требований и требований, установленных муниц</w:t>
      </w:r>
      <w:r w:rsidRPr="00373490">
        <w:t>и</w:t>
      </w:r>
      <w:r w:rsidRPr="00373490">
        <w:t>пальными правовыми актами, а также соответствие сведений, содержащихся в ув</w:t>
      </w:r>
      <w:r w:rsidRPr="00373490">
        <w:t>е</w:t>
      </w:r>
      <w:r w:rsidRPr="00373490">
        <w:t>домлении о начале осуществления отдельных видов предпринимательской де</w:t>
      </w:r>
      <w:r w:rsidRPr="00373490">
        <w:t>я</w:t>
      </w:r>
      <w:r w:rsidRPr="00373490">
        <w:t>тельности, обязательным требованиям в отношении юридических лиц и индивид</w:t>
      </w:r>
      <w:r w:rsidRPr="00373490">
        <w:t>у</w:t>
      </w:r>
      <w:r w:rsidRPr="00373490">
        <w:t>альных предпринимателей.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3.5. Проведение плановых проверок осуществляется в соответствии с утве</w:t>
      </w:r>
      <w:r w:rsidRPr="00373490">
        <w:t>р</w:t>
      </w:r>
      <w:r w:rsidRPr="00373490">
        <w:t xml:space="preserve">жденным </w:t>
      </w:r>
      <w:r w:rsidR="00223141">
        <w:t>распоряжением</w:t>
      </w:r>
      <w:r w:rsidRPr="00373490">
        <w:t xml:space="preserve"> администрации ежегодным планом проведения проверок.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Включение очередной плановой проверки в ежегодный план проведения пров</w:t>
      </w:r>
      <w:r w:rsidRPr="00373490">
        <w:t>е</w:t>
      </w:r>
      <w:r w:rsidRPr="00373490">
        <w:t>рок юридических лиц и индивидуальных предпринимателей осуществляется в связи с: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1) произведенным ремонтом, реконструкцией, строительством автомобильных дорог юридическим лицом или индивидуальным предпринимателем в рамках гара</w:t>
      </w:r>
      <w:r w:rsidRPr="00373490">
        <w:t>н</w:t>
      </w:r>
      <w:r w:rsidRPr="00373490">
        <w:t>тийных обязательств;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2) использованием придорожных полос автомобильных дорог вне границ нас</w:t>
      </w:r>
      <w:r w:rsidRPr="00373490">
        <w:t>е</w:t>
      </w:r>
      <w:r w:rsidRPr="00373490">
        <w:t>ленных пунктов в границах муниципального образования муниципального района "</w:t>
      </w:r>
      <w:r w:rsidR="00130A5F">
        <w:t>Город Людиново и Людиновский</w:t>
      </w:r>
      <w:r w:rsidRPr="00373490">
        <w:t xml:space="preserve"> район" (за исключением автомобильных дорог о</w:t>
      </w:r>
      <w:r w:rsidRPr="00373490">
        <w:t>б</w:t>
      </w:r>
      <w:r w:rsidRPr="00373490">
        <w:t>щего пользования, мостов и иных транспортных инженерных сооружений федерал</w:t>
      </w:r>
      <w:r w:rsidRPr="00373490">
        <w:t>ь</w:t>
      </w:r>
      <w:r w:rsidRPr="00373490">
        <w:t>ного и регионального значения) юридическими лицами и индивидуальными пре</w:t>
      </w:r>
      <w:r w:rsidRPr="00373490">
        <w:t>д</w:t>
      </w:r>
      <w:r w:rsidRPr="00373490">
        <w:t>принимателями по истечении трех лет со дня государственной регистрации юрид</w:t>
      </w:r>
      <w:r w:rsidRPr="00373490">
        <w:t>и</w:t>
      </w:r>
      <w:r w:rsidRPr="00373490">
        <w:t>ческого лица или окончания проведения последней плановой проверки юридическ</w:t>
      </w:r>
      <w:r w:rsidRPr="00373490">
        <w:t>о</w:t>
      </w:r>
      <w:r w:rsidRPr="00373490">
        <w:t>го лица, индивидуального предпринимателя;</w:t>
      </w:r>
    </w:p>
    <w:p w:rsidR="005E3E73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4) осуществлением грузовых перевозок крупногабаритных и тяжеловесных гр</w:t>
      </w:r>
      <w:r w:rsidRPr="00373490">
        <w:t>у</w:t>
      </w:r>
      <w:r w:rsidRPr="00373490">
        <w:t>зов юридическими лицами и индивидуальными предпринимателями по истечении трех лет со дня государственной регистрации юридического лица или окончания проведения последней плановой проверки юридического лица, индивидуального предпринимателя.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3.6</w:t>
      </w:r>
      <w:r w:rsidR="005E3E73" w:rsidRPr="00373490">
        <w:t>. В ежегодных планах проведения плановых проверок указываются следу</w:t>
      </w:r>
      <w:r w:rsidR="005E3E73" w:rsidRPr="00373490">
        <w:t>ю</w:t>
      </w:r>
      <w:r w:rsidR="005E3E73" w:rsidRPr="00373490">
        <w:t>щие сведения: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2) цель и основание проведения каждой плановой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3) дата и сроки проведения каждой плановой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4) полное наименование уполномоченного органа и должностного лица, осущ</w:t>
      </w:r>
      <w:r w:rsidRPr="00373490">
        <w:t>е</w:t>
      </w:r>
      <w:r w:rsidRPr="00373490">
        <w:t>ствляющего конкретную плановую проверку. При проведении плановой проверки о</w:t>
      </w:r>
      <w:r w:rsidRPr="00373490">
        <w:t>р</w:t>
      </w:r>
      <w:r w:rsidRPr="00373490">
        <w:t>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3.7</w:t>
      </w:r>
      <w:r w:rsidR="005E3E73" w:rsidRPr="00373490">
        <w:t>. В срок до 1 сентября года, предшествующего году проведения плановых проверок, администрация направляет проекты ежегодных планов проведения пл</w:t>
      </w:r>
      <w:r w:rsidR="005E3E73" w:rsidRPr="00373490">
        <w:t>а</w:t>
      </w:r>
      <w:r w:rsidR="005E3E73" w:rsidRPr="00373490">
        <w:t xml:space="preserve">новых проверок юридических лиц и индивидуальных предпринимателей в </w:t>
      </w:r>
      <w:r w:rsidR="0030471D">
        <w:t>Людино</w:t>
      </w:r>
      <w:r w:rsidR="0030471D">
        <w:t>в</w:t>
      </w:r>
      <w:r w:rsidR="0030471D">
        <w:t xml:space="preserve">скую городскую </w:t>
      </w:r>
      <w:r w:rsidR="005E3E73" w:rsidRPr="00373490">
        <w:t>прокуратуру.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3.8</w:t>
      </w:r>
      <w:r w:rsidR="005E3E73" w:rsidRPr="00373490">
        <w:t>. Органы прокуратуры рассматривают проекты ежегодных планов провед</w:t>
      </w:r>
      <w:r w:rsidR="005E3E73" w:rsidRPr="00373490">
        <w:t>е</w:t>
      </w:r>
      <w:r w:rsidR="005E3E73" w:rsidRPr="00373490">
        <w:t>ния плановых проверок на предмет законности включения в них объемов муниц</w:t>
      </w:r>
      <w:r w:rsidR="005E3E73" w:rsidRPr="00373490">
        <w:t>и</w:t>
      </w:r>
      <w:r w:rsidR="005E3E73" w:rsidRPr="00373490">
        <w:t>пального контроля и в срок до 1 октября года, предшествующего году проведения плановы</w:t>
      </w:r>
      <w:r w:rsidR="0030471D">
        <w:t>х проверок, вносят предложения г</w:t>
      </w:r>
      <w:r w:rsidR="005E3E73" w:rsidRPr="00373490">
        <w:t>лаве администрации муниципального о</w:t>
      </w:r>
      <w:r w:rsidR="005E3E73" w:rsidRPr="00373490">
        <w:t>б</w:t>
      </w:r>
      <w:r w:rsidR="005E3E73" w:rsidRPr="00373490">
        <w:t>разования муниципального района "</w:t>
      </w:r>
      <w:r w:rsidR="0030471D">
        <w:t xml:space="preserve">Город Людиново и Людиновский </w:t>
      </w:r>
      <w:r w:rsidR="005E3E73" w:rsidRPr="00373490">
        <w:t>район" о пров</w:t>
      </w:r>
      <w:r w:rsidR="005E3E73" w:rsidRPr="00373490">
        <w:t>е</w:t>
      </w:r>
      <w:r w:rsidR="005E3E73" w:rsidRPr="00373490">
        <w:t>дении совместных плановых проверок.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lastRenderedPageBreak/>
        <w:t>3.9</w:t>
      </w:r>
      <w:r w:rsidR="005E3E73" w:rsidRPr="00373490">
        <w:t>. Администрация муниципального образования муниципального района "</w:t>
      </w:r>
      <w:r w:rsidR="0030471D">
        <w:t>Г</w:t>
      </w:r>
      <w:r w:rsidR="0030471D">
        <w:t>о</w:t>
      </w:r>
      <w:r w:rsidR="0030471D">
        <w:t xml:space="preserve">род Людиново и Людиновский </w:t>
      </w:r>
      <w:r w:rsidR="005E3E73" w:rsidRPr="00373490">
        <w:t>район" рассматривает предложения органов прокур</w:t>
      </w:r>
      <w:r w:rsidR="005E3E73" w:rsidRPr="00373490">
        <w:t>а</w:t>
      </w:r>
      <w:r w:rsidR="005E3E73" w:rsidRPr="00373490">
        <w:t>туры и по итогам их рассмотрения направляет в органы прокуратуры в срок до 1 н</w:t>
      </w:r>
      <w:r w:rsidR="005E3E73" w:rsidRPr="00373490">
        <w:t>о</w:t>
      </w:r>
      <w:r w:rsidR="005E3E73" w:rsidRPr="00373490">
        <w:t>ября года, предшествующего году проведения плановых проверок, ежегодные планы проведения плановых проверок.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3.10</w:t>
      </w:r>
      <w:r w:rsidR="0030471D">
        <w:t>. Утвержденный г</w:t>
      </w:r>
      <w:r w:rsidR="005E3E73" w:rsidRPr="00373490">
        <w:t>лавой администрации муниципального образования мун</w:t>
      </w:r>
      <w:r w:rsidR="005E3E73" w:rsidRPr="00373490">
        <w:t>и</w:t>
      </w:r>
      <w:r w:rsidR="005E3E73" w:rsidRPr="00373490">
        <w:t>ципального района "</w:t>
      </w:r>
      <w:r w:rsidR="0030471D">
        <w:t>Город Людиново и Людиновский</w:t>
      </w:r>
      <w:r w:rsidR="005E3E73" w:rsidRPr="00373490">
        <w:t xml:space="preserve"> район" ежегодный план пров</w:t>
      </w:r>
      <w:r w:rsidR="005E3E73" w:rsidRPr="00373490">
        <w:t>е</w:t>
      </w:r>
      <w:r w:rsidR="005E3E73" w:rsidRPr="00373490">
        <w:t>дения плановых проверок доводится до сведения заинтересованных лиц посредс</w:t>
      </w:r>
      <w:r w:rsidR="005E3E73" w:rsidRPr="00373490">
        <w:t>т</w:t>
      </w:r>
      <w:r w:rsidR="005E3E73" w:rsidRPr="00373490">
        <w:t>вом его размещения на официальном сайте администрации муниципального обр</w:t>
      </w:r>
      <w:r w:rsidR="005E3E73" w:rsidRPr="00373490">
        <w:t>а</w:t>
      </w:r>
      <w:r w:rsidR="005E3E73" w:rsidRPr="00373490">
        <w:t>зования муниципального района "</w:t>
      </w:r>
      <w:r w:rsidR="0030471D">
        <w:t>Город Людиново и Людиновский</w:t>
      </w:r>
      <w:r w:rsidR="005E3E73" w:rsidRPr="00373490">
        <w:t xml:space="preserve"> район" в сети И</w:t>
      </w:r>
      <w:r w:rsidR="005E3E73" w:rsidRPr="00373490">
        <w:t>н</w:t>
      </w:r>
      <w:r w:rsidR="005E3E73" w:rsidRPr="00373490">
        <w:t>тернет либо иным доступным способом.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8" w:name="Par180"/>
      <w:bookmarkEnd w:id="8"/>
      <w:r w:rsidRPr="00373490">
        <w:t>Организация внеплановой проверки</w:t>
      </w:r>
    </w:p>
    <w:p w:rsidR="0030471D" w:rsidRPr="00373490" w:rsidRDefault="0030471D" w:rsidP="005E3E73">
      <w:pPr>
        <w:widowControl w:val="0"/>
        <w:autoSpaceDE w:val="0"/>
        <w:autoSpaceDN w:val="0"/>
        <w:adjustRightInd w:val="0"/>
        <w:jc w:val="center"/>
        <w:outlineLvl w:val="2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3.11</w:t>
      </w:r>
      <w:r w:rsidR="005E3E73" w:rsidRPr="00373490">
        <w:t>. Предметом внеплановой проверки является соблюдение юридическим л</w:t>
      </w:r>
      <w:r w:rsidR="005E3E73" w:rsidRPr="00373490">
        <w:t>и</w:t>
      </w:r>
      <w:r w:rsidR="005E3E73" w:rsidRPr="00373490">
        <w:t>цом, индивидуальным предпринимателем в процессе осуществления деятельности обязательных требований, выполнение предписаний администрации, проведение мероприятий по предотвращению причинения вреда жизни, здоровью граждан, вр</w:t>
      </w:r>
      <w:r w:rsidR="005E3E73" w:rsidRPr="00373490">
        <w:t>е</w:t>
      </w:r>
      <w:r w:rsidR="005E3E73" w:rsidRPr="00373490">
        <w:t>да животным, растениям, окружающей среде, по обеспечению безопасности гос</w:t>
      </w:r>
      <w:r w:rsidR="005E3E73" w:rsidRPr="00373490">
        <w:t>у</w:t>
      </w:r>
      <w:r w:rsidR="005E3E73" w:rsidRPr="00373490">
        <w:t>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3.12</w:t>
      </w:r>
      <w:r w:rsidR="005E3E73" w:rsidRPr="00373490">
        <w:t>. Основанием для проведения внеплановой проверки являются: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1) истечение срока исполнения юридическим лицом, индивидуальным предпр</w:t>
      </w:r>
      <w:r w:rsidRPr="00373490">
        <w:t>и</w:t>
      </w:r>
      <w:r w:rsidRPr="00373490">
        <w:t>нимателем ранее выданного предписания об устранении выявленного нарушения законодательства;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bookmarkStart w:id="9" w:name="Par189"/>
      <w:bookmarkEnd w:id="9"/>
      <w:r w:rsidRPr="00373490">
        <w:t>2) поступление в отношении юридических лиц и индивидуальных предприним</w:t>
      </w:r>
      <w:r w:rsidRPr="00373490">
        <w:t>а</w:t>
      </w:r>
      <w:r w:rsidRPr="00373490">
        <w:t>телей в администрацию обращений и заявлений граждан, юридических лиц, индив</w:t>
      </w:r>
      <w:r w:rsidRPr="00373490">
        <w:t>и</w:t>
      </w:r>
      <w:r w:rsidRPr="00373490">
        <w:t>дуальных предпринимателей, информации от органов государственной власти, о</w:t>
      </w:r>
      <w:r w:rsidRPr="00373490">
        <w:t>р</w:t>
      </w:r>
      <w:r w:rsidRPr="00373490">
        <w:t>ганов местного самоуправления, из средств массовой информации о следующих фактах: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373490">
        <w:t>т</w:t>
      </w:r>
      <w:r w:rsidRPr="00373490">
        <w:t>никам истории и культуры) народов Российской Федерации, безопасности госуда</w:t>
      </w:r>
      <w:r w:rsidRPr="00373490">
        <w:t>р</w:t>
      </w:r>
      <w:r w:rsidRPr="00373490">
        <w:t>ства, а также угрозы чрезвычайных ситуаций природного и техногенного характера;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</w:t>
      </w:r>
      <w:r w:rsidRPr="00373490">
        <w:t>у</w:t>
      </w:r>
      <w:r w:rsidRPr="00373490">
        <w:t>ры) народов Российской Федерации, безопасности государства, а также возникнов</w:t>
      </w:r>
      <w:r w:rsidRPr="00373490">
        <w:t>е</w:t>
      </w:r>
      <w:r w:rsidRPr="00373490">
        <w:t>ние чрезвычайных ситуаций природного и техногенного характера;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3) иные основания, предусмотренные в действующем законодательстве.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3.13</w:t>
      </w:r>
      <w:r w:rsidR="005E3E73" w:rsidRPr="00373490">
        <w:t>. Обращения и заявления, не позволяющие установить лицо, обратившееся в администрацию, а также обращения и заявления, не содержащие сведений о фа</w:t>
      </w:r>
      <w:r w:rsidR="005E3E73" w:rsidRPr="00373490">
        <w:t>к</w:t>
      </w:r>
      <w:r w:rsidR="005E3E73" w:rsidRPr="00373490">
        <w:t>тах, указанных в</w:t>
      </w:r>
      <w:r w:rsidR="007139EE">
        <w:t xml:space="preserve"> подпункте 2 пункта 3.12  </w:t>
      </w:r>
      <w:r w:rsidR="005E3E73" w:rsidRPr="0030471D">
        <w:t>ад</w:t>
      </w:r>
      <w:r w:rsidR="005E3E73" w:rsidRPr="00373490">
        <w:t>министративного регламента, не могут служить основанием для проведения внеплановой проверки.</w:t>
      </w:r>
    </w:p>
    <w:p w:rsidR="005E3E73" w:rsidRPr="00373490" w:rsidRDefault="002E602E" w:rsidP="007139EE">
      <w:pPr>
        <w:widowControl w:val="0"/>
        <w:autoSpaceDE w:val="0"/>
        <w:autoSpaceDN w:val="0"/>
        <w:adjustRightInd w:val="0"/>
        <w:ind w:firstLine="540"/>
      </w:pPr>
      <w:r>
        <w:t>3.14</w:t>
      </w:r>
      <w:r w:rsidR="005E3E73" w:rsidRPr="00373490">
        <w:t xml:space="preserve">. Внеплановая проверка проводится по основаниям, указанным в </w:t>
      </w:r>
      <w:hyperlink w:anchor="Par189" w:history="1"/>
      <w:r w:rsidR="005E3E73" w:rsidRPr="0030471D">
        <w:t xml:space="preserve"> </w:t>
      </w:r>
      <w:r w:rsidR="007139EE">
        <w:t xml:space="preserve">подпункте 2 пункта 3.12  </w:t>
      </w:r>
      <w:r w:rsidR="005E3E73" w:rsidRPr="0030471D">
        <w:t>административного регламента, администрацией после согласования с органом прокуратуры по месту осуществления деятельности таких юридических лиц, инд</w:t>
      </w:r>
      <w:r w:rsidR="005E3E73" w:rsidRPr="00373490">
        <w:t>ивидуальных предпринимателей.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3.15</w:t>
      </w:r>
      <w:r w:rsidR="005E3E73" w:rsidRPr="00373490">
        <w:t>. В день подписания распоряжения администрации о проведении внеплан</w:t>
      </w:r>
      <w:r w:rsidR="005E3E73" w:rsidRPr="00373490">
        <w:t>о</w:t>
      </w:r>
      <w:r w:rsidR="005E3E73" w:rsidRPr="00373490">
        <w:t>вой проверки юридического лица, индивидуального предпринимателя в целях согл</w:t>
      </w:r>
      <w:r w:rsidR="005E3E73" w:rsidRPr="00373490">
        <w:t>а</w:t>
      </w:r>
      <w:r w:rsidR="005E3E73" w:rsidRPr="00373490">
        <w:t>сования ее проведения администрация представляет либо направляет заказным почтовым отправлением с уведомлением о вручении или в форме электронного д</w:t>
      </w:r>
      <w:r w:rsidR="005E3E73" w:rsidRPr="00373490">
        <w:t>о</w:t>
      </w:r>
      <w:r w:rsidR="005E3E73" w:rsidRPr="00373490">
        <w:t>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</w:t>
      </w:r>
      <w:r w:rsidR="005E3E73" w:rsidRPr="00373490">
        <w:t>и</w:t>
      </w:r>
      <w:r w:rsidR="005E3E73" w:rsidRPr="00373490">
        <w:t>нимателя заявление о согласовании проведения внеплановой выездной проверки.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lastRenderedPageBreak/>
        <w:t>3.16</w:t>
      </w:r>
      <w:r w:rsidR="005E3E73" w:rsidRPr="00373490">
        <w:t>. К заявлению прилагаются копия распоряжения администрации о провед</w:t>
      </w:r>
      <w:r w:rsidR="005E3E73" w:rsidRPr="00373490">
        <w:t>е</w:t>
      </w:r>
      <w:r w:rsidR="005E3E73" w:rsidRPr="00373490">
        <w:t>нии внеплановой проверки и документы, которые содержат сведения, послужившие основанием ее проведения.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3.17</w:t>
      </w:r>
      <w:r w:rsidR="005E3E73" w:rsidRPr="00373490">
        <w:t>. Если основанием для проведения внеплановой проверки является прич</w:t>
      </w:r>
      <w:r w:rsidR="005E3E73" w:rsidRPr="00373490">
        <w:t>и</w:t>
      </w:r>
      <w:r w:rsidR="005E3E73" w:rsidRPr="00373490">
        <w:t>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</w:t>
      </w:r>
      <w:r w:rsidR="005E3E73" w:rsidRPr="00373490">
        <w:t>ы</w:t>
      </w:r>
      <w:r w:rsidR="005E3E73" w:rsidRPr="00373490">
        <w:t>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</w:t>
      </w:r>
      <w:r w:rsidR="005E3E73" w:rsidRPr="00373490">
        <w:t>о</w:t>
      </w:r>
      <w:r w:rsidR="005E3E73" w:rsidRPr="00373490">
        <w:t>димостью принятия неотложных мер, администрация вправе приступить к провед</w:t>
      </w:r>
      <w:r w:rsidR="005E3E73" w:rsidRPr="00373490">
        <w:t>е</w:t>
      </w:r>
      <w:r w:rsidR="005E3E73" w:rsidRPr="00373490">
        <w:t>нию внеплановой проверки незамедлительно с извещением органов прокуратуры о проведении мероприятий по контролю посредством направления документов, пр</w:t>
      </w:r>
      <w:r w:rsidR="005E3E73" w:rsidRPr="00373490">
        <w:t>е</w:t>
      </w:r>
      <w:r w:rsidR="005E3E73" w:rsidRPr="00373490">
        <w:t xml:space="preserve">дусмотренных </w:t>
      </w:r>
      <w:r w:rsidR="005E3E73" w:rsidRPr="0030471D">
        <w:t xml:space="preserve">частями 6 и 7 статьи 10 </w:t>
      </w:r>
      <w:r w:rsidR="005E3E73" w:rsidRPr="00373490">
        <w:t xml:space="preserve">Федерального закона </w:t>
      </w:r>
      <w:r w:rsidR="00402846">
        <w:t>№</w:t>
      </w:r>
      <w:r w:rsidR="005E3E73" w:rsidRPr="00373490">
        <w:t xml:space="preserve"> </w:t>
      </w:r>
      <w:hyperlink r:id="rId14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="005E3E73" w:rsidRPr="001657B3">
          <w:rPr>
            <w:rStyle w:val="a6"/>
          </w:rPr>
          <w:t>294-ФЗ</w:t>
        </w:r>
      </w:hyperlink>
      <w:r w:rsidR="005E3E73" w:rsidRPr="00373490">
        <w:t>, в органы прокуратуры в течение двадцати четырех часов.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3.18</w:t>
      </w:r>
      <w:r w:rsidR="005E3E73" w:rsidRPr="00373490">
        <w:t>. О проведении внеплановой проверки, за исключением внеплановой в</w:t>
      </w:r>
      <w:r w:rsidR="005E3E73" w:rsidRPr="00373490">
        <w:t>ы</w:t>
      </w:r>
      <w:r w:rsidR="005E3E73" w:rsidRPr="00373490">
        <w:t xml:space="preserve">ездной проверки юридического лица, индивидуального предпринимателя, основания проведения которой указаны в </w:t>
      </w:r>
      <w:r w:rsidR="005E3E73" w:rsidRPr="0030471D">
        <w:t>пункте 2 части 2 статьи 10</w:t>
      </w:r>
      <w:r w:rsidR="005E3E73" w:rsidRPr="00373490">
        <w:t xml:space="preserve"> Федерального закона </w:t>
      </w:r>
      <w:r w:rsidR="00402846">
        <w:t>№</w:t>
      </w:r>
      <w:r w:rsidR="005E3E73" w:rsidRPr="00373490">
        <w:t xml:space="preserve"> </w:t>
      </w:r>
      <w:hyperlink r:id="rId15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="005E3E73" w:rsidRPr="001657B3">
          <w:rPr>
            <w:rStyle w:val="a6"/>
          </w:rPr>
          <w:t>294-ФЗ</w:t>
        </w:r>
      </w:hyperlink>
      <w:r w:rsidR="005E3E73" w:rsidRPr="00373490">
        <w:t>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3.19</w:t>
      </w:r>
      <w:r w:rsidR="005E3E73" w:rsidRPr="00373490">
        <w:t>. В случае, если в результате деятельности юридического лица, индивид</w:t>
      </w:r>
      <w:r w:rsidR="005E3E73" w:rsidRPr="00373490">
        <w:t>у</w:t>
      </w:r>
      <w:r w:rsidR="005E3E73" w:rsidRPr="00373490">
        <w:t>ального предпринимателя причинен или причиняется вред жизни, здоровью гра</w:t>
      </w:r>
      <w:r w:rsidR="005E3E73" w:rsidRPr="00373490">
        <w:t>ж</w:t>
      </w:r>
      <w:r w:rsidR="005E3E73" w:rsidRPr="00373490">
        <w:t>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</w:t>
      </w:r>
      <w:r w:rsidR="005E3E73" w:rsidRPr="00373490">
        <w:t>о</w:t>
      </w:r>
      <w:r w:rsidR="005E3E73" w:rsidRPr="00373490">
        <w:t>генного характера, предварительное уведомление юридических лиц, индивидуал</w:t>
      </w:r>
      <w:r w:rsidR="005E3E73" w:rsidRPr="00373490">
        <w:t>ь</w:t>
      </w:r>
      <w:r w:rsidR="005E3E73" w:rsidRPr="00373490">
        <w:t>ных предпринимателей о начале проведения внеплановой проверки не требуется.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10" w:name="Par201"/>
      <w:bookmarkEnd w:id="10"/>
      <w:r w:rsidRPr="00373490">
        <w:t>Документарная проверка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3.20</w:t>
      </w:r>
      <w:r w:rsidR="005E3E73" w:rsidRPr="00373490">
        <w:t>. Предметом документарной проверки являются документы юридического лица, индивидуального предпринимателя, используемые при осуществлении их де</w:t>
      </w:r>
      <w:r w:rsidR="005E3E73" w:rsidRPr="00373490">
        <w:t>я</w:t>
      </w:r>
      <w:r w:rsidR="005E3E73" w:rsidRPr="00373490">
        <w:t>тельности и связанные с исполнением ими предписаний об устранении нарушения законодательства в области обеспечения сохранности автомобильных дорог мес</w:t>
      </w:r>
      <w:r w:rsidR="005E3E73" w:rsidRPr="00373490">
        <w:t>т</w:t>
      </w:r>
      <w:r w:rsidR="005E3E73" w:rsidRPr="00373490">
        <w:t>ного значения вне границ населенных пунктов в границах муниципального образов</w:t>
      </w:r>
      <w:r w:rsidR="005E3E73" w:rsidRPr="00373490">
        <w:t>а</w:t>
      </w:r>
      <w:r w:rsidR="005E3E73" w:rsidRPr="00373490">
        <w:t>ния муниципального района "</w:t>
      </w:r>
      <w:r w:rsidR="007139EE">
        <w:t>Город Людиново и Людиновский</w:t>
      </w:r>
      <w:r w:rsidR="005E3E73" w:rsidRPr="00373490">
        <w:t xml:space="preserve"> район".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bookmarkStart w:id="11" w:name="Par204"/>
      <w:bookmarkEnd w:id="11"/>
      <w:r>
        <w:t>3.21</w:t>
      </w:r>
      <w:r w:rsidR="005E3E73" w:rsidRPr="00373490">
        <w:t>. Документарная проверка проводится по месту нахождения администр</w:t>
      </w:r>
      <w:r w:rsidR="005E3E73" w:rsidRPr="00373490">
        <w:t>а</w:t>
      </w:r>
      <w:r w:rsidR="005E3E73" w:rsidRPr="00373490">
        <w:t>ции.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3.22</w:t>
      </w:r>
      <w:r w:rsidR="005E3E73" w:rsidRPr="00373490">
        <w:t>. В процессе проведения документарной проверки должностными лицами администрации в первую очередь рассматриваются документы юридического лица, индивидуального предпринимателя, имеющиеся в распоряжении администрации.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 случае, если достоверность сведений, содержащихся в документах, име</w:t>
      </w:r>
      <w:r w:rsidRPr="00373490">
        <w:t>ю</w:t>
      </w:r>
      <w:r w:rsidRPr="00373490">
        <w:t>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предписания об устранении нарушения законодательства, адм</w:t>
      </w:r>
      <w:r w:rsidRPr="00373490">
        <w:t>и</w:t>
      </w:r>
      <w:r w:rsidRPr="00373490">
        <w:t>нистрация направляет в адрес юридического лица, индивидуального предприним</w:t>
      </w:r>
      <w:r w:rsidRPr="00373490">
        <w:t>а</w:t>
      </w:r>
      <w:r w:rsidRPr="00373490">
        <w:t>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о проведении проверки.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3.23</w:t>
      </w:r>
      <w:r w:rsidR="005E3E73" w:rsidRPr="00373490">
        <w:t>. В течение десяти рабочих дней со дня получения мотивированного запр</w:t>
      </w:r>
      <w:r w:rsidR="005E3E73" w:rsidRPr="00373490">
        <w:t>о</w:t>
      </w:r>
      <w:r w:rsidR="005E3E73" w:rsidRPr="00373490">
        <w:t>са юридическое лицо, индивидуальный предприниматель обязаны направить в а</w:t>
      </w:r>
      <w:r w:rsidR="005E3E73" w:rsidRPr="00373490">
        <w:t>д</w:t>
      </w:r>
      <w:r w:rsidR="005E3E73" w:rsidRPr="00373490">
        <w:t>министрацию указанные в запросе документы.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Указанные в запросе документы представляются в виде копий, заверенных п</w:t>
      </w:r>
      <w:r w:rsidRPr="00373490">
        <w:t>е</w:t>
      </w:r>
      <w:r w:rsidRPr="00373490">
        <w:t>чатью (при ее наличии) и соответственно подписью индивидуального предприним</w:t>
      </w:r>
      <w:r w:rsidRPr="00373490">
        <w:t>а</w:t>
      </w:r>
      <w:r w:rsidRPr="00373490">
        <w:t xml:space="preserve">теля, его уполномоченного представителя, руководителя, иного должностного лица </w:t>
      </w:r>
      <w:r w:rsidRPr="00373490">
        <w:lastRenderedPageBreak/>
        <w:t>юридического лица.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3.24</w:t>
      </w:r>
      <w:r w:rsidR="005E3E73" w:rsidRPr="00373490">
        <w:t>. В случае, если в ходе документарной проверки выявлены ошибки и (или) противоречия в представленных юридическим лицом, индивидуальным предприн</w:t>
      </w:r>
      <w:r w:rsidR="005E3E73" w:rsidRPr="00373490">
        <w:t>и</w:t>
      </w:r>
      <w:r w:rsidR="005E3E73" w:rsidRPr="00373490">
        <w:t>мателем документах либо несоответствие сведений, содержащихся в этих докуме</w:t>
      </w:r>
      <w:r w:rsidR="005E3E73" w:rsidRPr="00373490">
        <w:t>н</w:t>
      </w:r>
      <w:r w:rsidR="005E3E73" w:rsidRPr="00373490">
        <w:t>тах, сведениям, содержащимся в имеющихся у администрации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</w:t>
      </w:r>
      <w:r w:rsidR="005E3E73" w:rsidRPr="00373490">
        <w:t>а</w:t>
      </w:r>
      <w:r w:rsidR="005E3E73" w:rsidRPr="00373490">
        <w:t>нием представить в течение десяти рабочих дней необходимые пояснения в пис</w:t>
      </w:r>
      <w:r w:rsidR="005E3E73" w:rsidRPr="00373490">
        <w:t>ь</w:t>
      </w:r>
      <w:r w:rsidR="005E3E73" w:rsidRPr="00373490">
        <w:t>менной форме.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Юридическое лицо, индивидуальный предприниматель, представляющие в а</w:t>
      </w:r>
      <w:r w:rsidRPr="00373490">
        <w:t>д</w:t>
      </w:r>
      <w:r w:rsidRPr="00373490">
        <w:t>министрацию пояснения относительно выявленных ошибок и (или) противоречий в представленных документах либо относительно несоответствия в данных докуме</w:t>
      </w:r>
      <w:r w:rsidRPr="00373490">
        <w:t>н</w:t>
      </w:r>
      <w:r w:rsidRPr="00373490">
        <w:t>тах сведений, вправе представить дополнительно в администрацию документы, по</w:t>
      </w:r>
      <w:r w:rsidRPr="00373490">
        <w:t>д</w:t>
      </w:r>
      <w:r w:rsidRPr="00373490">
        <w:t>тверждающие достоверность ранее представленных документов.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Должностное лицо, которое проводит документарную проверку, обязано ра</w:t>
      </w:r>
      <w:r w:rsidRPr="00373490">
        <w:t>с</w:t>
      </w:r>
      <w:r w:rsidRPr="00373490">
        <w:t>смотреть представленные руководителем или иным должностным лицом юридич</w:t>
      </w:r>
      <w:r w:rsidRPr="00373490">
        <w:t>е</w:t>
      </w:r>
      <w:r w:rsidRPr="00373490">
        <w:t>ского лица, индивидуальным предпринимателем, его уполномоченным представит</w:t>
      </w:r>
      <w:r w:rsidRPr="00373490">
        <w:t>е</w:t>
      </w:r>
      <w:r w:rsidRPr="00373490">
        <w:t>лем пояснения и документы, подтверждающие достоверность ранее представле</w:t>
      </w:r>
      <w:r w:rsidRPr="00373490">
        <w:t>н</w:t>
      </w:r>
      <w:r w:rsidRPr="00373490">
        <w:t>ных документов. В случае,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(неисполнения предписания об устранении нарушения з</w:t>
      </w:r>
      <w:r w:rsidRPr="00373490">
        <w:t>а</w:t>
      </w:r>
      <w:r w:rsidRPr="00373490">
        <w:t>конодательства в области обеспечения сохранности автомобильных дорог местного значения вне границ населенных пунктов в границах муниципального образования муниципального района "</w:t>
      </w:r>
      <w:r w:rsidR="0030471D">
        <w:t xml:space="preserve">Город Людиново и Людиновский </w:t>
      </w:r>
      <w:r w:rsidRPr="00373490">
        <w:t xml:space="preserve"> район"), должностные л</w:t>
      </w:r>
      <w:r w:rsidRPr="00373490">
        <w:t>и</w:t>
      </w:r>
      <w:r w:rsidRPr="00373490">
        <w:t>ца администрации вправе провести выездную проверку.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bookmarkStart w:id="12" w:name="Par213"/>
      <w:bookmarkEnd w:id="12"/>
      <w:r>
        <w:t>3.25</w:t>
      </w:r>
      <w:r w:rsidR="005E3E73" w:rsidRPr="00373490">
        <w:t>. При проведении документарной проверки администрация не вправе тр</w:t>
      </w:r>
      <w:r w:rsidR="005E3E73" w:rsidRPr="00373490">
        <w:t>е</w:t>
      </w:r>
      <w:r w:rsidR="005E3E73" w:rsidRPr="00373490">
        <w:t>бовать у юридического лица, индивидуального предпринимателя сведения и док</w:t>
      </w:r>
      <w:r w:rsidR="005E3E73" w:rsidRPr="00373490">
        <w:t>у</w:t>
      </w:r>
      <w:r w:rsidR="005E3E73" w:rsidRPr="00373490">
        <w:t>менты, не относящиеся к предмету документарной проверки, а также сведения и д</w:t>
      </w:r>
      <w:r w:rsidR="005E3E73" w:rsidRPr="00373490">
        <w:t>о</w:t>
      </w:r>
      <w:r w:rsidR="005E3E73" w:rsidRPr="00373490">
        <w:t>кументы, которые могут быть получены администрацией от иных органов государс</w:t>
      </w:r>
      <w:r w:rsidR="005E3E73" w:rsidRPr="00373490">
        <w:t>т</w:t>
      </w:r>
      <w:r w:rsidR="005E3E73" w:rsidRPr="00373490">
        <w:t>венного контроля (надзора), органов муниципального контроля.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13" w:name="Par215"/>
      <w:bookmarkEnd w:id="13"/>
      <w:r w:rsidRPr="00373490">
        <w:t>Выездная проверка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3.26</w:t>
      </w:r>
      <w:r w:rsidR="005E3E73" w:rsidRPr="00373490">
        <w:t>. Предметом выездной проверки являются содержащиеся в документах юридического лица, индивидуального предпринимателя сведения, а также произв</w:t>
      </w:r>
      <w:r w:rsidR="005E3E73" w:rsidRPr="00373490">
        <w:t>е</w:t>
      </w:r>
      <w:r w:rsidR="005E3E73" w:rsidRPr="00373490">
        <w:t>денный ремонт, строительство или реконструкция автомобильных дорог в рамках гарантийных обязательств, использование объектов придорожного сервиса, осущ</w:t>
      </w:r>
      <w:r w:rsidR="005E3E73" w:rsidRPr="00373490">
        <w:t>е</w:t>
      </w:r>
      <w:r w:rsidR="005E3E73" w:rsidRPr="00373490">
        <w:t>ствлением грузовых перевозок крупногабаритных и тяжеловесных грузов и прин</w:t>
      </w:r>
      <w:r w:rsidR="005E3E73" w:rsidRPr="00373490">
        <w:t>и</w:t>
      </w:r>
      <w:r w:rsidR="005E3E73" w:rsidRPr="00373490">
        <w:t>маемые ими меры по исполнению обязательных требований.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3.27</w:t>
      </w:r>
      <w:r w:rsidR="005E3E73" w:rsidRPr="00373490">
        <w:t>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3.28</w:t>
      </w:r>
      <w:r w:rsidR="005E3E73" w:rsidRPr="00373490">
        <w:t>. Администрация привлекает к проведению выездной проверки юридическ</w:t>
      </w:r>
      <w:r w:rsidR="005E3E73" w:rsidRPr="00373490">
        <w:t>о</w:t>
      </w:r>
      <w:r w:rsidR="005E3E73" w:rsidRPr="00373490">
        <w:t>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3.29</w:t>
      </w:r>
      <w:r w:rsidR="005E3E73" w:rsidRPr="00373490">
        <w:t>. Выездная проверка начинается с предъявления служебного удостовер</w:t>
      </w:r>
      <w:r w:rsidR="005E3E73" w:rsidRPr="00373490">
        <w:t>е</w:t>
      </w:r>
      <w:r w:rsidR="005E3E73" w:rsidRPr="00373490">
        <w:t>ния должностными лицами администрации, обязательного ознакомления руковод</w:t>
      </w:r>
      <w:r w:rsidR="005E3E73" w:rsidRPr="00373490">
        <w:t>и</w:t>
      </w:r>
      <w:r w:rsidR="005E3E73" w:rsidRPr="00373490">
        <w:t>теля или иного должностного лица юридического лица, индивидуального предпр</w:t>
      </w:r>
      <w:r w:rsidR="005E3E73" w:rsidRPr="00373490">
        <w:t>и</w:t>
      </w:r>
      <w:r w:rsidR="005E3E73" w:rsidRPr="00373490">
        <w:t>нимателя, его уполномоченного представителя с распоряжением администрации о назначении проверки и с полномочиями проводящих выездную проверку лиц, а та</w:t>
      </w:r>
      <w:r w:rsidR="005E3E73" w:rsidRPr="00373490">
        <w:t>к</w:t>
      </w:r>
      <w:r w:rsidR="005E3E73" w:rsidRPr="00373490">
        <w:lastRenderedPageBreak/>
        <w:t>же с целями, задачами, основаниями проведения выездной проверки, видами и об</w:t>
      </w:r>
      <w:r w:rsidR="005E3E73" w:rsidRPr="00373490">
        <w:t>ъ</w:t>
      </w:r>
      <w:r w:rsidR="005E3E73" w:rsidRPr="00373490">
        <w:t>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</w:t>
      </w:r>
      <w:r w:rsidR="005E3E73" w:rsidRPr="00373490">
        <w:t>о</w:t>
      </w:r>
      <w:r w:rsidR="005E3E73" w:rsidRPr="00373490">
        <w:t>ведения.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</w:t>
      </w:r>
      <w:r w:rsidRPr="00373490">
        <w:t>д</w:t>
      </w:r>
      <w:r w:rsidRPr="00373490">
        <w:t>ставитель обязаны предоставить должностным лицам администрации, проводящим выездную проверку, возможность ознакомиться с документами, связанными с цел</w:t>
      </w:r>
      <w:r w:rsidRPr="00373490">
        <w:t>я</w:t>
      </w:r>
      <w:r w:rsidRPr="00373490">
        <w:t>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проверку должностных лиц и участвующих в выездной проверке экспе</w:t>
      </w:r>
      <w:r w:rsidRPr="00373490">
        <w:t>р</w:t>
      </w:r>
      <w:r w:rsidRPr="00373490">
        <w:t>тов, представителей экспертных организаций на территорию, в используемые юр</w:t>
      </w:r>
      <w:r w:rsidRPr="00373490">
        <w:t>и</w:t>
      </w:r>
      <w:r w:rsidRPr="00373490">
        <w:t>дическим лицом, индивидуальным предпринимателем при осуществлении деятел</w:t>
      </w:r>
      <w:r w:rsidRPr="00373490">
        <w:t>ь</w:t>
      </w:r>
      <w:r w:rsidRPr="00373490">
        <w:t>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14" w:name="Par223"/>
      <w:bookmarkEnd w:id="14"/>
      <w:r w:rsidRPr="00373490">
        <w:t>Проведение проверки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3.30</w:t>
      </w:r>
      <w:r w:rsidR="005E3E73" w:rsidRPr="00373490">
        <w:t>. Проверка проводится на основании распоряжения администрации.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Проверка проводится должностным лицом или должностными лицами, которые указаны в распоряжении администрации.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3.31</w:t>
      </w:r>
      <w:r w:rsidR="005E3E73" w:rsidRPr="00373490">
        <w:t>. В распоряжении о проведении проверки указываются: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1) полное наименование администрации;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3) наименование юридического лица или фамилия, имя, отчество индивидуал</w:t>
      </w:r>
      <w:r w:rsidRPr="00373490">
        <w:t>ь</w:t>
      </w:r>
      <w:r w:rsidRPr="00373490">
        <w:t>ного предпринимателя, в отношении которых проводится проверка;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4) цели, задачи, предмет проверки и срок ее проведения;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5) правовые основания проведения проверки, в том числе подлежащие прове</w:t>
      </w:r>
      <w:r w:rsidRPr="00373490">
        <w:t>р</w:t>
      </w:r>
      <w:r w:rsidRPr="00373490">
        <w:t>ке обязательные требования;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7) перечень административных регламентов проведения мероприятий по мун</w:t>
      </w:r>
      <w:r w:rsidRPr="00373490">
        <w:t>и</w:t>
      </w:r>
      <w:r w:rsidRPr="00373490">
        <w:t>ципальному контролю, административных регламентов взаимодействия;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8) перечень документов, представление которых юридическим лицом, индив</w:t>
      </w:r>
      <w:r w:rsidRPr="00373490">
        <w:t>и</w:t>
      </w:r>
      <w:r w:rsidRPr="00373490">
        <w:t>дуальным предпринимателем необходимо для достижения целей и задач провед</w:t>
      </w:r>
      <w:r w:rsidRPr="00373490">
        <w:t>е</w:t>
      </w:r>
      <w:r w:rsidRPr="00373490">
        <w:t>ния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9) даты начала и окончания проведения проверки.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3.32</w:t>
      </w:r>
      <w:r w:rsidR="005E3E73" w:rsidRPr="00373490">
        <w:t>. Внесение изменений в распоряжение, касающихся сведений, не отраже</w:t>
      </w:r>
      <w:r w:rsidR="005E3E73" w:rsidRPr="00373490">
        <w:t>н</w:t>
      </w:r>
      <w:r w:rsidR="005E3E73" w:rsidRPr="00373490">
        <w:t>ных в ежегодных планах проведения проверок, производится в порядке, предусмо</w:t>
      </w:r>
      <w:r w:rsidR="005E3E73" w:rsidRPr="00373490">
        <w:t>т</w:t>
      </w:r>
      <w:r w:rsidR="005E3E73" w:rsidRPr="00373490">
        <w:t>ренном для вынесения распоряжения.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3.33</w:t>
      </w:r>
      <w:r w:rsidR="005E3E73" w:rsidRPr="00373490">
        <w:t>. Заверенные печатью копии распоряжения администрации вручаются под роспись должностными лицами администрации, проводящими проверку, руковод</w:t>
      </w:r>
      <w:r w:rsidR="005E3E73" w:rsidRPr="00373490">
        <w:t>и</w:t>
      </w:r>
      <w:r w:rsidR="005E3E73" w:rsidRPr="00373490">
        <w:t>телю, иному должностному лицу или уполномоченному представителю юридическ</w:t>
      </w:r>
      <w:r w:rsidR="005E3E73" w:rsidRPr="00373490">
        <w:t>о</w:t>
      </w:r>
      <w:r w:rsidR="005E3E73" w:rsidRPr="00373490">
        <w:t>го лица, индивидуальному предпринимателю, его уполномоченному представителю одновременно с предъявлением служебных удостоверений. По требованию подл</w:t>
      </w:r>
      <w:r w:rsidR="005E3E73" w:rsidRPr="00373490">
        <w:t>е</w:t>
      </w:r>
      <w:r w:rsidR="005E3E73" w:rsidRPr="00373490">
        <w:t>жащих проверке лиц должностные лица администрации обязаны представить и</w:t>
      </w:r>
      <w:r w:rsidR="005E3E73" w:rsidRPr="00373490">
        <w:t>н</w:t>
      </w:r>
      <w:r w:rsidR="005E3E73" w:rsidRPr="00373490">
        <w:t>формацию об этих органах, а также об экспертах, экспертных организациях в целях подтверждения своих полномочий.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 случае проведения выездной проверки должностные лица администрации, проводящие проверку, обязаны ознакомить руководителя, иное должностное лицо или уполномоченного представителя юридического лица, индивидуального предпр</w:t>
      </w:r>
      <w:r w:rsidRPr="00373490">
        <w:t>и</w:t>
      </w:r>
      <w:r w:rsidRPr="00373490">
        <w:t>нимателя, его уполномоченного представителя с полномочиями проводящих выез</w:t>
      </w:r>
      <w:r w:rsidRPr="00373490">
        <w:t>д</w:t>
      </w:r>
      <w:r w:rsidRPr="00373490">
        <w:lastRenderedPageBreak/>
        <w:t>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</w:t>
      </w:r>
      <w:r w:rsidRPr="00373490">
        <w:t>д</w:t>
      </w:r>
      <w:r w:rsidRPr="00373490">
        <w:t>ставителями экспертных организаций, привлекаемых к выездной проверке, со ср</w:t>
      </w:r>
      <w:r w:rsidRPr="00373490">
        <w:t>о</w:t>
      </w:r>
      <w:r w:rsidRPr="00373490">
        <w:t>ками и с условиями ее проведения.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3.34</w:t>
      </w:r>
      <w:r w:rsidR="005E3E73" w:rsidRPr="00373490">
        <w:t>. По просьбе руководителя, иного должностного лица или уполномоченного представителя юридического лица, индивидуального предпринимателя, его уполн</w:t>
      </w:r>
      <w:r w:rsidR="005E3E73" w:rsidRPr="00373490">
        <w:t>о</w:t>
      </w:r>
      <w:r w:rsidR="005E3E73" w:rsidRPr="00373490">
        <w:t>моченного представителя должностные лица администрации обязаны ознакомить подлежащих проверке лиц с административными регламентами по исполнению м</w:t>
      </w:r>
      <w:r w:rsidR="005E3E73" w:rsidRPr="00373490">
        <w:t>у</w:t>
      </w:r>
      <w:r w:rsidR="005E3E73" w:rsidRPr="00373490">
        <w:t>ниципальной функции.</w:t>
      </w:r>
    </w:p>
    <w:p w:rsidR="005E3E73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3.35</w:t>
      </w:r>
      <w:r w:rsidR="005E3E73" w:rsidRPr="00373490">
        <w:t>. По результатам проверки уполномоченными лицами, осуществляющими муниципальный контроль за обеспечением сохранности автомобильных дорог, с</w:t>
      </w:r>
      <w:r w:rsidR="005E3E73" w:rsidRPr="00373490">
        <w:t>о</w:t>
      </w:r>
      <w:r w:rsidR="005E3E73" w:rsidRPr="00373490">
        <w:t>ставляется акт по установленной форме в двух экземплярах (далее - акт).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 xml:space="preserve">Типовая форма </w:t>
      </w:r>
      <w:r w:rsidRPr="0030471D">
        <w:t>акта</w:t>
      </w:r>
      <w:r w:rsidRPr="00373490">
        <w:t xml:space="preserve"> проверки юридического лица, индивидуального предпр</w:t>
      </w:r>
      <w:r w:rsidRPr="00373490">
        <w:t>и</w:t>
      </w:r>
      <w:r w:rsidRPr="00373490">
        <w:t xml:space="preserve">нимателя установлена приказом Министерства экономического развития Российской Федерации </w:t>
      </w:r>
      <w:r w:rsidR="00402846">
        <w:t>№</w:t>
      </w:r>
      <w:r w:rsidRPr="00373490">
        <w:t xml:space="preserve"> 141 от 30.04.2009 "О реализации положений Федерального закона "О защите прав юридических лиц и индивидуальных предпринимателей при осущест</w:t>
      </w:r>
      <w:r w:rsidRPr="00373490">
        <w:t>в</w:t>
      </w:r>
      <w:r w:rsidRPr="00373490">
        <w:t>лении государственного контроля (надзора) и муниципального контроля" и пре</w:t>
      </w:r>
      <w:r w:rsidRPr="00373490">
        <w:t>д</w:t>
      </w:r>
      <w:r w:rsidRPr="00373490">
        <w:t xml:space="preserve">ставлена в </w:t>
      </w:r>
      <w:hyperlink w:anchor="Par481" w:history="1">
        <w:r w:rsidRPr="0030471D">
          <w:t xml:space="preserve">приложении </w:t>
        </w:r>
        <w:r w:rsidR="00402846">
          <w:t>№</w:t>
        </w:r>
        <w:r w:rsidRPr="0030471D">
          <w:t xml:space="preserve"> 2</w:t>
        </w:r>
      </w:hyperlink>
      <w:r w:rsidRPr="00373490">
        <w:t xml:space="preserve"> к настоящему Положению.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15" w:name="Par248"/>
      <w:bookmarkEnd w:id="15"/>
      <w:r w:rsidRPr="00373490">
        <w:t>Подготовка результатов проверки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3.36</w:t>
      </w:r>
      <w:r w:rsidR="005E3E73" w:rsidRPr="00373490">
        <w:t>. Подготовка результатов проверки соблюдения законодательства осущес</w:t>
      </w:r>
      <w:r w:rsidR="005E3E73" w:rsidRPr="00373490">
        <w:t>т</w:t>
      </w:r>
      <w:r w:rsidR="005E3E73" w:rsidRPr="00373490">
        <w:t>вляется на основании материалов, полученных в результате проверки.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Акт составляется должностным лицом или должностными лицами, которые ук</w:t>
      </w:r>
      <w:r w:rsidRPr="00373490">
        <w:t>а</w:t>
      </w:r>
      <w:r w:rsidRPr="00373490">
        <w:t>заны в распоряжении администрации.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3.37</w:t>
      </w:r>
      <w:r w:rsidR="005E3E73" w:rsidRPr="00373490">
        <w:t>. В акте проверки указываются: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1) дата, время и место составления акта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2) полное наименование администрации;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3) дата и номер распоряжения администрации;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4) фамилии, имена, отчества и должности должностного лица или должностных лиц, проводивших проверку;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5) наименование проверяемого юридического лица или фамилия, имя и отчес</w:t>
      </w:r>
      <w:r w:rsidRPr="00373490">
        <w:t>т</w:t>
      </w:r>
      <w:r w:rsidRPr="00373490">
        <w:t>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</w:t>
      </w:r>
      <w:r w:rsidRPr="00373490">
        <w:t>и</w:t>
      </w:r>
      <w:r w:rsidRPr="00373490">
        <w:t>дического лица, уполномоченного представителя индивидуального предпринимат</w:t>
      </w:r>
      <w:r w:rsidRPr="00373490">
        <w:t>е</w:t>
      </w:r>
      <w:r w:rsidRPr="00373490">
        <w:t>ля, присутствовавших при проведении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6) дата, время, продолжительность и место проведения проверки;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</w:t>
      </w:r>
      <w:r w:rsidRPr="00373490">
        <w:t>у</w:t>
      </w:r>
      <w:r w:rsidRPr="00373490">
        <w:t>шения;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8) сведения об ознакомлении или отказе в ознакомлении с актом проверки р</w:t>
      </w:r>
      <w:r w:rsidRPr="00373490">
        <w:t>у</w:t>
      </w:r>
      <w:r w:rsidRPr="00373490">
        <w:t>ководителя, иного должностного лица или уполномоченного представителя юрид</w:t>
      </w:r>
      <w:r w:rsidRPr="00373490">
        <w:t>и</w:t>
      </w:r>
      <w:r w:rsidRPr="00373490">
        <w:t>ческого лица, индивидуального предпринимателя, его уполномоченного представ</w:t>
      </w:r>
      <w:r w:rsidRPr="00373490">
        <w:t>и</w:t>
      </w:r>
      <w:r w:rsidRPr="00373490">
        <w:t>теля, присутствовавших при проведении проверки, о наличии их подписей или об о</w:t>
      </w:r>
      <w:r w:rsidRPr="00373490">
        <w:t>т</w:t>
      </w:r>
      <w:r w:rsidRPr="00373490">
        <w:t>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</w:t>
      </w:r>
      <w:r w:rsidRPr="00373490">
        <w:t>я</w:t>
      </w:r>
      <w:r w:rsidRPr="00373490">
        <w:t>зи с отсутствием у юридического лица, индивидуального предпринимателя указанн</w:t>
      </w:r>
      <w:r w:rsidRPr="00373490">
        <w:t>о</w:t>
      </w:r>
      <w:r w:rsidRPr="00373490">
        <w:t>го журнала;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9) подписи должностного лица (должностных лиц), проводившего проверку.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К акту прилагаются объяснения лиц, на которых возлагается ответственность за нарушение обязательных требований, предписания об устранении выявленных н</w:t>
      </w:r>
      <w:r w:rsidRPr="00373490">
        <w:t>а</w:t>
      </w:r>
      <w:r w:rsidRPr="00373490">
        <w:t>рушений и иные связанные с результатами проверки документы или их копии.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3.38</w:t>
      </w:r>
      <w:r w:rsidR="005E3E73" w:rsidRPr="00373490"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</w:t>
      </w:r>
      <w:r w:rsidR="005E3E73" w:rsidRPr="00373490">
        <w:t>о</w:t>
      </w:r>
      <w:r w:rsidR="005E3E73" w:rsidRPr="00373490">
        <w:t xml:space="preserve">му должностному лицу или уполномоченному представителю юридического лица, </w:t>
      </w:r>
      <w:r w:rsidR="005E3E73" w:rsidRPr="00373490">
        <w:lastRenderedPageBreak/>
        <w:t>индивидуальному предпринимателю, его уполномоченному представителю под ра</w:t>
      </w:r>
      <w:r w:rsidR="005E3E73" w:rsidRPr="00373490">
        <w:t>с</w:t>
      </w:r>
      <w:r w:rsidR="005E3E73" w:rsidRPr="00373490">
        <w:t>писку об ознакомлении либо об отказе в ознакомлении с актом проверки.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 случае отказа проверяемого лица дать расписку об ознакомлении либо об о</w:t>
      </w:r>
      <w:r w:rsidRPr="00373490">
        <w:t>т</w:t>
      </w:r>
      <w:r w:rsidRPr="00373490">
        <w:t>казе в ознакомлении с актом проверки акт направляется заказным почтовым отпра</w:t>
      </w:r>
      <w:r w:rsidRPr="00373490">
        <w:t>в</w:t>
      </w:r>
      <w:r w:rsidRPr="00373490">
        <w:t>лением с уведомлением о вручении, которое приобщается к экземпляру акта пр</w:t>
      </w:r>
      <w:r w:rsidRPr="00373490">
        <w:t>о</w:t>
      </w:r>
      <w:r w:rsidRPr="00373490">
        <w:t>верки, хранящемуся в деле администрации.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3.39</w:t>
      </w:r>
      <w:r w:rsidR="005E3E73" w:rsidRPr="00373490">
        <w:t>. В случае, если для составления акта проверки необходимо получить з</w:t>
      </w:r>
      <w:r w:rsidR="005E3E73" w:rsidRPr="00373490">
        <w:t>а</w:t>
      </w:r>
      <w:r w:rsidR="005E3E73" w:rsidRPr="00373490">
        <w:t>ключения по результатам проведенных исследований и экспертиз, акт проверки с</w:t>
      </w:r>
      <w:r w:rsidR="005E3E73" w:rsidRPr="00373490">
        <w:t>о</w:t>
      </w:r>
      <w:r w:rsidR="005E3E73" w:rsidRPr="00373490">
        <w:t>ставляется в срок, не превышающий трех рабочих дней после завершения мер</w:t>
      </w:r>
      <w:r w:rsidR="005E3E73" w:rsidRPr="00373490">
        <w:t>о</w:t>
      </w:r>
      <w:r w:rsidR="005E3E73" w:rsidRPr="00373490">
        <w:t>приятий по контролю, и вручается руководителю, иному должностному лицу или уполномоченному представителю юридического лица, индивидуальному предпр</w:t>
      </w:r>
      <w:r w:rsidR="005E3E73" w:rsidRPr="00373490">
        <w:t>и</w:t>
      </w:r>
      <w:r w:rsidR="005E3E73" w:rsidRPr="00373490">
        <w:t>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</w:t>
      </w:r>
      <w:r w:rsidR="005E3E73" w:rsidRPr="00373490">
        <w:t>т</w:t>
      </w:r>
      <w:r w:rsidR="005E3E73" w:rsidRPr="00373490">
        <w:t>ся к экземпляру акта проверки, хранящемуся в деле администрации.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3.40</w:t>
      </w:r>
      <w:r w:rsidR="005E3E73" w:rsidRPr="00373490">
        <w:t>. Результаты проверки, содержащие информацию, составляющую госуда</w:t>
      </w:r>
      <w:r w:rsidR="005E3E73" w:rsidRPr="00373490">
        <w:t>р</w:t>
      </w:r>
      <w:r w:rsidR="005E3E73" w:rsidRPr="00373490">
        <w:t>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3.41</w:t>
      </w:r>
      <w:r w:rsidR="005E3E73" w:rsidRPr="00373490">
        <w:t xml:space="preserve">. В журнале учета проверок, который в соответствии с </w:t>
      </w:r>
      <w:r w:rsidR="005E3E73" w:rsidRPr="0030471D">
        <w:t>частью 8 статьи 16</w:t>
      </w:r>
      <w:r w:rsidR="005E3E73" w:rsidRPr="00373490">
        <w:t xml:space="preserve"> Федерального закона </w:t>
      </w:r>
      <w:r w:rsidR="00402846">
        <w:t>№</w:t>
      </w:r>
      <w:r w:rsidR="005E3E73" w:rsidRPr="00373490">
        <w:t xml:space="preserve"> </w:t>
      </w:r>
      <w:hyperlink r:id="rId16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="005E3E73" w:rsidRPr="001657B3">
          <w:rPr>
            <w:rStyle w:val="a6"/>
          </w:rPr>
          <w:t>294-ФЗ</w:t>
        </w:r>
      </w:hyperlink>
      <w:r w:rsidR="005E3E73" w:rsidRPr="00373490">
        <w:t xml:space="preserve"> обязаны вести юридические лица и индивидуал</w:t>
      </w:r>
      <w:r w:rsidR="005E3E73" w:rsidRPr="00373490">
        <w:t>ь</w:t>
      </w:r>
      <w:r w:rsidR="005E3E73" w:rsidRPr="00373490">
        <w:t>ные предприниматели, должностными лицами администрации осуществляется з</w:t>
      </w:r>
      <w:r w:rsidR="005E3E73" w:rsidRPr="00373490">
        <w:t>а</w:t>
      </w:r>
      <w:r w:rsidR="005E3E73" w:rsidRPr="00373490">
        <w:t>пись о проведенной проверке, содержащая сведения о наименовании администр</w:t>
      </w:r>
      <w:r w:rsidR="005E3E73" w:rsidRPr="00373490">
        <w:t>а</w:t>
      </w:r>
      <w:r w:rsidR="005E3E73" w:rsidRPr="00373490">
        <w:t>ции, датах начала и окончания проведения проверки, времени ее проведения, пр</w:t>
      </w:r>
      <w:r w:rsidR="005E3E73" w:rsidRPr="00373490">
        <w:t>а</w:t>
      </w:r>
      <w:r w:rsidR="005E3E73" w:rsidRPr="00373490">
        <w:t>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</w:t>
      </w:r>
      <w:r w:rsidR="005E3E73" w:rsidRPr="00373490">
        <w:t>о</w:t>
      </w:r>
      <w:r w:rsidR="005E3E73" w:rsidRPr="00373490">
        <w:t>сти должностного лица или должностных лиц, проводящих проверку, его или их по</w:t>
      </w:r>
      <w:r w:rsidR="005E3E73" w:rsidRPr="00373490">
        <w:t>д</w:t>
      </w:r>
      <w:r w:rsidR="005E3E73" w:rsidRPr="00373490">
        <w:t>писи.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При отсутствии журнала учета проверок в акте проверки делается соответс</w:t>
      </w:r>
      <w:r w:rsidRPr="00373490">
        <w:t>т</w:t>
      </w:r>
      <w:r w:rsidRPr="00373490">
        <w:t>вующая запись.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3.42</w:t>
      </w:r>
      <w:r w:rsidR="005E3E73" w:rsidRPr="00373490">
        <w:t>. Юридическое лицо или индивидуальный предприниматель, проверка к</w:t>
      </w:r>
      <w:r w:rsidR="005E3E73" w:rsidRPr="00373490">
        <w:t>о</w:t>
      </w:r>
      <w:r w:rsidR="005E3E73" w:rsidRPr="00373490">
        <w:t>торых проводилась, в случае несогласия с фактами, выводами, предложениями, и</w:t>
      </w:r>
      <w:r w:rsidR="005E3E73" w:rsidRPr="00373490">
        <w:t>з</w:t>
      </w:r>
      <w:r w:rsidR="005E3E73" w:rsidRPr="00373490">
        <w:t>ложенными в акте проверки, либо с выданным предписанием об устранении выя</w:t>
      </w:r>
      <w:r w:rsidR="005E3E73" w:rsidRPr="00373490">
        <w:t>в</w:t>
      </w:r>
      <w:r w:rsidR="005E3E73" w:rsidRPr="00373490">
        <w:t>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</w:t>
      </w:r>
      <w:r w:rsidR="005E3E73" w:rsidRPr="00373490">
        <w:t>е</w:t>
      </w:r>
      <w:r w:rsidR="005E3E73" w:rsidRPr="00373490">
        <w:t>ний в целом или его отдельных положений. При этом юридическое лицо или инд</w:t>
      </w:r>
      <w:r w:rsidR="005E3E73" w:rsidRPr="00373490">
        <w:t>и</w:t>
      </w:r>
      <w:r w:rsidR="005E3E73" w:rsidRPr="00373490">
        <w:t>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2"/>
      </w:pPr>
      <w:bookmarkStart w:id="16" w:name="Par271"/>
      <w:bookmarkEnd w:id="16"/>
      <w:r w:rsidRPr="00373490">
        <w:t>Принятие предусмотренных законодательством</w:t>
      </w:r>
    </w:p>
    <w:p w:rsidR="005E3E73" w:rsidRPr="00373490" w:rsidRDefault="005E3E73" w:rsidP="00FF5547">
      <w:pPr>
        <w:widowControl w:val="0"/>
        <w:autoSpaceDE w:val="0"/>
        <w:autoSpaceDN w:val="0"/>
        <w:adjustRightInd w:val="0"/>
        <w:ind w:firstLine="0"/>
        <w:jc w:val="center"/>
      </w:pPr>
      <w:r w:rsidRPr="00373490">
        <w:t>Российской Федерации мер по выявленным нарушениям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3.43</w:t>
      </w:r>
      <w:r w:rsidR="005E3E73" w:rsidRPr="00373490">
        <w:t>. В случае выявления при проведении проверки нарушений юридическим лицом, индивидуальным предпринимателем обязательных требований должностные лица администрации, проводившие проверку, в пределах полномочий, предусмо</w:t>
      </w:r>
      <w:r w:rsidR="005E3E73" w:rsidRPr="00373490">
        <w:t>т</w:t>
      </w:r>
      <w:r w:rsidR="005E3E73" w:rsidRPr="00373490">
        <w:t>ренных законодательством Российской Федерации, обязаны: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1) выдать предписание юридическому лицу, индивидуальному предпринимат</w:t>
      </w:r>
      <w:r w:rsidRPr="00373490">
        <w:t>е</w:t>
      </w:r>
      <w:r w:rsidRPr="00373490">
        <w:t>лю об устранении нарушений законодательства, административная ответственность за которые не предусмотрена, с указанием сроков их устранения;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2) принять меры по контролю за устранением выявленных нарушений, их пр</w:t>
      </w:r>
      <w:r w:rsidRPr="00373490">
        <w:t>е</w:t>
      </w:r>
      <w:r w:rsidRPr="00373490">
        <w:t>дупреждению, предотвращению возможного причинения вреда жизни, здоровью граждан, вреда животным, растениям, окружающей среде, обеспечению безопасн</w:t>
      </w:r>
      <w:r w:rsidRPr="00373490">
        <w:t>о</w:t>
      </w:r>
      <w:r w:rsidRPr="00373490">
        <w:t>сти государства, предупреждению возникновения чрезвычайных ситуаций природн</w:t>
      </w:r>
      <w:r w:rsidRPr="00373490">
        <w:t>о</w:t>
      </w:r>
      <w:r w:rsidRPr="00373490">
        <w:t>го и техногенного характера, а также меры по привлечению лиц, допустивших выя</w:t>
      </w:r>
      <w:r w:rsidRPr="00373490">
        <w:t>в</w:t>
      </w:r>
      <w:r w:rsidRPr="00373490">
        <w:t>ленные нарушения, к ответственности.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lastRenderedPageBreak/>
        <w:t>В случае обнаружения в действиях (бездействии) юридического лица или инд</w:t>
      </w:r>
      <w:r w:rsidRPr="00373490">
        <w:t>и</w:t>
      </w:r>
      <w:r w:rsidRPr="00373490">
        <w:t xml:space="preserve">видуального предпринимателя состава правонарушения, за которое </w:t>
      </w:r>
      <w:r w:rsidRPr="0030471D">
        <w:t>Кодексом</w:t>
      </w:r>
      <w:r w:rsidRPr="00373490">
        <w:t xml:space="preserve"> Ро</w:t>
      </w:r>
      <w:r w:rsidRPr="00373490">
        <w:t>с</w:t>
      </w:r>
      <w:r w:rsidRPr="00373490">
        <w:t>сийской Федерации об административных правонарушениях предусмотрена адм</w:t>
      </w:r>
      <w:r w:rsidRPr="00373490">
        <w:t>и</w:t>
      </w:r>
      <w:r w:rsidRPr="00373490">
        <w:t>нистративная ответственность, акт проверки в трехдневный срок направляется в о</w:t>
      </w:r>
      <w:r w:rsidRPr="00373490">
        <w:t>р</w:t>
      </w:r>
      <w:r w:rsidRPr="00373490">
        <w:t xml:space="preserve">ган, уполномоченный </w:t>
      </w:r>
      <w:r w:rsidRPr="0030471D">
        <w:t xml:space="preserve">Кодексом </w:t>
      </w:r>
      <w:r w:rsidRPr="00373490">
        <w:t>Российской Федерации об административных прав</w:t>
      </w:r>
      <w:r w:rsidRPr="00373490">
        <w:t>о</w:t>
      </w:r>
      <w:r w:rsidRPr="00373490">
        <w:t>нарушениях рассматривать дела об административных правонарушениях, для ра</w:t>
      </w:r>
      <w:r w:rsidRPr="00373490">
        <w:t>с</w:t>
      </w:r>
      <w:r w:rsidRPr="00373490">
        <w:t>смотрения принятия мер по устранению нарушения.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3.44</w:t>
      </w:r>
      <w:r w:rsidR="005E3E73" w:rsidRPr="00373490">
        <w:t>. В предписании об устранении нарушений законодательства указываются: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наименование администрации;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место составления;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дата вынесения (составления) предписания;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наименование и место нахождения юридического лица, индивидуального пре</w:t>
      </w:r>
      <w:r w:rsidRPr="00373490">
        <w:t>д</w:t>
      </w:r>
      <w:r w:rsidRPr="00373490">
        <w:t>принимателя, в отношении которого вынесено предписание;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ссылка на акт проверки, по результатам рассмотрения которого принято реш</w:t>
      </w:r>
      <w:r w:rsidRPr="00373490">
        <w:t>е</w:t>
      </w:r>
      <w:r w:rsidRPr="00373490">
        <w:t>ние о вынесении предписания;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содержание нарушений и меры по их устранению;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ссылки на нормативные правовые акты Российской Федерации, требования и условия которых нарушены;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сроки устранения нарушений;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фамилия, имя, отчество, должность должностного лица администрации, подп</w:t>
      </w:r>
      <w:r w:rsidRPr="00373490">
        <w:t>и</w:t>
      </w:r>
      <w:r w:rsidRPr="00373490">
        <w:t>савшего предписание.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</w:t>
      </w:r>
      <w:r w:rsidRPr="00373490">
        <w:t>у</w:t>
      </w:r>
      <w:r w:rsidRPr="00373490">
        <w:t>шения и разумного срока для его устранения.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 случае невозможности устранения нарушения в установленный срок наруш</w:t>
      </w:r>
      <w:r w:rsidRPr="00373490">
        <w:t>и</w:t>
      </w:r>
      <w:r w:rsidRPr="00373490">
        <w:t>тель заблаговременно (не позднее трех дней до истечения срока исполнения пре</w:t>
      </w:r>
      <w:r w:rsidRPr="00373490">
        <w:t>д</w:t>
      </w:r>
      <w:r w:rsidRPr="00373490">
        <w:t>писания) направляет должностному лицу, выдавшему предписание об устранении нарушения законодательства, ходатайство с просьбой о продлении срока устран</w:t>
      </w:r>
      <w:r w:rsidRPr="00373490">
        <w:t>е</w:t>
      </w:r>
      <w:r w:rsidRPr="00373490">
        <w:t>ния нарушения законодательства. К ходатайству прилагаются документы, подтве</w:t>
      </w:r>
      <w:r w:rsidRPr="00373490">
        <w:t>р</w:t>
      </w:r>
      <w:r w:rsidRPr="00373490">
        <w:t>ждающие принятие в установленный срок нарушителем мер, необходимые для оформления и получения нарушителем документов, требуемых для устранения пр</w:t>
      </w:r>
      <w:r w:rsidRPr="00373490">
        <w:t>а</w:t>
      </w:r>
      <w:r w:rsidRPr="00373490">
        <w:t>вонарушения и подтверждения указанного факта.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Ходатайство о продлении срока исполнен</w:t>
      </w:r>
      <w:r w:rsidR="0030471D">
        <w:t>ия предписания рассматривается г</w:t>
      </w:r>
      <w:r w:rsidRPr="00373490">
        <w:t>л</w:t>
      </w:r>
      <w:r w:rsidRPr="00373490">
        <w:t>а</w:t>
      </w:r>
      <w:r w:rsidRPr="00373490">
        <w:t>вой администрации в течение суток после его поступления. По результатам ра</w:t>
      </w:r>
      <w:r w:rsidRPr="00373490">
        <w:t>с</w:t>
      </w:r>
      <w:r w:rsidRPr="00373490">
        <w:t>смотрения ходатайства выносится определение: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1) в случае, если нарушителем приняты все зависящие от него и предусмотре</w:t>
      </w:r>
      <w:r w:rsidRPr="00373490">
        <w:t>н</w:t>
      </w:r>
      <w:r w:rsidRPr="00373490">
        <w:t>ные нормативными правовыми актами Российской Федерации меры, необходимые для оформления и получения юридическим лицом или индивидуальным предприн</w:t>
      </w:r>
      <w:r w:rsidRPr="00373490">
        <w:t>и</w:t>
      </w:r>
      <w:r w:rsidRPr="00373490">
        <w:t>мателем документов, требуемых для устранения правонарушения и подтверждения указанного факта, - об удовлетворении ходатайства и продлении срока исполнения предписания;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2) в случае, если нарушителем не приняты все зависящие от него меры, нео</w:t>
      </w:r>
      <w:r w:rsidRPr="00373490">
        <w:t>б</w:t>
      </w:r>
      <w:r w:rsidRPr="00373490">
        <w:t>ходимые для оформления и получения юридическим лицом или индивидуальным предпринимателем документов, требуемых для устранения правонарушения и по</w:t>
      </w:r>
      <w:r w:rsidRPr="00373490">
        <w:t>д</w:t>
      </w:r>
      <w:r w:rsidRPr="00373490">
        <w:t>тверждения указанного факта, - об отклонении ходатайства и оставлении срока ус</w:t>
      </w:r>
      <w:r w:rsidRPr="00373490">
        <w:t>т</w:t>
      </w:r>
      <w:r w:rsidRPr="00373490">
        <w:t>ранения нарушения законодательства без изменения.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3.45</w:t>
      </w:r>
      <w:r w:rsidR="005E3E73" w:rsidRPr="00373490">
        <w:t>. В течение пятнадцати дней с момента истечения срока устранения нар</w:t>
      </w:r>
      <w:r w:rsidR="005E3E73" w:rsidRPr="00373490">
        <w:t>у</w:t>
      </w:r>
      <w:r w:rsidR="005E3E73" w:rsidRPr="00373490">
        <w:t>шения законодательства, установленного предписанием об устранении нарушения законодательства, проводится внеплановая проверка устранения ранее выявленн</w:t>
      </w:r>
      <w:r w:rsidR="005E3E73" w:rsidRPr="00373490">
        <w:t>о</w:t>
      </w:r>
      <w:r w:rsidR="005E3E73" w:rsidRPr="00373490">
        <w:t>го нарушения. При такой проверке в обязательном порядке фиксируются нарушения законодательства, а также факты, носящие систематический характер.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При проведении внеплановой проверки исполнения предписания выносится распоряжение о проведении такой проверки.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3.46</w:t>
      </w:r>
      <w:r w:rsidR="005E3E73" w:rsidRPr="00373490">
        <w:t>. При устранении допущенного нарушения должностным лицом админис</w:t>
      </w:r>
      <w:r w:rsidR="005E3E73" w:rsidRPr="00373490">
        <w:t>т</w:t>
      </w:r>
      <w:r w:rsidR="005E3E73" w:rsidRPr="00373490">
        <w:t>рации составляется акт проверки соблюдения законодательства с приложением д</w:t>
      </w:r>
      <w:r w:rsidR="005E3E73" w:rsidRPr="00373490">
        <w:t>о</w:t>
      </w:r>
      <w:r w:rsidR="005E3E73" w:rsidRPr="00373490">
        <w:lastRenderedPageBreak/>
        <w:t>кументов, подтверждающих устранение нарушения законодательства.</w:t>
      </w:r>
    </w:p>
    <w:p w:rsidR="005E3E73" w:rsidRPr="00373490" w:rsidRDefault="002E602E" w:rsidP="005E3E73">
      <w:pPr>
        <w:widowControl w:val="0"/>
        <w:autoSpaceDE w:val="0"/>
        <w:autoSpaceDN w:val="0"/>
        <w:adjustRightInd w:val="0"/>
        <w:ind w:firstLine="540"/>
      </w:pPr>
      <w:r>
        <w:t>3.47</w:t>
      </w:r>
      <w:r w:rsidR="005E3E73" w:rsidRPr="00373490">
        <w:t>. В случае не</w:t>
      </w:r>
      <w:r w:rsidR="006A0FAF">
        <w:t xml:space="preserve"> </w:t>
      </w:r>
      <w:r w:rsidR="005E3E73" w:rsidRPr="00373490">
        <w:t xml:space="preserve">устранения нарушения законодательства должностным лицом администрации составляется акт, выносится предписание об устранении нарушения законодательства, а также применяются иные меры в соответствии с </w:t>
      </w:r>
      <w:r w:rsidR="005E3E73" w:rsidRPr="0030471D">
        <w:t>Кодексом Ро</w:t>
      </w:r>
      <w:r w:rsidR="005E3E73" w:rsidRPr="0030471D">
        <w:t>с</w:t>
      </w:r>
      <w:r w:rsidR="005E3E73" w:rsidRPr="0030471D">
        <w:t>сийской Федерации об административных правонарушениях или Законом Калужской</w:t>
      </w:r>
      <w:r w:rsidR="005E3E73" w:rsidRPr="00373490">
        <w:t xml:space="preserve"> области от 28.02.2011 </w:t>
      </w:r>
      <w:r w:rsidR="00402846">
        <w:t>№</w:t>
      </w:r>
      <w:r w:rsidR="005E3E73" w:rsidRPr="00373490">
        <w:t xml:space="preserve"> 122-ОЗ "Об административных правонарушениях в Калу</w:t>
      </w:r>
      <w:r w:rsidR="005E3E73" w:rsidRPr="00373490">
        <w:t>ж</w:t>
      </w:r>
      <w:r w:rsidR="005E3E73" w:rsidRPr="00373490">
        <w:t>ской области".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8C52FA" w:rsidRDefault="005E3E73" w:rsidP="008C52FA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17" w:name="Par298"/>
      <w:bookmarkEnd w:id="17"/>
      <w:r w:rsidRPr="008C52FA">
        <w:rPr>
          <w:rFonts w:cs="Arial"/>
          <w:b/>
          <w:bCs/>
          <w:kern w:val="32"/>
          <w:sz w:val="32"/>
          <w:szCs w:val="32"/>
        </w:rPr>
        <w:t>4. Порядок и формы контроля проведения проверок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4.1. Текущий контроль соблюдения последовательности действий, определе</w:t>
      </w:r>
      <w:r w:rsidRPr="00373490">
        <w:t>н</w:t>
      </w:r>
      <w:r w:rsidRPr="00373490">
        <w:t>ных административными процедурами по проведению проверок, и принятие реш</w:t>
      </w:r>
      <w:r w:rsidRPr="00373490">
        <w:t>е</w:t>
      </w:r>
      <w:r w:rsidRPr="00373490">
        <w:t>ний осуществляется должностными лицами администрации, ответственными за о</w:t>
      </w:r>
      <w:r w:rsidRPr="00373490">
        <w:t>р</w:t>
      </w:r>
      <w:r w:rsidRPr="00373490">
        <w:t>ганизацию работы по проведению проверок соблюдения законодательства в обла</w:t>
      </w:r>
      <w:r w:rsidRPr="00373490">
        <w:t>с</w:t>
      </w:r>
      <w:r w:rsidRPr="00373490">
        <w:t>ти обеспечения сохранности автомобильных дорог местного значения вне границ населенных пунктов в границах муниципального образования муниципального ра</w:t>
      </w:r>
      <w:r w:rsidRPr="00373490">
        <w:t>й</w:t>
      </w:r>
      <w:r w:rsidRPr="00373490">
        <w:t>она "</w:t>
      </w:r>
      <w:r w:rsidR="00994D60">
        <w:t>Город Людиново и Людиновский</w:t>
      </w:r>
      <w:r w:rsidRPr="00373490">
        <w:t xml:space="preserve"> район".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Периодичность осуществления текущего контроля устанавливается руковод</w:t>
      </w:r>
      <w:r w:rsidRPr="00373490">
        <w:t>и</w:t>
      </w:r>
      <w:r w:rsidRPr="00373490">
        <w:t>телем администрации.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Перечень должностных лиц, осуществляющих текущий контроль, устанавлив</w:t>
      </w:r>
      <w:r w:rsidRPr="00373490">
        <w:t>а</w:t>
      </w:r>
      <w:r w:rsidRPr="00373490">
        <w:t>ется индивидуальными правовыми актами администрации.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4.2. Администрация организует и осуществляет контроль проведения проверок юридических лиц и индивидуальных предпринимателей территориальными орган</w:t>
      </w:r>
      <w:r w:rsidRPr="00373490">
        <w:t>а</w:t>
      </w:r>
      <w:r w:rsidRPr="00373490">
        <w:t>ми.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Контроль полноты и качества проведения проверки включает в себя провед</w:t>
      </w:r>
      <w:r w:rsidRPr="00373490">
        <w:t>е</w:t>
      </w:r>
      <w:r w:rsidRPr="00373490">
        <w:t>ние проверок, выявление и устранение нарушений прав юридических лиц и индив</w:t>
      </w:r>
      <w:r w:rsidRPr="00373490">
        <w:t>и</w:t>
      </w:r>
      <w:r w:rsidRPr="00373490">
        <w:t>дуальных предпринимателей, рассмотрение, принятие решений и подготовку отв</w:t>
      </w:r>
      <w:r w:rsidRPr="00373490">
        <w:t>е</w:t>
      </w:r>
      <w:r w:rsidRPr="00373490">
        <w:t>тов на их обращения, содержащие жалобы на решения, действия (бездействие) должностных лиц администрации. По результатам этих проверок в случае выявл</w:t>
      </w:r>
      <w:r w:rsidRPr="00373490">
        <w:t>е</w:t>
      </w:r>
      <w:r w:rsidRPr="00373490">
        <w:t>ния нарушений прав индивидуальных предпринимателей и юридических лиц осущ</w:t>
      </w:r>
      <w:r w:rsidRPr="00373490">
        <w:t>е</w:t>
      </w:r>
      <w:r w:rsidRPr="00373490">
        <w:t>ствляется привлечение виновных лиц к ответственности в соответствии с законод</w:t>
      </w:r>
      <w:r w:rsidRPr="00373490">
        <w:t>а</w:t>
      </w:r>
      <w:r w:rsidRPr="00373490">
        <w:t>тельством Российской Федерации.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Сроки и порядок проверки полноты и качества проведения проверок осущест</w:t>
      </w:r>
      <w:r w:rsidRPr="00373490">
        <w:t>в</w:t>
      </w:r>
      <w:r w:rsidRPr="00373490">
        <w:t>ляются на основании распоряжения администрации.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 целях контроля за исполнением муниципальной функции администрации пр</w:t>
      </w:r>
      <w:r w:rsidRPr="00373490">
        <w:t>о</w:t>
      </w:r>
      <w:r w:rsidRPr="00373490">
        <w:t>водятся плановые (в соответствии с годовым планом работы администрации) и вн</w:t>
      </w:r>
      <w:r w:rsidRPr="00373490">
        <w:t>е</w:t>
      </w:r>
      <w:r w:rsidRPr="00373490">
        <w:t>плановые проверки. При проверке рассматриваются либо все вопросы, связанные с осуществлением муниципального контроля (комплексные проверки), либо отдел</w:t>
      </w:r>
      <w:r w:rsidRPr="00373490">
        <w:t>ь</w:t>
      </w:r>
      <w:r w:rsidRPr="00373490">
        <w:t>ные аспекты (тематические проверки). Проверка также проводится по конкретному обращению субъекта проверки.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4.3. Для проведения проверки полноты и качества проведения проверок может создаваться комиссия, в состав которой включаются муниципальные служащие а</w:t>
      </w:r>
      <w:r w:rsidRPr="00373490">
        <w:t>д</w:t>
      </w:r>
      <w:r w:rsidRPr="00373490">
        <w:t>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Деятельность комиссии осуществляется в соответствии с распоряжением а</w:t>
      </w:r>
      <w:r w:rsidRPr="00373490">
        <w:t>д</w:t>
      </w:r>
      <w:r w:rsidRPr="00373490">
        <w:t>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Справка подписывается председателем комиссии и руководителем проверя</w:t>
      </w:r>
      <w:r w:rsidRPr="00373490">
        <w:t>е</w:t>
      </w:r>
      <w:r w:rsidRPr="00373490">
        <w:t>мого структурного подразделения администрации.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4.4. Должностное лицо администрации, уполномоченное на проведение пров</w:t>
      </w:r>
      <w:r w:rsidRPr="00373490">
        <w:t>е</w:t>
      </w:r>
      <w:r w:rsidRPr="00373490">
        <w:t>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Должностное лицо администрации, уполномоченное принимать решение о пр</w:t>
      </w:r>
      <w:r w:rsidRPr="00373490">
        <w:t>о</w:t>
      </w:r>
      <w:r w:rsidRPr="00373490">
        <w:t>ведении проверки, несет персональную ответственность за правильность и обосн</w:t>
      </w:r>
      <w:r w:rsidRPr="00373490">
        <w:t>о</w:t>
      </w:r>
      <w:r w:rsidRPr="00373490">
        <w:lastRenderedPageBreak/>
        <w:t>ванность принятого решения.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Должностное лицо администрации, уполномоченное на принятие мер по р</w:t>
      </w:r>
      <w:r w:rsidRPr="00373490">
        <w:t>е</w:t>
      </w:r>
      <w:r w:rsidRPr="00373490">
        <w:t>зультатам контроля, несет персональную ответственность за законность применя</w:t>
      </w:r>
      <w:r w:rsidRPr="00373490">
        <w:t>е</w:t>
      </w:r>
      <w:r w:rsidRPr="00373490">
        <w:t>мых мер, соблюдение порядка их применения и соответствие применяемых мер с</w:t>
      </w:r>
      <w:r w:rsidRPr="00373490">
        <w:t>о</w:t>
      </w:r>
      <w:r w:rsidRPr="00373490">
        <w:t>вершенным нарушениям.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4.5. О случаях и причинах нарушения сроков и содержания административных процедур ответственные за их осуществление муниципальные служащие немедле</w:t>
      </w:r>
      <w:r w:rsidRPr="00373490">
        <w:t>н</w:t>
      </w:r>
      <w:r w:rsidRPr="00373490">
        <w:t>но информируют своих непосредственных руководителей, а также принимают сро</w:t>
      </w:r>
      <w:r w:rsidRPr="00373490">
        <w:t>ч</w:t>
      </w:r>
      <w:r w:rsidRPr="00373490">
        <w:t>ные меры по устранению нарушений.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4.6. Контроль за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(территориальные органы), а также путем обжалования действий (бездействия) и решений, осуществляемых (принятых) в ходе проведения проверок, в вышестоящие органы государственной власти и судебные органы.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18" w:name="Par318"/>
      <w:bookmarkEnd w:id="18"/>
      <w:r w:rsidRPr="00FF5547">
        <w:rPr>
          <w:rFonts w:cs="Arial"/>
          <w:b/>
          <w:bCs/>
          <w:kern w:val="32"/>
          <w:sz w:val="32"/>
          <w:szCs w:val="32"/>
        </w:rPr>
        <w:t>5. Досудебный (внесудебный) порядок обжалования реш</w:t>
      </w:r>
      <w:r w:rsidRPr="00FF5547">
        <w:rPr>
          <w:rFonts w:cs="Arial"/>
          <w:b/>
          <w:bCs/>
          <w:kern w:val="32"/>
          <w:sz w:val="32"/>
          <w:szCs w:val="32"/>
        </w:rPr>
        <w:t>е</w:t>
      </w:r>
      <w:r w:rsidRPr="00FF5547">
        <w:rPr>
          <w:rFonts w:cs="Arial"/>
          <w:b/>
          <w:bCs/>
          <w:kern w:val="32"/>
          <w:sz w:val="32"/>
          <w:szCs w:val="32"/>
        </w:rPr>
        <w:t>ний</w:t>
      </w:r>
      <w:r w:rsidR="00FF5547">
        <w:rPr>
          <w:rFonts w:cs="Arial"/>
          <w:b/>
          <w:bCs/>
          <w:kern w:val="32"/>
          <w:sz w:val="32"/>
          <w:szCs w:val="32"/>
        </w:rPr>
        <w:t xml:space="preserve"> </w:t>
      </w:r>
      <w:r w:rsidRPr="00FF5547">
        <w:rPr>
          <w:rFonts w:cs="Arial"/>
          <w:b/>
          <w:bCs/>
          <w:kern w:val="32"/>
          <w:sz w:val="32"/>
          <w:szCs w:val="32"/>
        </w:rPr>
        <w:t>и действий (бездействия) администрации, а также его</w:t>
      </w:r>
      <w:r w:rsidR="00FF5547">
        <w:rPr>
          <w:rFonts w:cs="Arial"/>
          <w:b/>
          <w:bCs/>
          <w:kern w:val="32"/>
          <w:sz w:val="32"/>
          <w:szCs w:val="32"/>
        </w:rPr>
        <w:t xml:space="preserve"> </w:t>
      </w:r>
      <w:r w:rsidRPr="00FF5547">
        <w:rPr>
          <w:rFonts w:cs="Arial"/>
          <w:b/>
          <w:bCs/>
          <w:kern w:val="32"/>
          <w:sz w:val="32"/>
          <w:szCs w:val="32"/>
        </w:rPr>
        <w:t>должностных лиц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Default="005E3E73" w:rsidP="00994D60">
      <w:pPr>
        <w:ind w:firstLine="540"/>
      </w:pPr>
      <w:r w:rsidRPr="00373490"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</w:t>
      </w:r>
      <w:r w:rsidRPr="00373490">
        <w:t>д</w:t>
      </w:r>
      <w:r w:rsidRPr="00373490">
        <w:t>ставитель имеют право обжаловать действия (бездействие) должностных лиц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администрации, повлекшие за собой нарушение прав юридического лица, инд</w:t>
      </w:r>
      <w:r w:rsidRPr="00373490">
        <w:t>и</w:t>
      </w:r>
      <w:r w:rsidRPr="00373490">
        <w:t>видуального предпринимателя при проведении проверки, в соответствии с закон</w:t>
      </w:r>
      <w:r w:rsidRPr="00373490">
        <w:t>о</w:t>
      </w:r>
      <w:r w:rsidRPr="00373490">
        <w:t>дательством Российской Федерации.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5.2. Жалоба на действия (бездействие) должностных лиц администрации под</w:t>
      </w:r>
      <w:r w:rsidRPr="00373490">
        <w:t>а</w:t>
      </w:r>
      <w:r w:rsidRPr="00373490">
        <w:t>ется в письменном виде и должна быть подписана руководителем или уполномоче</w:t>
      </w:r>
      <w:r w:rsidRPr="00373490">
        <w:t>н</w:t>
      </w:r>
      <w:r w:rsidRPr="00373490">
        <w:t>ным представителем юридического лица, индивидуальным предпринимателем, его уполномоченным представителем и заверена печатью проверяемого лица.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К жалобе могу быть приложены документы, подтверждающие доводы, указа</w:t>
      </w:r>
      <w:r w:rsidRPr="00373490">
        <w:t>н</w:t>
      </w:r>
      <w:r w:rsidRPr="00373490">
        <w:t>ные в жалобе заявителя.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</w:t>
      </w:r>
      <w:r w:rsidRPr="00373490">
        <w:t>а</w:t>
      </w:r>
      <w:r w:rsidRPr="00373490">
        <w:t>трагивает права, свободы и законные интересы других лиц и что указанные док</w:t>
      </w:r>
      <w:r w:rsidRPr="00373490">
        <w:t>у</w:t>
      </w:r>
      <w:r w:rsidRPr="00373490">
        <w:t>менты не содержат сведения, составляющие государственную или иную охраняемую федеральным законодательством тайну.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5.3. Поступившая жалоба рассматривается администрацией в течение тридцати дней со дня ее регистрации. Указанный срок включает в себя срок направления р</w:t>
      </w:r>
      <w:r w:rsidRPr="00373490">
        <w:t>е</w:t>
      </w:r>
      <w:r w:rsidRPr="00373490">
        <w:t xml:space="preserve">шения по итогам рассмотрения жалобы, указанный в </w:t>
      </w:r>
      <w:hyperlink w:anchor="Par347" w:history="1">
        <w:r w:rsidRPr="0030471D">
          <w:t>пункте 5.9</w:t>
        </w:r>
      </w:hyperlink>
      <w:r w:rsidRPr="00373490">
        <w:t xml:space="preserve"> административного регламента.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5.4. Срок рассмотрения жалобы продлевается в случае принятия руководит</w:t>
      </w:r>
      <w:r w:rsidRPr="00373490">
        <w:t>е</w:t>
      </w:r>
      <w:r w:rsidRPr="00373490">
        <w:t>лем администрации либо иным уполномоченным на то должностным лицом решения о необходимости проведения проверки по жалобе, запроса дополнительной инфо</w:t>
      </w:r>
      <w:r w:rsidRPr="00373490">
        <w:t>р</w:t>
      </w:r>
      <w:r w:rsidRPr="00373490">
        <w:t>мации, но не более чем на тридцать дней.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Решение о продлении срока рассмотрения жалобы сообщается заявителю в письменном виде с указанием причин продления.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5.5. Если в письменной жалобе не указаны фамилия, имя, отчество лица, н</w:t>
      </w:r>
      <w:r w:rsidRPr="00373490">
        <w:t>а</w:t>
      </w:r>
      <w:r w:rsidRPr="00373490">
        <w:t>правившего ее, и почтовый адрес, по которому должен быть направлен ответ, ответ на жалобу не дается.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 xml:space="preserve">При получении письменной жалобы, в которой содержатся нецензурные либо </w:t>
      </w:r>
      <w:r w:rsidRPr="00373490">
        <w:lastRenderedPageBreak/>
        <w:t>оскорбительные выражения, угрозы жизни, здоровью или имуществу должностного лица, а также членов его семьи, администрация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</w:t>
      </w:r>
      <w:r w:rsidRPr="00373490">
        <w:t>е</w:t>
      </w:r>
      <w:r w:rsidRPr="00373490">
        <w:t>тенцией, о чем сообщается лицу, направившему жалобу, если его фамилия и почт</w:t>
      </w:r>
      <w:r w:rsidRPr="00373490">
        <w:t>о</w:t>
      </w:r>
      <w:r w:rsidRPr="00373490">
        <w:t>вый адрес поддаются прочтению.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Если в письменной жалобе содержится вопрос, на который заинтересованному лицу неоднократно давались письменные ответы по существу в связи с ранее н</w:t>
      </w:r>
      <w:r w:rsidRPr="00373490">
        <w:t>а</w:t>
      </w:r>
      <w:r w:rsidRPr="00373490">
        <w:t>правляемыми жалобами, и при этом в жалобе не приводятся новые дово</w:t>
      </w:r>
      <w:r w:rsidR="00414FB7">
        <w:t>ды или о</w:t>
      </w:r>
      <w:r w:rsidR="00414FB7">
        <w:t>б</w:t>
      </w:r>
      <w:r w:rsidR="00414FB7">
        <w:t>стоятельства, г</w:t>
      </w:r>
      <w:r w:rsidRPr="00373490">
        <w:t>лава администрации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администрации. О данном решении уведомляется лицо, направившее жалобу.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</w:t>
      </w:r>
      <w:r w:rsidRPr="00373490">
        <w:t>т</w:t>
      </w:r>
      <w:r w:rsidRPr="00373490">
        <w:t>вет по существу поставленного в нем вопроса в связи с недопустимостью разглаш</w:t>
      </w:r>
      <w:r w:rsidRPr="00373490">
        <w:t>е</w:t>
      </w:r>
      <w:r w:rsidRPr="00373490">
        <w:t>ния указанных сведений.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</w:t>
      </w:r>
      <w:r w:rsidRPr="00373490">
        <w:t>е</w:t>
      </w:r>
      <w:r w:rsidRPr="00373490">
        <w:t>нием порядка обжалования данного судебного решения.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администрации.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5.6. При рассмотрении жалобы администрации рассматриваются: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документы, представленные заявителем;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материалы объяснения, представленные должностным лицом;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информация о заявителе, находящаяся в информационных ресурсах админис</w:t>
      </w:r>
      <w:r w:rsidRPr="00373490">
        <w:t>т</w:t>
      </w:r>
      <w:r w:rsidRPr="00373490">
        <w:t>рации;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результаты исследований, проверок.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5.7. По результатам рассмотрения жалобы на действия (бездействие) должн</w:t>
      </w:r>
      <w:r w:rsidRPr="00373490">
        <w:t>о</w:t>
      </w:r>
      <w:r w:rsidRPr="00373490">
        <w:t>стного лица администрации может быть принято одно из следующих решений: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признание действий (бездействия) должностного лица администрации соотве</w:t>
      </w:r>
      <w:r w:rsidRPr="00373490">
        <w:t>т</w:t>
      </w:r>
      <w:r w:rsidRPr="00373490">
        <w:t>ствующим законодательству Российской Федерации;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признание действий (бездействия) должностного лица администрации не соо</w:t>
      </w:r>
      <w:r w:rsidRPr="00373490">
        <w:t>т</w:t>
      </w:r>
      <w:r w:rsidRPr="00373490">
        <w:t>ветствующими законодательству Российской Федерации полностью или частично.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5.8. В случае признания действий (бездействия) должностного лица админис</w:t>
      </w:r>
      <w:r w:rsidRPr="00373490">
        <w:t>т</w:t>
      </w:r>
      <w:r w:rsidRPr="00373490">
        <w:t>рации соответствующими законодательству Российской Федерации выносится отказ в удовлетворении жалобы.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В случае признания действий (бездействия) должностного лица администрации не соответствующими законодательству Российской Федерации полностью или ча</w:t>
      </w:r>
      <w:r w:rsidRPr="00373490">
        <w:t>с</w:t>
      </w:r>
      <w:r w:rsidRPr="00373490">
        <w:t>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r w:rsidRPr="00373490">
        <w:t>Указанные в настоящем пункте решения оформляются в письменном виде. К</w:t>
      </w:r>
      <w:r w:rsidRPr="00373490">
        <w:t>о</w:t>
      </w:r>
      <w:r w:rsidRPr="00373490">
        <w:t>пия решения направляется заявителю в течение трех рабочих дней.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  <w:ind w:firstLine="540"/>
      </w:pPr>
      <w:bookmarkStart w:id="19" w:name="Par347"/>
      <w:bookmarkEnd w:id="19"/>
      <w:r w:rsidRPr="00373490">
        <w:t>5.9. Действия по исполнению решения должны быть совершены в течение д</w:t>
      </w:r>
      <w:r w:rsidRPr="00373490">
        <w:t>е</w:t>
      </w:r>
      <w:r w:rsidRPr="00373490">
        <w:t>сяти дней со дня принятия решения по жалобе, если в решении не установлен иной срок для их совершения.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bookmarkStart w:id="20" w:name="Par353"/>
      <w:bookmarkEnd w:id="20"/>
      <w:r w:rsidRPr="00FF5547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402846">
        <w:rPr>
          <w:rFonts w:cs="Arial"/>
          <w:b/>
          <w:bCs/>
          <w:kern w:val="28"/>
          <w:sz w:val="32"/>
          <w:szCs w:val="32"/>
        </w:rPr>
        <w:t>№</w:t>
      </w:r>
      <w:r w:rsidRPr="00FF5547">
        <w:rPr>
          <w:rFonts w:cs="Arial"/>
          <w:b/>
          <w:bCs/>
          <w:kern w:val="28"/>
          <w:sz w:val="32"/>
          <w:szCs w:val="32"/>
        </w:rPr>
        <w:t xml:space="preserve"> 1</w:t>
      </w: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к Административному регл</w:t>
      </w:r>
      <w:r w:rsidRPr="00FF5547">
        <w:rPr>
          <w:rFonts w:cs="Arial"/>
          <w:b/>
          <w:bCs/>
          <w:kern w:val="28"/>
          <w:sz w:val="32"/>
          <w:szCs w:val="32"/>
        </w:rPr>
        <w:t>а</w:t>
      </w:r>
      <w:r w:rsidRPr="00FF5547">
        <w:rPr>
          <w:rFonts w:cs="Arial"/>
          <w:b/>
          <w:bCs/>
          <w:kern w:val="28"/>
          <w:sz w:val="32"/>
          <w:szCs w:val="32"/>
        </w:rPr>
        <w:lastRenderedPageBreak/>
        <w:t>менту</w:t>
      </w: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осуществления муниципальн</w:t>
      </w:r>
      <w:r w:rsidRPr="00FF5547">
        <w:rPr>
          <w:rFonts w:cs="Arial"/>
          <w:b/>
          <w:bCs/>
          <w:kern w:val="28"/>
          <w:sz w:val="32"/>
          <w:szCs w:val="32"/>
        </w:rPr>
        <w:t>о</w:t>
      </w:r>
      <w:r w:rsidRPr="00FF5547">
        <w:rPr>
          <w:rFonts w:cs="Arial"/>
          <w:b/>
          <w:bCs/>
          <w:kern w:val="28"/>
          <w:sz w:val="32"/>
          <w:szCs w:val="32"/>
        </w:rPr>
        <w:t>го контроля</w:t>
      </w: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за обеспечением сохранности автомобильных дорог</w:t>
      </w:r>
    </w:p>
    <w:p w:rsidR="005E3E73" w:rsidRPr="00FF5547" w:rsidRDefault="005E3E73" w:rsidP="00FF5547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местного значения вне границ населенных пунктов</w:t>
      </w:r>
    </w:p>
    <w:p w:rsidR="00AF2F82" w:rsidRPr="00FF5547" w:rsidRDefault="005E3E73" w:rsidP="00FF5547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в границах МО МР "</w:t>
      </w:r>
      <w:r w:rsidR="00AF2F82" w:rsidRPr="00FF5547">
        <w:rPr>
          <w:rFonts w:cs="Arial"/>
          <w:b/>
          <w:bCs/>
          <w:kern w:val="28"/>
          <w:sz w:val="32"/>
          <w:szCs w:val="32"/>
        </w:rPr>
        <w:t>Город Л</w:t>
      </w:r>
      <w:r w:rsidR="00AF2F82" w:rsidRPr="00FF5547">
        <w:rPr>
          <w:rFonts w:cs="Arial"/>
          <w:b/>
          <w:bCs/>
          <w:kern w:val="28"/>
          <w:sz w:val="32"/>
          <w:szCs w:val="32"/>
        </w:rPr>
        <w:t>ю</w:t>
      </w:r>
      <w:r w:rsidR="00AF2F82" w:rsidRPr="00FF5547">
        <w:rPr>
          <w:rFonts w:cs="Arial"/>
          <w:b/>
          <w:bCs/>
          <w:kern w:val="28"/>
          <w:sz w:val="32"/>
          <w:szCs w:val="32"/>
        </w:rPr>
        <w:t>диново и Людиновский</w:t>
      </w:r>
    </w:p>
    <w:p w:rsidR="005E3E73" w:rsidRPr="00FF5547" w:rsidRDefault="00414FB7" w:rsidP="00FF5547">
      <w:pPr>
        <w:widowControl w:val="0"/>
        <w:autoSpaceDE w:val="0"/>
        <w:autoSpaceDN w:val="0"/>
        <w:adjustRightInd w:val="0"/>
        <w:ind w:left="3969" w:hanging="4962"/>
        <w:jc w:val="right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</w:t>
      </w:r>
      <w:r w:rsidR="00AF2F82" w:rsidRPr="00FF5547">
        <w:rPr>
          <w:rFonts w:cs="Arial"/>
          <w:b/>
          <w:bCs/>
          <w:kern w:val="28"/>
          <w:sz w:val="32"/>
          <w:szCs w:val="32"/>
        </w:rPr>
        <w:t>район</w:t>
      </w:r>
      <w:r w:rsidR="005E3E73" w:rsidRPr="00FF5547">
        <w:rPr>
          <w:rFonts w:cs="Arial"/>
          <w:b/>
          <w:bCs/>
          <w:kern w:val="28"/>
          <w:sz w:val="32"/>
          <w:szCs w:val="32"/>
        </w:rPr>
        <w:t>" Калу</w:t>
      </w:r>
      <w:r w:rsidR="005E3E73" w:rsidRPr="00FF5547">
        <w:rPr>
          <w:rFonts w:cs="Arial"/>
          <w:b/>
          <w:bCs/>
          <w:kern w:val="28"/>
          <w:sz w:val="32"/>
          <w:szCs w:val="32"/>
        </w:rPr>
        <w:t>ж</w:t>
      </w:r>
      <w:r w:rsidR="005E3E73" w:rsidRPr="00FF5547">
        <w:rPr>
          <w:rFonts w:cs="Arial"/>
          <w:b/>
          <w:bCs/>
          <w:kern w:val="28"/>
          <w:sz w:val="32"/>
          <w:szCs w:val="32"/>
        </w:rPr>
        <w:t>ской области</w:t>
      </w: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FF5547" w:rsidRDefault="00FF5547" w:rsidP="002E602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21" w:name="Par360"/>
      <w:bookmarkEnd w:id="21"/>
    </w:p>
    <w:p w:rsidR="002E602E" w:rsidRPr="00FF5547" w:rsidRDefault="002E602E" w:rsidP="0040284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БЛОК-СХЕМА</w:t>
      </w:r>
    </w:p>
    <w:p w:rsidR="002E602E" w:rsidRPr="00FF5547" w:rsidRDefault="002E602E" w:rsidP="0040284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ПОСЛЕДОВАТЕЛЬНОСТИ АДМИНИСТРАТИВНЫХ ПРОЦ</w:t>
      </w:r>
      <w:r w:rsidRPr="00FF5547">
        <w:rPr>
          <w:rFonts w:cs="Arial"/>
          <w:b/>
          <w:bCs/>
          <w:kern w:val="28"/>
          <w:sz w:val="32"/>
          <w:szCs w:val="32"/>
        </w:rPr>
        <w:t>Е</w:t>
      </w:r>
      <w:r w:rsidRPr="00FF5547">
        <w:rPr>
          <w:rFonts w:cs="Arial"/>
          <w:b/>
          <w:bCs/>
          <w:kern w:val="28"/>
          <w:sz w:val="32"/>
          <w:szCs w:val="32"/>
        </w:rPr>
        <w:t>ДУР ПРИ ПРОВЕДЕНИИ</w:t>
      </w:r>
      <w:r w:rsidR="00FF5547">
        <w:rPr>
          <w:rFonts w:cs="Arial"/>
          <w:b/>
          <w:bCs/>
          <w:kern w:val="28"/>
          <w:sz w:val="32"/>
          <w:szCs w:val="32"/>
        </w:rPr>
        <w:t xml:space="preserve"> </w:t>
      </w:r>
      <w:r w:rsidRPr="00FF5547">
        <w:rPr>
          <w:rFonts w:cs="Arial"/>
          <w:b/>
          <w:bCs/>
          <w:kern w:val="28"/>
          <w:sz w:val="32"/>
          <w:szCs w:val="32"/>
        </w:rPr>
        <w:t>АДМИНИСТРАЦИЕЙ ПРОВЕРОК ПРИ ОСУЩЕСТВЛЕНИИ МУНИЦИПАЛЬНОГО</w:t>
      </w:r>
    </w:p>
    <w:p w:rsidR="002E602E" w:rsidRPr="00FF5547" w:rsidRDefault="002E602E" w:rsidP="0040284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F5547">
        <w:rPr>
          <w:rFonts w:cs="Arial"/>
          <w:b/>
          <w:bCs/>
          <w:kern w:val="28"/>
          <w:sz w:val="32"/>
          <w:szCs w:val="32"/>
        </w:rPr>
        <w:t>КОНТРОЛЯ В ОТНОШЕНИИ ЮРИДИЧЕСКИХ ЛИЦ И ИНД</w:t>
      </w:r>
      <w:r w:rsidRPr="00FF5547">
        <w:rPr>
          <w:rFonts w:cs="Arial"/>
          <w:b/>
          <w:bCs/>
          <w:kern w:val="28"/>
          <w:sz w:val="32"/>
          <w:szCs w:val="32"/>
        </w:rPr>
        <w:t>И</w:t>
      </w:r>
      <w:r w:rsidRPr="00FF5547">
        <w:rPr>
          <w:rFonts w:cs="Arial"/>
          <w:b/>
          <w:bCs/>
          <w:kern w:val="28"/>
          <w:sz w:val="32"/>
          <w:szCs w:val="32"/>
        </w:rPr>
        <w:t>ВИДУАЛЬНЫХ</w:t>
      </w:r>
      <w:r w:rsidR="00402846">
        <w:rPr>
          <w:rFonts w:cs="Arial"/>
          <w:b/>
          <w:bCs/>
          <w:kern w:val="28"/>
          <w:sz w:val="32"/>
          <w:szCs w:val="32"/>
        </w:rPr>
        <w:t xml:space="preserve"> </w:t>
      </w:r>
      <w:r w:rsidRPr="00FF5547">
        <w:rPr>
          <w:rFonts w:cs="Arial"/>
          <w:b/>
          <w:bCs/>
          <w:kern w:val="28"/>
          <w:sz w:val="32"/>
          <w:szCs w:val="32"/>
        </w:rPr>
        <w:t>ПРЕДПРИНИМАТЕЛЕЙ</w:t>
      </w:r>
    </w:p>
    <w:p w:rsidR="002E602E" w:rsidRPr="002E602E" w:rsidRDefault="002E602E" w:rsidP="00FF5547">
      <w:pPr>
        <w:autoSpaceDE w:val="0"/>
        <w:autoSpaceDN w:val="0"/>
        <w:adjustRightInd w:val="0"/>
        <w:ind w:firstLine="0"/>
        <w:outlineLvl w:val="0"/>
        <w:rPr>
          <w:rFonts w:cs="Arial"/>
          <w:sz w:val="20"/>
          <w:szCs w:val="20"/>
        </w:rPr>
      </w:pP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│Принятие решения о проведении проверки│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└──────────────────┬───────────────────┘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Издание распоряжения администрации или о проведении проверки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и направлении его копии юридическому лицу, индивидуальному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 предпринимателю, в отношении которого проводится проверка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└─────────────┬────────────────────────────────────────────┬──────────────┘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\/       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┌──────────────────────┐                       ┌──────────────────────┐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│Документарная проверка│          ┌───────────&gt;│  Выездная проверка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└───────────┬──────────┘          │            └─────────┬────────────┘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\/                    │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│    ┌────────────────────────────────┐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│Изучение документов юридических │  │    │     Предъявление служебного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лиц, индивидуальных      │  │    │  удостоверения, ознакомление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предпринимателей, имеющихся в  │  │    │представителей юридических лиц,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распоряжении администрации,  │  │    │индивидуальных предпринимателей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а также полученных по запросам │  │    │  с распоряжением о проведении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  из иных органов        │  │    │  проверки, целями, задачами,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└─────────────┬──────────────────┘  │    │ основаниями выездной проверки,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\/                     │    │видами и объемом мероприятий по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│    │контролю, со сроками и условиями│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Изучение полученных документов │  │    │         ее проведения  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└──┬──────────┬──────────────────┘  │    └─────────────────┬──────────────┘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      \/                     │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┌──────────────────────┐     │    ┌───────────────────────────────┐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│   Принятие решения   │     │    │   Проведение мероприятий по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│     о проведении     ├─────┘    │ контролю (изучение документов,│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│  выездной проверки   │          │  обследование автомобильных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└──────────────────────┘          │  дорог, объектов придорожного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                                  │        сервиса и т.д.)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│                                     └─────────────────┬─────────────┘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\/                  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Оформление результатов и принятие мер по результатам проверок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lastRenderedPageBreak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│    Составление акта проверки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└────────────────┬────────────────┘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│    Ознакомление представителя юридического лица,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│    индивидуального предпринимателя с содержанием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│                    акта проверки            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│  Подписание акта должностными лицами администрации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Вручение экземпляра акта проверки представителю юридического лица,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 индивидуального предпринимателя или направление заказным 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      почтовым отправлением с уведомлением о вручении     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└─────────────┬─────────────────────────────────────────────┬─────────────┘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    \/        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┌───────────────────────────┐              ┌───────────────────────────┐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│   Нарушения не выявлены   │              │    Нарушения выявлены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└──────┬────────────────────┘              └────┬──────────────────────┘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┌────────────────────────────────────────────────────┐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Выдача предписания об устранении выявленных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          в ходе проверок нарушений     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└────────────────────────────┬───────────────────────┘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┌────────────────────────────────────────────────────┐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        Решение о возбуждении дела      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└──────────┬──────────────────────────────┬──────────┘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\/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┌─────────────────────────┐  ┌───────────────────────┐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В рамках компетенции  │  │    Вне компетенции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  администрации      │  │     администрации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└──────────┬──────────────┘  └────────────┬──────────┘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\/        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┌─────────────────────────┐  ┌───────────────────────┐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│Принятие мер по контролю │  │  Материалы проверки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  за устранением     │  │ направляются в органы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выявленных нарушений,  │  │  прокуратуры, другие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их предупреждению,    │  │  правоохранительные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предотвращению, а    │  │  органы для решения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   также мер по      │  │ вопроса о возбуждении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привлечению лиц,     │  │        дела об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допустивших выявленные  │  │   административном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  нарушения, к       │  │   правонарушении, о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│    ответственности      │  │возбуждении уголовного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└──────────┬──────────────┘  │   дела по признакам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 │                 │    преступлений, в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 │                 │    соответствии с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 │                 │  подведомственностью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 │                      │                 └───────────────────────┘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 xml:space="preserve">        \/                     \/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│                                Архив                                    │</w:t>
      </w:r>
    </w:p>
    <w:p w:rsidR="002E602E" w:rsidRPr="002E602E" w:rsidRDefault="002E602E" w:rsidP="002E60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E602E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E602E" w:rsidRDefault="002E602E" w:rsidP="005E3E73">
      <w:pPr>
        <w:widowControl w:val="0"/>
        <w:autoSpaceDE w:val="0"/>
        <w:autoSpaceDN w:val="0"/>
        <w:adjustRightInd w:val="0"/>
      </w:pPr>
    </w:p>
    <w:p w:rsidR="002E602E" w:rsidRDefault="002E602E" w:rsidP="005E3E73">
      <w:pPr>
        <w:widowControl w:val="0"/>
        <w:autoSpaceDE w:val="0"/>
        <w:autoSpaceDN w:val="0"/>
        <w:adjustRightInd w:val="0"/>
      </w:pPr>
    </w:p>
    <w:p w:rsidR="002E602E" w:rsidRDefault="002E602E" w:rsidP="005E3E73">
      <w:pPr>
        <w:widowControl w:val="0"/>
        <w:autoSpaceDE w:val="0"/>
        <w:autoSpaceDN w:val="0"/>
        <w:adjustRightInd w:val="0"/>
      </w:pPr>
    </w:p>
    <w:p w:rsidR="005E3E73" w:rsidRPr="00373490" w:rsidRDefault="005E3E73" w:rsidP="005E3E73">
      <w:pPr>
        <w:widowControl w:val="0"/>
        <w:autoSpaceDE w:val="0"/>
        <w:autoSpaceDN w:val="0"/>
        <w:adjustRightInd w:val="0"/>
      </w:pPr>
    </w:p>
    <w:p w:rsidR="005E3E73" w:rsidRPr="00402846" w:rsidRDefault="005E3E73" w:rsidP="00402846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bookmarkStart w:id="22" w:name="Par468"/>
      <w:bookmarkEnd w:id="22"/>
      <w:r w:rsidRPr="00402846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402846">
        <w:rPr>
          <w:rFonts w:cs="Arial"/>
          <w:b/>
          <w:bCs/>
          <w:kern w:val="28"/>
          <w:sz w:val="32"/>
          <w:szCs w:val="32"/>
        </w:rPr>
        <w:t>№</w:t>
      </w:r>
      <w:r w:rsidRPr="00402846">
        <w:rPr>
          <w:rFonts w:cs="Arial"/>
          <w:b/>
          <w:bCs/>
          <w:kern w:val="28"/>
          <w:sz w:val="32"/>
          <w:szCs w:val="32"/>
        </w:rPr>
        <w:t xml:space="preserve"> 2</w:t>
      </w:r>
    </w:p>
    <w:p w:rsidR="005E3E73" w:rsidRPr="00402846" w:rsidRDefault="005E3E73" w:rsidP="00402846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402846">
        <w:rPr>
          <w:rFonts w:cs="Arial"/>
          <w:b/>
          <w:bCs/>
          <w:kern w:val="28"/>
          <w:sz w:val="32"/>
          <w:szCs w:val="32"/>
        </w:rPr>
        <w:lastRenderedPageBreak/>
        <w:t>к Административному регл</w:t>
      </w:r>
      <w:r w:rsidRPr="00402846">
        <w:rPr>
          <w:rFonts w:cs="Arial"/>
          <w:b/>
          <w:bCs/>
          <w:kern w:val="28"/>
          <w:sz w:val="32"/>
          <w:szCs w:val="32"/>
        </w:rPr>
        <w:t>а</w:t>
      </w:r>
      <w:r w:rsidRPr="00402846">
        <w:rPr>
          <w:rFonts w:cs="Arial"/>
          <w:b/>
          <w:bCs/>
          <w:kern w:val="28"/>
          <w:sz w:val="32"/>
          <w:szCs w:val="32"/>
        </w:rPr>
        <w:t>менту</w:t>
      </w:r>
    </w:p>
    <w:p w:rsidR="005E3E73" w:rsidRPr="00402846" w:rsidRDefault="005E3E73" w:rsidP="00402846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402846">
        <w:rPr>
          <w:rFonts w:cs="Arial"/>
          <w:b/>
          <w:bCs/>
          <w:kern w:val="28"/>
          <w:sz w:val="32"/>
          <w:szCs w:val="32"/>
        </w:rPr>
        <w:t>осуществления муниципальн</w:t>
      </w:r>
      <w:r w:rsidRPr="00402846">
        <w:rPr>
          <w:rFonts w:cs="Arial"/>
          <w:b/>
          <w:bCs/>
          <w:kern w:val="28"/>
          <w:sz w:val="32"/>
          <w:szCs w:val="32"/>
        </w:rPr>
        <w:t>о</w:t>
      </w:r>
      <w:r w:rsidRPr="00402846">
        <w:rPr>
          <w:rFonts w:cs="Arial"/>
          <w:b/>
          <w:bCs/>
          <w:kern w:val="28"/>
          <w:sz w:val="32"/>
          <w:szCs w:val="32"/>
        </w:rPr>
        <w:t>го контроля</w:t>
      </w:r>
    </w:p>
    <w:p w:rsidR="005E3E73" w:rsidRPr="00402846" w:rsidRDefault="005E3E73" w:rsidP="00402846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402846">
        <w:rPr>
          <w:rFonts w:cs="Arial"/>
          <w:b/>
          <w:bCs/>
          <w:kern w:val="28"/>
          <w:sz w:val="32"/>
          <w:szCs w:val="32"/>
        </w:rPr>
        <w:t>за обеспечением сохранности автомобильных дорог</w:t>
      </w:r>
    </w:p>
    <w:p w:rsidR="005E3E73" w:rsidRPr="00402846" w:rsidRDefault="005E3E73" w:rsidP="00402846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402846">
        <w:rPr>
          <w:rFonts w:cs="Arial"/>
          <w:b/>
          <w:bCs/>
          <w:kern w:val="28"/>
          <w:sz w:val="32"/>
          <w:szCs w:val="32"/>
        </w:rPr>
        <w:t>местного значения вне границ населенных пунктов</w:t>
      </w:r>
    </w:p>
    <w:p w:rsidR="002E602E" w:rsidRPr="00402846" w:rsidRDefault="005E3E73" w:rsidP="00402846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402846">
        <w:rPr>
          <w:rFonts w:cs="Arial"/>
          <w:b/>
          <w:bCs/>
          <w:kern w:val="28"/>
          <w:sz w:val="32"/>
          <w:szCs w:val="32"/>
        </w:rPr>
        <w:t>в границах МО МР "</w:t>
      </w:r>
      <w:r w:rsidR="002E602E" w:rsidRPr="00402846">
        <w:rPr>
          <w:rFonts w:cs="Arial"/>
          <w:b/>
          <w:bCs/>
          <w:kern w:val="28"/>
          <w:sz w:val="32"/>
          <w:szCs w:val="32"/>
        </w:rPr>
        <w:t>Город Л</w:t>
      </w:r>
      <w:r w:rsidR="002E602E" w:rsidRPr="00402846">
        <w:rPr>
          <w:rFonts w:cs="Arial"/>
          <w:b/>
          <w:bCs/>
          <w:kern w:val="28"/>
          <w:sz w:val="32"/>
          <w:szCs w:val="32"/>
        </w:rPr>
        <w:t>ю</w:t>
      </w:r>
      <w:r w:rsidR="002E602E" w:rsidRPr="00402846">
        <w:rPr>
          <w:rFonts w:cs="Arial"/>
          <w:b/>
          <w:bCs/>
          <w:kern w:val="28"/>
          <w:sz w:val="32"/>
          <w:szCs w:val="32"/>
        </w:rPr>
        <w:t>диново и Людиновский</w:t>
      </w:r>
    </w:p>
    <w:p w:rsidR="005E3E73" w:rsidRPr="00402846" w:rsidRDefault="005E3E73" w:rsidP="00402846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402846">
        <w:rPr>
          <w:rFonts w:cs="Arial"/>
          <w:b/>
          <w:bCs/>
          <w:kern w:val="28"/>
          <w:sz w:val="32"/>
          <w:szCs w:val="32"/>
        </w:rPr>
        <w:t>район" Калужской области</w:t>
      </w:r>
    </w:p>
    <w:p w:rsidR="00402846" w:rsidRDefault="00402846" w:rsidP="00414FB7">
      <w:pPr>
        <w:widowControl w:val="0"/>
        <w:autoSpaceDE w:val="0"/>
        <w:autoSpaceDN w:val="0"/>
        <w:adjustRightInd w:val="0"/>
        <w:ind w:left="3969"/>
        <w:jc w:val="center"/>
      </w:pPr>
    </w:p>
    <w:p w:rsidR="005E3E73" w:rsidRPr="00402846" w:rsidRDefault="00402846" w:rsidP="005E3E7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5E3E73" w:rsidRPr="00402846">
        <w:rPr>
          <w:rFonts w:ascii="Arial" w:hAnsi="Arial" w:cs="Arial"/>
          <w:sz w:val="24"/>
          <w:szCs w:val="24"/>
        </w:rPr>
        <w:t xml:space="preserve">                      </w:t>
      </w:r>
      <w:r w:rsidR="002E602E" w:rsidRPr="00402846">
        <w:rPr>
          <w:rFonts w:ascii="Arial" w:hAnsi="Arial" w:cs="Arial"/>
          <w:sz w:val="24"/>
          <w:szCs w:val="24"/>
        </w:rPr>
        <w:t xml:space="preserve">                             </w:t>
      </w:r>
      <w:r w:rsidR="005E3E73" w:rsidRPr="00402846">
        <w:rPr>
          <w:rFonts w:ascii="Arial" w:hAnsi="Arial" w:cs="Arial"/>
          <w:sz w:val="24"/>
          <w:szCs w:val="24"/>
        </w:rPr>
        <w:t xml:space="preserve">  </w:t>
      </w:r>
      <w:r w:rsidR="002E602E" w:rsidRPr="00402846">
        <w:rPr>
          <w:rFonts w:ascii="Arial" w:hAnsi="Arial" w:cs="Arial"/>
          <w:sz w:val="24"/>
          <w:szCs w:val="24"/>
        </w:rPr>
        <w:t xml:space="preserve">            </w:t>
      </w:r>
      <w:r w:rsidR="005E3E73" w:rsidRPr="00402846">
        <w:rPr>
          <w:rFonts w:ascii="Arial" w:hAnsi="Arial" w:cs="Arial"/>
          <w:sz w:val="24"/>
          <w:szCs w:val="24"/>
        </w:rPr>
        <w:t xml:space="preserve"> "___" ____________20__ г.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(место составления акта)              </w:t>
      </w:r>
      <w:r w:rsidR="002E602E" w:rsidRPr="00402846">
        <w:rPr>
          <w:rFonts w:ascii="Arial" w:hAnsi="Arial" w:cs="Arial"/>
          <w:sz w:val="24"/>
          <w:szCs w:val="24"/>
        </w:rPr>
        <w:t xml:space="preserve">                                 </w:t>
      </w:r>
      <w:r w:rsidRPr="00402846">
        <w:rPr>
          <w:rFonts w:ascii="Arial" w:hAnsi="Arial" w:cs="Arial"/>
          <w:sz w:val="24"/>
          <w:szCs w:val="24"/>
        </w:rPr>
        <w:t xml:space="preserve"> </w:t>
      </w:r>
      <w:r w:rsidR="002E602E" w:rsidRPr="00402846">
        <w:rPr>
          <w:rFonts w:ascii="Arial" w:hAnsi="Arial" w:cs="Arial"/>
          <w:sz w:val="24"/>
          <w:szCs w:val="24"/>
        </w:rPr>
        <w:t xml:space="preserve">             </w:t>
      </w:r>
      <w:r w:rsidRPr="00402846">
        <w:rPr>
          <w:rFonts w:ascii="Arial" w:hAnsi="Arial" w:cs="Arial"/>
          <w:sz w:val="24"/>
          <w:szCs w:val="24"/>
        </w:rPr>
        <w:t xml:space="preserve"> (дата составления акт)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                                               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                                               (время составления акта)</w:t>
      </w:r>
    </w:p>
    <w:p w:rsidR="005E3E73" w:rsidRPr="00373490" w:rsidRDefault="005E3E73" w:rsidP="005E3E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3E73" w:rsidRPr="00402846" w:rsidRDefault="005E3E73" w:rsidP="002E602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3" w:name="Par481"/>
      <w:bookmarkEnd w:id="23"/>
      <w:r w:rsidRPr="00402846">
        <w:rPr>
          <w:rFonts w:ascii="Arial" w:hAnsi="Arial" w:cs="Arial"/>
          <w:b/>
          <w:sz w:val="24"/>
          <w:szCs w:val="24"/>
        </w:rPr>
        <w:t>Акт проверки</w:t>
      </w:r>
    </w:p>
    <w:p w:rsidR="005E3E73" w:rsidRPr="00402846" w:rsidRDefault="005E3E73" w:rsidP="002E602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02846">
        <w:rPr>
          <w:rFonts w:ascii="Arial" w:hAnsi="Arial" w:cs="Arial"/>
          <w:b/>
          <w:sz w:val="24"/>
          <w:szCs w:val="24"/>
        </w:rPr>
        <w:t>органом муниципального контроля юридического лица,</w:t>
      </w:r>
    </w:p>
    <w:p w:rsidR="005E3E73" w:rsidRPr="00402846" w:rsidRDefault="005E3E73" w:rsidP="002E602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02846">
        <w:rPr>
          <w:rFonts w:ascii="Arial" w:hAnsi="Arial" w:cs="Arial"/>
          <w:b/>
          <w:sz w:val="24"/>
          <w:szCs w:val="24"/>
        </w:rPr>
        <w:t>индивидуального предпринимателя</w:t>
      </w:r>
    </w:p>
    <w:p w:rsidR="005E3E73" w:rsidRPr="00402846" w:rsidRDefault="00402846" w:rsidP="005E3E7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5E3E73" w:rsidRPr="00402846">
        <w:rPr>
          <w:rFonts w:ascii="Arial" w:hAnsi="Arial" w:cs="Arial"/>
          <w:sz w:val="24"/>
          <w:szCs w:val="24"/>
        </w:rPr>
        <w:t xml:space="preserve"> 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"___" _____________ 20____ г. по адресу: __________________________________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                                        (место проведения проверки)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На основании: _____________________________________________________________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___________________________________________</w:t>
      </w:r>
      <w:r w:rsidR="00402846">
        <w:rPr>
          <w:rFonts w:ascii="Arial" w:hAnsi="Arial" w:cs="Arial"/>
          <w:sz w:val="24"/>
          <w:szCs w:val="24"/>
        </w:rPr>
        <w:t>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(вид документа с указанием реквизитов (номер, дата), фамилии, имени,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отчества (в случае, если имеется), должности руководителя, заместителя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руководителя органа муниципального контроля, издавшего распоряжение о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                       проведении проверки)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была проведена проверка в отношении: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___________________________________________</w:t>
      </w:r>
      <w:r w:rsidR="00402846">
        <w:rPr>
          <w:rFonts w:ascii="Arial" w:hAnsi="Arial" w:cs="Arial"/>
          <w:sz w:val="24"/>
          <w:szCs w:val="24"/>
        </w:rPr>
        <w:t>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___________________________________________</w:t>
      </w:r>
      <w:r w:rsidR="00402846">
        <w:rPr>
          <w:rFonts w:ascii="Arial" w:hAnsi="Arial" w:cs="Arial"/>
          <w:sz w:val="24"/>
          <w:szCs w:val="24"/>
        </w:rPr>
        <w:t>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(полное и (в случае, если имеется) сокращенное наименование, в том числе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фирменное наименование юридического лица, фамилия, имя и (в случае, если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        имеется) отчество индивидуального предпринимателя)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Продолжительность проверки: ___________________________________________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Результат проверки (выявленные нарушения): 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Акт составлен: ________________________________________________________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___________________________________________</w:t>
      </w:r>
      <w:r w:rsidR="00402846">
        <w:rPr>
          <w:rFonts w:ascii="Arial" w:hAnsi="Arial" w:cs="Arial"/>
          <w:sz w:val="24"/>
          <w:szCs w:val="24"/>
        </w:rPr>
        <w:t>_____________________________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           (наименование органа муниципального контроля)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 xml:space="preserve">    С копией распоряжения о проведении проверки ознакомлен:</w:t>
      </w:r>
    </w:p>
    <w:p w:rsidR="005E3E73" w:rsidRPr="00402846" w:rsidRDefault="005E3E73" w:rsidP="005E3E73">
      <w:pPr>
        <w:pStyle w:val="ConsPlusNonformat"/>
        <w:rPr>
          <w:rFonts w:ascii="Arial" w:hAnsi="Arial" w:cs="Arial"/>
          <w:sz w:val="24"/>
          <w:szCs w:val="24"/>
        </w:rPr>
      </w:pPr>
      <w:r w:rsidRPr="00402846">
        <w:rPr>
          <w:rFonts w:ascii="Arial" w:hAnsi="Arial" w:cs="Arial"/>
          <w:sz w:val="24"/>
          <w:szCs w:val="24"/>
        </w:rPr>
        <w:t>(заполняется при проведении выездной проверки) ____________________________</w:t>
      </w:r>
    </w:p>
    <w:sectPr w:rsidR="005E3E73" w:rsidRPr="00402846" w:rsidSect="0034255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42D"/>
    <w:multiLevelType w:val="hybridMultilevel"/>
    <w:tmpl w:val="CF5CA8A0"/>
    <w:lvl w:ilvl="0" w:tplc="3DBCA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B24302"/>
    <w:multiLevelType w:val="hybridMultilevel"/>
    <w:tmpl w:val="5098485E"/>
    <w:lvl w:ilvl="0" w:tplc="C0D8C8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AE4"/>
    <w:multiLevelType w:val="hybridMultilevel"/>
    <w:tmpl w:val="E15E7328"/>
    <w:lvl w:ilvl="0" w:tplc="4D44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50F5"/>
    <w:rsid w:val="000064D8"/>
    <w:rsid w:val="000137B3"/>
    <w:rsid w:val="000243D9"/>
    <w:rsid w:val="000270CC"/>
    <w:rsid w:val="000401E6"/>
    <w:rsid w:val="0006680F"/>
    <w:rsid w:val="000A7453"/>
    <w:rsid w:val="000C5847"/>
    <w:rsid w:val="000C7ACB"/>
    <w:rsid w:val="000D1976"/>
    <w:rsid w:val="000D262A"/>
    <w:rsid w:val="000D56FD"/>
    <w:rsid w:val="000F1497"/>
    <w:rsid w:val="000F213F"/>
    <w:rsid w:val="00130A5F"/>
    <w:rsid w:val="0015248B"/>
    <w:rsid w:val="00157BD7"/>
    <w:rsid w:val="001656E0"/>
    <w:rsid w:val="001657B3"/>
    <w:rsid w:val="001743AB"/>
    <w:rsid w:val="001B18AB"/>
    <w:rsid w:val="001B3BED"/>
    <w:rsid w:val="001C793B"/>
    <w:rsid w:val="001D049F"/>
    <w:rsid w:val="002034AA"/>
    <w:rsid w:val="00223141"/>
    <w:rsid w:val="002437CA"/>
    <w:rsid w:val="00254D57"/>
    <w:rsid w:val="0025604A"/>
    <w:rsid w:val="00290125"/>
    <w:rsid w:val="002B4ACE"/>
    <w:rsid w:val="002E602E"/>
    <w:rsid w:val="0030471D"/>
    <w:rsid w:val="0030620F"/>
    <w:rsid w:val="00342557"/>
    <w:rsid w:val="00391120"/>
    <w:rsid w:val="0039545A"/>
    <w:rsid w:val="003B7001"/>
    <w:rsid w:val="003C74F2"/>
    <w:rsid w:val="003D22CE"/>
    <w:rsid w:val="003E07E5"/>
    <w:rsid w:val="003E0ADB"/>
    <w:rsid w:val="003F2316"/>
    <w:rsid w:val="003F3B0A"/>
    <w:rsid w:val="00402846"/>
    <w:rsid w:val="00414FB7"/>
    <w:rsid w:val="00420E85"/>
    <w:rsid w:val="00423BC0"/>
    <w:rsid w:val="00464BEB"/>
    <w:rsid w:val="00491495"/>
    <w:rsid w:val="004C51A3"/>
    <w:rsid w:val="004E3A43"/>
    <w:rsid w:val="00574EFE"/>
    <w:rsid w:val="0058086B"/>
    <w:rsid w:val="00583AA4"/>
    <w:rsid w:val="005B5968"/>
    <w:rsid w:val="005C7DFF"/>
    <w:rsid w:val="005E3E73"/>
    <w:rsid w:val="005E48C5"/>
    <w:rsid w:val="005F316D"/>
    <w:rsid w:val="00613E5D"/>
    <w:rsid w:val="00620B62"/>
    <w:rsid w:val="00622576"/>
    <w:rsid w:val="006356A4"/>
    <w:rsid w:val="00651D4D"/>
    <w:rsid w:val="00677361"/>
    <w:rsid w:val="00681C8A"/>
    <w:rsid w:val="0068315B"/>
    <w:rsid w:val="00693E5A"/>
    <w:rsid w:val="00694C7D"/>
    <w:rsid w:val="006A0FAF"/>
    <w:rsid w:val="006B5A78"/>
    <w:rsid w:val="006E2B21"/>
    <w:rsid w:val="006E4399"/>
    <w:rsid w:val="00700176"/>
    <w:rsid w:val="00712EB5"/>
    <w:rsid w:val="007139EE"/>
    <w:rsid w:val="00746792"/>
    <w:rsid w:val="00762206"/>
    <w:rsid w:val="00773550"/>
    <w:rsid w:val="007E73C5"/>
    <w:rsid w:val="007F4C9B"/>
    <w:rsid w:val="0084381F"/>
    <w:rsid w:val="00893B66"/>
    <w:rsid w:val="008C52FA"/>
    <w:rsid w:val="009336E8"/>
    <w:rsid w:val="00940E40"/>
    <w:rsid w:val="00943433"/>
    <w:rsid w:val="0094407D"/>
    <w:rsid w:val="00975217"/>
    <w:rsid w:val="00994D60"/>
    <w:rsid w:val="00996B30"/>
    <w:rsid w:val="009B7CAF"/>
    <w:rsid w:val="009E6520"/>
    <w:rsid w:val="009F6EDC"/>
    <w:rsid w:val="00A05B1A"/>
    <w:rsid w:val="00A12079"/>
    <w:rsid w:val="00A259A6"/>
    <w:rsid w:val="00A33EA6"/>
    <w:rsid w:val="00A537EC"/>
    <w:rsid w:val="00A81E1F"/>
    <w:rsid w:val="00A91623"/>
    <w:rsid w:val="00AC7FB0"/>
    <w:rsid w:val="00AD2F17"/>
    <w:rsid w:val="00AE25D5"/>
    <w:rsid w:val="00AF2F82"/>
    <w:rsid w:val="00AF5249"/>
    <w:rsid w:val="00B57AB7"/>
    <w:rsid w:val="00B65694"/>
    <w:rsid w:val="00B70036"/>
    <w:rsid w:val="00B92EFB"/>
    <w:rsid w:val="00C10273"/>
    <w:rsid w:val="00C40252"/>
    <w:rsid w:val="00C4729B"/>
    <w:rsid w:val="00C555AE"/>
    <w:rsid w:val="00C82838"/>
    <w:rsid w:val="00CD01D4"/>
    <w:rsid w:val="00CE2248"/>
    <w:rsid w:val="00D0413D"/>
    <w:rsid w:val="00D11F4B"/>
    <w:rsid w:val="00D65779"/>
    <w:rsid w:val="00D843B8"/>
    <w:rsid w:val="00D96856"/>
    <w:rsid w:val="00DE7968"/>
    <w:rsid w:val="00E038D7"/>
    <w:rsid w:val="00E07EA6"/>
    <w:rsid w:val="00E42586"/>
    <w:rsid w:val="00E62B11"/>
    <w:rsid w:val="00E97BCE"/>
    <w:rsid w:val="00EA57C8"/>
    <w:rsid w:val="00EB5AD2"/>
    <w:rsid w:val="00EC0CCB"/>
    <w:rsid w:val="00F34924"/>
    <w:rsid w:val="00F679E5"/>
    <w:rsid w:val="00F852C6"/>
    <w:rsid w:val="00F975E9"/>
    <w:rsid w:val="00FC042B"/>
    <w:rsid w:val="00FD1E29"/>
    <w:rsid w:val="00FD22F6"/>
    <w:rsid w:val="00FE428A"/>
    <w:rsid w:val="00FF2798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43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743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743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743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743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743A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743AB"/>
  </w:style>
  <w:style w:type="paragraph" w:styleId="a3">
    <w:name w:val="Body Text"/>
    <w:basedOn w:val="a"/>
    <w:rsid w:val="000401E6"/>
    <w:pPr>
      <w:jc w:val="center"/>
    </w:pPr>
    <w:rPr>
      <w:b/>
      <w:bCs/>
      <w:color w:val="800080"/>
      <w:sz w:val="32"/>
    </w:rPr>
  </w:style>
  <w:style w:type="paragraph" w:styleId="a4">
    <w:name w:val="Body Text Indent"/>
    <w:basedOn w:val="a"/>
    <w:link w:val="a5"/>
    <w:rsid w:val="00CE2248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E2248"/>
    <w:rPr>
      <w:sz w:val="24"/>
      <w:szCs w:val="24"/>
    </w:rPr>
  </w:style>
  <w:style w:type="character" w:styleId="a6">
    <w:name w:val="Hyperlink"/>
    <w:basedOn w:val="a0"/>
    <w:rsid w:val="001743AB"/>
    <w:rPr>
      <w:color w:val="0000FF"/>
      <w:u w:val="none"/>
    </w:rPr>
  </w:style>
  <w:style w:type="paragraph" w:customStyle="1" w:styleId="ConsPlusCell">
    <w:name w:val="ConsPlusCell"/>
    <w:uiPriority w:val="99"/>
    <w:rsid w:val="005E3E7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E3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E602E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743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1743A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F55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43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43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43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43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43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43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657e8284-bc2a-4a2a-b081-84e5e12b557e.html" TargetMode="External"/><Relationship Id="rId13" Type="http://schemas.openxmlformats.org/officeDocument/2006/relationships/hyperlink" Target="http://rnla-service.scli.ru:8080/rnla-links/ws/content/act/657e8284-bc2a-4a2a-b081-84e5e12b557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313ae05c-60d9-4f9e-8a34-d942808694a8.html" TargetMode="External"/><Relationship Id="rId12" Type="http://schemas.openxmlformats.org/officeDocument/2006/relationships/hyperlink" Target="http://rnla-service.scli.ru:8080/rnla-links/ws/content/act/657e8284-bc2a-4a2a-b081-84e5e12b557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657e8284-bc2a-4a2a-b081-84e5e12b557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hyperlink" Target="http://rnla-service.scli.ru:8080/rnla-links/ws/content/act/313ae05c-60d9-4f9e-8a34-d942808694a8.html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15" Type="http://schemas.openxmlformats.org/officeDocument/2006/relationships/hyperlink" Target="http://rnla-service.scli.ru:8080/rnla-links/ws/content/act/657e8284-bc2a-4a2a-b081-84e5e12b557e.html" TargetMode="External"/><Relationship Id="rId10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hyperlink" Target="http://rnla-service.scli.ru:8080/rnla-links/ws/content/act/657e8284-bc2a-4a2a-b081-84e5e12b557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uN6Hu2TjZvPa0qzaTEZ0KeG1g6gHyGWflhaFl0+tMNc=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1LzCHP1O49shyTif9iBeqRQUvaEZpVzUC2WSopF88Ak=</DigestValue>
    </Reference>
  </SignedInfo>
  <SignatureValue>Z/1ZmyvZ75Bmx1MBLegZ9weFUlIPn/67QEnLOxWofIimTGuLQUjQbnoAhT5C2+xB
5PLqnZPOlKujP320Jt+r4Q==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8hxBCa8n2z3DpFGUIosg8LD4lVU=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WR0Bk3/MXr4v1crYdsOQgLHjnB4=</DigestValue>
      </Reference>
      <Reference URI="/word/fontTable.xml?ContentType=application/vnd.openxmlformats-officedocument.wordprocessingml.fontTable+xml">
        <DigestMethod Algorithm="http://www.w3.org/2000/09/xmldsig#sha1"/>
        <DigestValue>dMTareXp2RJIleifiKsHqgjaLpo=</DigestValue>
      </Reference>
      <Reference URI="/word/numbering.xml?ContentType=application/vnd.openxmlformats-officedocument.wordprocessingml.numbering+xml">
        <DigestMethod Algorithm="http://www.w3.org/2000/09/xmldsig#sha1"/>
        <DigestValue>iu8d1KPTeJLbmCCwQ/1vU8dVl80=</DigestValue>
      </Reference>
      <Reference URI="/word/settings.xml?ContentType=application/vnd.openxmlformats-officedocument.wordprocessingml.settings+xml">
        <DigestMethod Algorithm="http://www.w3.org/2000/09/xmldsig#sha1"/>
        <DigestValue>qzwo9f4R24JTScm0D2C0pWEtIcs=</DigestValue>
      </Reference>
      <Reference URI="/word/styles.xml?ContentType=application/vnd.openxmlformats-officedocument.wordprocessingml.styles+xml">
        <DigestMethod Algorithm="http://www.w3.org/2000/09/xmldsig#sha1"/>
        <DigestValue>Nnl02m9QmzsmENqBSHT6j3RdzSE=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b1SoiOVVQyQTQ7cYH8Z9r/aV7so=</DigestValue>
      </Reference>
    </Manifest>
    <SignatureProperties>
      <SignatureProperty Id="idSignatureTime" Target="#idPackageSignature">
        <mdssi:SignatureTime>
          <mdssi:Format>YYYY-MM-DDThh:mm:ssTZD</mdssi:Format>
          <mdssi:Value>2018-11-02T09:12:51Z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2018-11-02T09:12:51Z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10739</Words>
  <Characters>61218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71814</CharactersWithSpaces>
  <SharedDoc>false</SharedDoc>
  <HLinks>
    <vt:vector size="156" baseType="variant"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4128829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consultantplus://offline/ref=001739561ACC65F3A48EC22DB7E9CF2DBF3716AD62EF13B7864FDD0168F227B0nAzAM</vt:lpwstr>
      </vt:variant>
      <vt:variant>
        <vt:lpwstr/>
      </vt:variant>
      <vt:variant>
        <vt:i4>851970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consultantplus://offline/ref=001739561ACC65F3A48EDC20A1859123B93A4CA060EF1CE7DE10865C3FnFzBM</vt:lpwstr>
      </vt:variant>
      <vt:variant>
        <vt:lpwstr/>
      </vt:variant>
      <vt:variant>
        <vt:i4>6422635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consultantplus://offline/ref=001739561ACC65F3A48EDC20A1859123B93A4CA060EF1CE7DE10865C3FFB2DE7EDC767DBDCAB887An0z2M</vt:lpwstr>
      </vt:variant>
      <vt:variant>
        <vt:lpwstr/>
      </vt:variant>
      <vt:variant>
        <vt:i4>6422591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consultantplus://offline/ref=001739561ACC65F3A48EDC20A1859123B93A4CA060EF1CE7DE10865C3FFB2DE7EDC767DBDCAA8179n0z4M</vt:lpwstr>
      </vt:variant>
      <vt:variant>
        <vt:lpwstr/>
      </vt:variant>
      <vt:variant>
        <vt:i4>6422626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consultantplus://offline/ref=001739561ACC65F3A48EDC20A1859123B93A4EA166EB1CE7DE10865C3FFB2DE7EDC767DBDCAA827Cn0z5M</vt:lpwstr>
      </vt:variant>
      <vt:variant>
        <vt:lpwstr/>
      </vt:variant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786516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consultantplus://offline/ref=001739561ACC65F3A48EDC20A1859123B93E49A663EB1CE7DE10865C3FFB2DE7EDC767DBDCnAz8M</vt:lpwstr>
      </vt:variant>
      <vt:variant>
        <vt:lpwstr/>
      </vt:variant>
      <vt:variant>
        <vt:i4>786512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consultantplus://offline/ref=001739561ACC65F3A48EDC20A1859123B93A4EA166EB1CE7DE10865C3FFB2DE7EDC767DBDDnAzAM</vt:lpwstr>
      </vt:variant>
      <vt:variant>
        <vt:lpwstr/>
      </vt:variant>
      <vt:variant>
        <vt:i4>6422629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consultantplus://offline/ref=001739561ACC65F3A48EDC20A1859123B93A4EA166EB1CE7DE10865C3FFB2DE7EDC767DBDCAA837Dn0z4M</vt:lpwstr>
      </vt:variant>
      <vt:variant>
        <vt:lpwstr/>
      </vt:variant>
      <vt:variant>
        <vt:i4>6422628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consultantplus://offline/ref=001739561ACC65F3A48EDC20A1859123B93A4EA166EB1CE7DE10865C3FFB2DE7EDC767DBDCAA837Dn0z5M</vt:lpwstr>
      </vt:variant>
      <vt:variant>
        <vt:lpwstr/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6291507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851973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consultantplus://offline/ref=001739561ACC65F3A48EDC20A1859123B93848A061EB1CE7DE10865C3FnFzBM</vt:lpwstr>
      </vt:variant>
      <vt:variant>
        <vt:lpwstr/>
      </vt:variant>
      <vt:variant>
        <vt:i4>851975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consultantplus://offline/ref=001739561ACC65F3A48EDC20A1859123B93A4EA166EB1CE7DE10865C3FnFzBM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consultantplus://offline/ref=001739561ACC65F3A48EDC20A1859123B93A4BA560E01CE7DE10865C3FFB2DE7EDC767D9nDz4M</vt:lpwstr>
      </vt:variant>
      <vt:variant>
        <vt:lpwstr/>
      </vt:variant>
      <vt:variant>
        <vt:i4>786527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consultantplus://offline/ref=001739561ACC65F3A48EDC20A1859123B93A41A566E01CE7DE10865C3FFB2DE7EDC767D8DAnAz3M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consultantplus://offline/ref=001739561ACC65F3A48EC22DB7E9CF2DBF3716AD60EE1EB5804FDD0168F227B0AA883E9998A7817E065FFAnAz4M</vt:lpwstr>
      </vt:variant>
      <vt:variant>
        <vt:lpwstr/>
      </vt:variant>
      <vt:variant>
        <vt:i4>5767173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consultantplus://offline/ref=001739561ACC65F3A48EC22DB7E9CF2DBF3716AD60EE1EB5804FDD0168F227B0AA883E9998A7817E075BF9nAz8M</vt:lpwstr>
      </vt:variant>
      <vt:variant>
        <vt:lpwstr/>
      </vt:variant>
      <vt:variant>
        <vt:i4>5767168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consultantplus://offline/ref=001739561ACC65F3A48EC22DB7E9CF2DBF3716AD62EC1EB5874FDD0168F227B0AA883E9998A7817E075DFEnAzDM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consultantplus://offline/ref=001739561ACC65F3A48EDC20A1859123B93A4EA166EB1CE7DE10865C3FFB2DE7EDC767D3nDzDM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consultantplus://offline/ref=001739561ACC65F3A48EDC20A1859123B93A4BA560E01CE7DE10865C3FFB2DE7EDC767DEnDzCM</vt:lpwstr>
      </vt:variant>
      <vt:variant>
        <vt:lpwstr/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consultantplus://offline/ref=001739561ACC65F3A48EDC20A1859123B93A4BA560E01CE7DE10865C3FFB2DE7EDC767D9nDzBM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consultantplus://offline/ref=001739561ACC65F3A48EDC20A1859123B93A41A566E01CE7DE10865C3FFB2DE7EDC767D8D9nAz2M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2014-10-27T12:15:00Z</cp:lastPrinted>
  <dcterms:created xsi:type="dcterms:W3CDTF">2018-11-02T08:15:00Z</dcterms:created>
  <dcterms:modified xsi:type="dcterms:W3CDTF">2018-11-02T08:15:00Z</dcterms:modified>
</cp:coreProperties>
</file>