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КАЛУЖСКАЯ ОБЛАСТЬ   ЛЮДИНОВСКИЙ  РАЙОН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АДМИНИСТРАЦИЯ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 сельского поселения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«Деревня Заболотье»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>ПОСТАНОВЛЕНИЕ</w:t>
      </w:r>
    </w:p>
    <w:p w:rsidR="005A757A" w:rsidRPr="0006409B" w:rsidRDefault="005A757A" w:rsidP="005A757A">
      <w:pPr>
        <w:widowControl w:val="0"/>
        <w:tabs>
          <w:tab w:val="left" w:pos="8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</w:pPr>
      <w:r w:rsidRPr="0006409B">
        <w:rPr>
          <w:rFonts w:ascii="Times New Roman" w:eastAsia="Times New Roman" w:hAnsi="Times New Roman" w:cs="Times New Roman"/>
          <w:b/>
          <w:bCs/>
          <w:sz w:val="32"/>
          <w:szCs w:val="28"/>
          <w:lang w:eastAsia="zh-CN"/>
        </w:rPr>
        <w:tab/>
      </w:r>
    </w:p>
    <w:p w:rsidR="005A757A" w:rsidRDefault="006B1FA7" w:rsidP="005A757A">
      <w:pPr>
        <w:widowControl w:val="0"/>
        <w:tabs>
          <w:tab w:val="left" w:pos="8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  12</w:t>
      </w:r>
      <w:r w:rsid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октября 2018 г.                    </w:t>
      </w:r>
      <w:r w:rsidR="00132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</w:t>
      </w:r>
      <w:r w:rsid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</w:t>
      </w:r>
      <w:r w:rsidR="003B02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37</w:t>
      </w:r>
    </w:p>
    <w:p w:rsidR="005A757A" w:rsidRDefault="005A757A" w:rsidP="005A757A">
      <w:pPr>
        <w:widowControl w:val="0"/>
        <w:tabs>
          <w:tab w:val="left" w:pos="8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757A" w:rsidRPr="005A757A" w:rsidRDefault="005A757A" w:rsidP="005A757A">
      <w:pPr>
        <w:widowControl w:val="0"/>
        <w:tabs>
          <w:tab w:val="left" w:pos="8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внесении  изменений  в постановление от </w:t>
      </w:r>
      <w:r w:rsidR="001C74A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 марта 2013г.№ 15/1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порядке разработки и утверждения схемы размещения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нестационарных торговых объектов на территории</w:t>
      </w:r>
    </w:p>
    <w:p w:rsidR="005A757A" w:rsidRPr="005A757A" w:rsidRDefault="005A757A" w:rsidP="005A75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A75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сельского поселения "Деревня Заболотье"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5A757A" w:rsidRDefault="005A757A" w:rsidP="005A7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28A" w:rsidRDefault="00AA1EE3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ч.ч.1,3,5 ст.10 Федерального закона от 28.12.2009 №</w:t>
      </w:r>
      <w:r w:rsidR="003B0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381-ФЗ «Об основах государственного регулирования торговой деятельности в Российской Федерации», размещение нестационарных торговых объектов на земельных участках, в зданиях, строениях</w:t>
      </w:r>
      <w:r w:rsidR="0006409B">
        <w:rPr>
          <w:rFonts w:ascii="Times New Roman" w:eastAsia="Times New Roman" w:hAnsi="Times New Roman" w:cs="Times New Roman"/>
          <w:sz w:val="24"/>
          <w:szCs w:val="24"/>
          <w:lang w:eastAsia="zh-CN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ооружениях</w:t>
      </w:r>
      <w:r w:rsidR="0006409B">
        <w:rPr>
          <w:rFonts w:ascii="Times New Roman" w:eastAsia="Times New Roman" w:hAnsi="Times New Roman" w:cs="Times New Roman"/>
          <w:sz w:val="24"/>
          <w:szCs w:val="24"/>
          <w:lang w:eastAsia="zh-CN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и достижения нормативов минимальной обеспеченности населения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площадью торговых объектов</w:t>
      </w:r>
      <w:r w:rsidR="00AE0186">
        <w:rPr>
          <w:rFonts w:ascii="Times New Roman" w:eastAsia="Times New Roman" w:hAnsi="Times New Roman" w:cs="Times New Roman"/>
          <w:sz w:val="24"/>
          <w:szCs w:val="24"/>
          <w:lang w:eastAsia="zh-CN"/>
        </w:rPr>
        <w:t>, администрация сельского поселения «Деревня Заболотье»</w:t>
      </w:r>
    </w:p>
    <w:p w:rsidR="003B028A" w:rsidRDefault="003B028A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</w:t>
      </w:r>
      <w:r w:rsidR="00AE0186">
        <w:rPr>
          <w:rFonts w:ascii="Times New Roman" w:eastAsia="Times New Roman" w:hAnsi="Times New Roman" w:cs="Times New Roman"/>
          <w:sz w:val="24"/>
          <w:szCs w:val="24"/>
          <w:lang w:eastAsia="zh-CN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B1FA7" w:rsidRDefault="00A126FD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6409B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изменения в  схему размещения нестационарных торговых объектов на         территории сельского поселения «Деревня Заболотье», добавив п.4,п.5,п.6</w:t>
      </w:r>
      <w:r w:rsidR="003B0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прилагается).</w:t>
      </w:r>
    </w:p>
    <w:p w:rsidR="00563921" w:rsidRDefault="001C74A1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126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A126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 мо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мента подписания.</w:t>
      </w:r>
    </w:p>
    <w:p w:rsidR="00563921" w:rsidRDefault="001C74A1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подлежит опубликованию на официальном сайте   сельского поселения «Деревня Заболотье» в сети Интернет  </w:t>
      </w:r>
      <w:hyperlink r:id="rId5" w:history="1">
        <w:r w:rsidR="00563921" w:rsidRPr="004C6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http</w:t>
        </w:r>
        <w:r w:rsidR="00563921" w:rsidRPr="004C64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://</w:t>
        </w:r>
        <w:r w:rsidR="00563921" w:rsidRPr="004C6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admzabolotye</w:t>
        </w:r>
        <w:r w:rsidR="00563921" w:rsidRPr="004C64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 w:rsidR="00563921" w:rsidRPr="004C6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  <w:r w:rsidR="00563921" w:rsidRPr="0056392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</w:hyperlink>
      <w:r w:rsidR="00563921" w:rsidRP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и газете «Людиновский рабочий».</w:t>
      </w:r>
    </w:p>
    <w:p w:rsidR="00563921" w:rsidRDefault="001C74A1" w:rsidP="003B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</w:t>
      </w:r>
      <w:proofErr w:type="gramStart"/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5639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выполнением постановления оставляю за собой</w:t>
      </w:r>
      <w:r w:rsidR="0006409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322EE" w:rsidRDefault="001322EE" w:rsidP="003B028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09B" w:rsidRDefault="0006409B" w:rsidP="003B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  <w:bookmarkStart w:id="0" w:name="_GoBack"/>
      <w:bookmarkEnd w:id="0"/>
    </w:p>
    <w:p w:rsidR="0006409B" w:rsidRPr="00563921" w:rsidRDefault="0006409B" w:rsidP="003B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«Деревня Заболотье»                               В.П.Соколов</w:t>
      </w:r>
    </w:p>
    <w:p w:rsidR="001C74A1" w:rsidRDefault="001322EE" w:rsidP="001322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:rsidR="00303764" w:rsidRDefault="001C74A1" w:rsidP="001322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028A" w:rsidRDefault="00303764" w:rsidP="001322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B028A" w:rsidSect="003B02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1322EE" w:rsidRPr="001322EE" w:rsidRDefault="00303764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1C74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22EE"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</w:p>
    <w:p w:rsidR="001322EE" w:rsidRPr="001322EE" w:rsidRDefault="001322EE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</w:p>
    <w:p w:rsidR="001322EE" w:rsidRPr="001322EE" w:rsidRDefault="001322EE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</w:p>
    <w:p w:rsidR="001322EE" w:rsidRPr="001322EE" w:rsidRDefault="001322EE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</w:p>
    <w:p w:rsidR="001322EE" w:rsidRPr="001322EE" w:rsidRDefault="001322EE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>"Деревня Заболотье"</w:t>
      </w:r>
    </w:p>
    <w:p w:rsidR="001322EE" w:rsidRPr="001322EE" w:rsidRDefault="003B028A" w:rsidP="003B028A">
      <w:pPr>
        <w:widowControl w:val="0"/>
        <w:suppressAutoHyphens/>
        <w:autoSpaceDE w:val="0"/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1322EE" w:rsidRPr="001322EE">
        <w:rPr>
          <w:rFonts w:ascii="Times New Roman" w:eastAsia="Times New Roman" w:hAnsi="Times New Roman" w:cs="Times New Roman"/>
          <w:sz w:val="24"/>
          <w:szCs w:val="24"/>
          <w:lang w:eastAsia="zh-CN"/>
        </w:rPr>
        <w:t>т 12  октября 2018 г. N 37</w:t>
      </w:r>
    </w:p>
    <w:p w:rsidR="003B028A" w:rsidRDefault="003B028A" w:rsidP="00132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Par123"/>
      <w:bookmarkEnd w:id="1"/>
    </w:p>
    <w:p w:rsidR="001322EE" w:rsidRPr="001322EE" w:rsidRDefault="001322EE" w:rsidP="00132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СХЕМА</w:t>
      </w:r>
    </w:p>
    <w:p w:rsidR="001322EE" w:rsidRPr="001322EE" w:rsidRDefault="001322EE" w:rsidP="00132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1322EE" w:rsidRPr="001322EE" w:rsidRDefault="001322EE" w:rsidP="00132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322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СЕЛЬСКОГО ПОСЕЛЕНИЯ «ДЕРЕВНЯ  ЗАБОЛОТЬЕ»</w:t>
      </w:r>
    </w:p>
    <w:p w:rsidR="001322EE" w:rsidRPr="001322EE" w:rsidRDefault="001322EE" w:rsidP="00132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3504"/>
        <w:gridCol w:w="851"/>
        <w:gridCol w:w="1134"/>
        <w:gridCol w:w="1417"/>
        <w:gridCol w:w="993"/>
        <w:gridCol w:w="4110"/>
        <w:gridCol w:w="2100"/>
      </w:tblGrid>
      <w:tr w:rsidR="001322EE" w:rsidRPr="001322EE" w:rsidTr="00BA4733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28A" w:rsidRDefault="003B028A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22EE" w:rsidRPr="001322EE" w:rsidRDefault="003B028A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proofErr w:type="spellStart"/>
            <w:proofErr w:type="gramStart"/>
            <w:r w:rsidR="001322EE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="001322EE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="001322EE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нахождения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НТО (адресный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ориентир)  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НТО по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адресному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ориентиру 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площади</w:t>
            </w: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Зем.уч</w:t>
            </w:r>
            <w:proofErr w:type="spellEnd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                    НТО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НТО 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Группа 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товаров  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Срок   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осуществления торговой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деятельности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в месте 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размещения 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 НТО     </w:t>
            </w:r>
          </w:p>
        </w:tc>
      </w:tr>
      <w:tr w:rsidR="001322EE" w:rsidRPr="001322EE" w:rsidTr="00BA4733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1322EE" w:rsidRPr="001322EE" w:rsidTr="003B028A">
        <w:tc>
          <w:tcPr>
            <w:tcW w:w="46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7507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Д.Заболоть</w:t>
            </w:r>
            <w:r w:rsidR="003B028A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(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прилегающая территория к магазину РАЙПО)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  <w:r w:rsidR="007507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</w:t>
            </w:r>
            <w:r w:rsidR="007507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тонар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Товары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Неопределенный срок</w:t>
            </w:r>
          </w:p>
        </w:tc>
      </w:tr>
      <w:tr w:rsidR="001322EE" w:rsidRPr="001322EE" w:rsidTr="003B028A">
        <w:trPr>
          <w:trHeight w:val="22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028A" w:rsidRPr="001322EE" w:rsidTr="003B028A">
        <w:trPr>
          <w:trHeight w:val="54"/>
        </w:trPr>
        <w:tc>
          <w:tcPr>
            <w:tcW w:w="46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B028A" w:rsidRPr="001322EE" w:rsidRDefault="003B028A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2EE" w:rsidRPr="001322EE" w:rsidTr="00BA4733">
        <w:tc>
          <w:tcPr>
            <w:tcW w:w="465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lef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22EE" w:rsidRPr="001322EE" w:rsidTr="00750752">
        <w:trPr>
          <w:trHeight w:val="210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7507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Д.Заболоть</w:t>
            </w:r>
            <w:proofErr w:type="gram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е(</w:t>
            </w:r>
            <w:proofErr w:type="gramEnd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улиц Центральная и Надежды)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 кв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 кв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0752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Лоток,</w:t>
            </w:r>
          </w:p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тонар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Сезонная плодовоовощная продукция и бахчевые культуры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15.07 по 15.10</w:t>
            </w:r>
          </w:p>
        </w:tc>
      </w:tr>
      <w:tr w:rsidR="001322EE" w:rsidRPr="001322EE" w:rsidTr="003B028A">
        <w:tc>
          <w:tcPr>
            <w:tcW w:w="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7507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Д.Заболоть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(</w:t>
            </w: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улиц </w:t>
            </w:r>
            <w:proofErr w:type="gram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</w:t>
            </w:r>
            <w:proofErr w:type="gramEnd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Надежды)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 кв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 кв</w:t>
            </w:r>
            <w:r w:rsidR="00750752"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752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Лоток,</w:t>
            </w:r>
          </w:p>
          <w:p w:rsidR="001322EE" w:rsidRPr="001322EE" w:rsidRDefault="001322EE" w:rsidP="003B028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тонар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Товары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22EE" w:rsidRPr="001322EE" w:rsidRDefault="001322EE" w:rsidP="001322E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2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Неопределенный срок</w:t>
            </w:r>
          </w:p>
        </w:tc>
      </w:tr>
    </w:tbl>
    <w:p w:rsidR="003B028A" w:rsidRDefault="003B028A" w:rsidP="001322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EE" w:rsidRPr="001322EE" w:rsidRDefault="001322EE" w:rsidP="001322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22EE" w:rsidRDefault="001322EE"/>
    <w:p w:rsidR="001322EE" w:rsidRPr="001322EE" w:rsidRDefault="001322EE" w:rsidP="001322EE"/>
    <w:p w:rsidR="001322EE" w:rsidRPr="001322EE" w:rsidRDefault="001322EE" w:rsidP="001322EE"/>
    <w:p w:rsidR="001322EE" w:rsidRPr="001322EE" w:rsidRDefault="001322EE" w:rsidP="001322EE"/>
    <w:p w:rsidR="001322EE" w:rsidRPr="001322EE" w:rsidRDefault="001322EE" w:rsidP="001322EE"/>
    <w:p w:rsidR="00607310" w:rsidRDefault="001322EE" w:rsidP="001322EE">
      <w:pPr>
        <w:tabs>
          <w:tab w:val="left" w:pos="1275"/>
        </w:tabs>
      </w:pPr>
      <w:r>
        <w:tab/>
      </w:r>
    </w:p>
    <w:p w:rsidR="001322EE" w:rsidRDefault="001322EE" w:rsidP="001322EE">
      <w:pPr>
        <w:tabs>
          <w:tab w:val="left" w:pos="1275"/>
        </w:tabs>
      </w:pPr>
    </w:p>
    <w:p w:rsidR="001322EE" w:rsidRDefault="001322EE" w:rsidP="001322EE">
      <w:pPr>
        <w:tabs>
          <w:tab w:val="left" w:pos="1275"/>
        </w:tabs>
      </w:pPr>
    </w:p>
    <w:p w:rsidR="001322EE" w:rsidRPr="001322EE" w:rsidRDefault="001322EE" w:rsidP="001322EE">
      <w:pPr>
        <w:tabs>
          <w:tab w:val="left" w:pos="1275"/>
        </w:tabs>
      </w:pPr>
    </w:p>
    <w:p w:rsidR="001322EE" w:rsidRPr="001322EE" w:rsidRDefault="001322EE" w:rsidP="001322EE">
      <w:pPr>
        <w:tabs>
          <w:tab w:val="left" w:pos="1275"/>
        </w:tabs>
      </w:pPr>
    </w:p>
    <w:sectPr w:rsidR="001322EE" w:rsidRPr="001322EE" w:rsidSect="003B028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A9B"/>
    <w:rsid w:val="0006409B"/>
    <w:rsid w:val="000B24DA"/>
    <w:rsid w:val="001322EE"/>
    <w:rsid w:val="001631FD"/>
    <w:rsid w:val="001C74A1"/>
    <w:rsid w:val="00303764"/>
    <w:rsid w:val="003B028A"/>
    <w:rsid w:val="00563921"/>
    <w:rsid w:val="00573A9B"/>
    <w:rsid w:val="005A757A"/>
    <w:rsid w:val="005F738C"/>
    <w:rsid w:val="00607310"/>
    <w:rsid w:val="006B1FA7"/>
    <w:rsid w:val="00750752"/>
    <w:rsid w:val="008D43B3"/>
    <w:rsid w:val="008D53C8"/>
    <w:rsid w:val="009526CE"/>
    <w:rsid w:val="009C3191"/>
    <w:rsid w:val="00A126FD"/>
    <w:rsid w:val="00AA1EE3"/>
    <w:rsid w:val="00AE0186"/>
    <w:rsid w:val="00B32884"/>
    <w:rsid w:val="00C4310E"/>
    <w:rsid w:val="00DA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3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3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zaboloty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178A-424F-4AC9-AA75-C1E6751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2018-10-30T07:52:00Z</cp:lastPrinted>
  <dcterms:created xsi:type="dcterms:W3CDTF">2018-11-14T06:01:00Z</dcterms:created>
  <dcterms:modified xsi:type="dcterms:W3CDTF">2018-11-14T06:01:00Z</dcterms:modified>
</cp:coreProperties>
</file>