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муниципального  образования сельского поселения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Pr="00245684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245684">
        <w:rPr>
          <w:rFonts w:ascii="Times New Roman" w:hAnsi="Times New Roman" w:cs="Times New Roman"/>
          <w:b/>
          <w:sz w:val="28"/>
          <w:szCs w:val="28"/>
        </w:rPr>
        <w:t>»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Людиновского района,  Калужской области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3A022D" w:rsidP="00AD1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245684" w:rsidP="003A02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832">
        <w:rPr>
          <w:rFonts w:ascii="Times New Roman" w:hAnsi="Times New Roman" w:cs="Times New Roman"/>
          <w:sz w:val="26"/>
          <w:szCs w:val="26"/>
        </w:rPr>
        <w:t>29.04.</w:t>
      </w:r>
      <w:r w:rsidR="003A022D" w:rsidRPr="00245684">
        <w:rPr>
          <w:rFonts w:ascii="Times New Roman" w:hAnsi="Times New Roman" w:cs="Times New Roman"/>
          <w:sz w:val="26"/>
          <w:szCs w:val="26"/>
        </w:rPr>
        <w:t>20</w:t>
      </w:r>
      <w:r w:rsidR="003B5849" w:rsidRPr="002456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A022D" w:rsidRPr="00245684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637832">
        <w:rPr>
          <w:rFonts w:ascii="Times New Roman" w:hAnsi="Times New Roman" w:cs="Times New Roman"/>
          <w:sz w:val="26"/>
          <w:szCs w:val="26"/>
        </w:rPr>
        <w:t xml:space="preserve"> 1</w:t>
      </w:r>
      <w:r w:rsidR="000111A8">
        <w:rPr>
          <w:rFonts w:ascii="Times New Roman" w:hAnsi="Times New Roman" w:cs="Times New Roman"/>
          <w:sz w:val="26"/>
          <w:szCs w:val="26"/>
        </w:rPr>
        <w:t>7</w:t>
      </w:r>
    </w:p>
    <w:p w:rsidR="00311696" w:rsidRDefault="00311696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0111A8" w:rsidRPr="000111A8" w:rsidRDefault="000111A8" w:rsidP="000111A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1A8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Сельской Думы сельского поселения </w:t>
      </w:r>
    </w:p>
    <w:p w:rsidR="000111A8" w:rsidRPr="000111A8" w:rsidRDefault="000111A8" w:rsidP="000111A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1A8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 w:rsidRPr="000111A8">
        <w:rPr>
          <w:rFonts w:ascii="Times New Roman" w:eastAsia="Calibri" w:hAnsi="Times New Roman" w:cs="Times New Roman"/>
          <w:b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0111A8">
        <w:rPr>
          <w:rFonts w:ascii="Times New Roman" w:eastAsia="Calibri" w:hAnsi="Times New Roman" w:cs="Times New Roman"/>
          <w:b/>
          <w:sz w:val="26"/>
          <w:szCs w:val="26"/>
        </w:rPr>
        <w:t>.11.20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0111A8">
        <w:rPr>
          <w:rFonts w:ascii="Times New Roman" w:eastAsia="Calibri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16</w:t>
      </w:r>
      <w:r w:rsidRPr="000111A8">
        <w:rPr>
          <w:rFonts w:ascii="Times New Roman" w:eastAsia="Calibri" w:hAnsi="Times New Roman" w:cs="Times New Roman"/>
          <w:b/>
          <w:sz w:val="26"/>
          <w:szCs w:val="26"/>
        </w:rPr>
        <w:t xml:space="preserve"> «Об установлении земельного налога»</w:t>
      </w:r>
    </w:p>
    <w:p w:rsidR="000111A8" w:rsidRPr="000111A8" w:rsidRDefault="000111A8" w:rsidP="000111A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11A8" w:rsidRDefault="000111A8" w:rsidP="000111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В соответствии со статьями 7,43 Федерального закона от 06.10.2003 №131-ФЗ «Об общих принципах организации местного самоуправления в Российской Федерации», главой 31 Налогового кодекса Российской Федерации, Уставом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Манино</w:t>
      </w:r>
      <w:r w:rsidRPr="000111A8">
        <w:rPr>
          <w:rFonts w:ascii="Times New Roman" w:eastAsia="Calibri" w:hAnsi="Times New Roman" w:cs="Times New Roman"/>
          <w:sz w:val="26"/>
          <w:szCs w:val="26"/>
        </w:rPr>
        <w:t>» Сельская Дума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Манино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» </w:t>
      </w:r>
    </w:p>
    <w:p w:rsidR="000111A8" w:rsidRPr="000111A8" w:rsidRDefault="000111A8" w:rsidP="000111A8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0111A8" w:rsidRPr="000111A8" w:rsidRDefault="000111A8" w:rsidP="000111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1. Внести в решение Сельской Думы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Манино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0111A8">
        <w:rPr>
          <w:rFonts w:ascii="Times New Roman" w:eastAsia="Calibri" w:hAnsi="Times New Roman" w:cs="Times New Roman"/>
          <w:sz w:val="26"/>
          <w:szCs w:val="26"/>
        </w:rPr>
        <w:t>.11.20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«Об установлении земельного налога» следующие изменения:</w:t>
      </w:r>
    </w:p>
    <w:p w:rsidR="000111A8" w:rsidRPr="000111A8" w:rsidRDefault="000111A8" w:rsidP="000111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1.1. 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решения дополнить </w:t>
      </w:r>
      <w:r w:rsidR="00AD4E3D">
        <w:rPr>
          <w:rFonts w:ascii="Times New Roman" w:hAnsi="Times New Roman" w:cs="Times New Roman"/>
          <w:sz w:val="26"/>
          <w:szCs w:val="26"/>
        </w:rPr>
        <w:t>абзацем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 </w:t>
      </w:r>
    </w:p>
    <w:p w:rsidR="000111A8" w:rsidRPr="000111A8" w:rsidRDefault="000111A8" w:rsidP="00011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111A8">
        <w:rPr>
          <w:rFonts w:ascii="Times New Roman" w:eastAsia="Calibri" w:hAnsi="Times New Roman" w:cs="Times New Roman"/>
          <w:sz w:val="26"/>
          <w:szCs w:val="26"/>
        </w:rPr>
        <w:t>«</w:t>
      </w:r>
      <w:r w:rsidR="00AD4E3D">
        <w:rPr>
          <w:rFonts w:ascii="Times New Roman" w:hAnsi="Times New Roman" w:cs="Times New Roman"/>
          <w:sz w:val="26"/>
          <w:szCs w:val="26"/>
        </w:rPr>
        <w:t xml:space="preserve"> 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- организации, индивидуальные предприниматели, включенные по состоянию на 01.03.2020 в единый реестр   субъектов малого и среднего предпринимательства, в соответствии с  Федеральным законом от 24.07.2007 № 209-ФЗ "О развитии малого и среднего предпринимательства в Российской Федерации", осуществляющие основные виды деятельности в соответствии с перечнем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0111A8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инфекции, утвержденным</w:t>
      </w:r>
      <w:proofErr w:type="gramEnd"/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на основании Общероссийского классификатора видов экономической деятельности ОК 029-2014 Правительством Калужской области, (далее - Перечень). </w:t>
      </w:r>
    </w:p>
    <w:p w:rsidR="000111A8" w:rsidRPr="000111A8" w:rsidRDefault="000111A8" w:rsidP="000111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Льгота предоставляется на основании выписки из ЕГРЮЛ, подтверждающей осуществление основного вида деятельности в соответствии с Перечнем</w:t>
      </w:r>
      <w:proofErr w:type="gramStart"/>
      <w:r w:rsidRPr="000111A8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0111A8" w:rsidRPr="000111A8" w:rsidRDefault="000111A8" w:rsidP="000111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2. Опубликовать настоящее решение в газете «</w:t>
      </w:r>
      <w:proofErr w:type="spellStart"/>
      <w:r w:rsidRPr="000111A8">
        <w:rPr>
          <w:rFonts w:ascii="Times New Roman" w:eastAsia="Calibri" w:hAnsi="Times New Roman" w:cs="Times New Roman"/>
          <w:sz w:val="26"/>
          <w:szCs w:val="26"/>
        </w:rPr>
        <w:t>Людиновский</w:t>
      </w:r>
      <w:proofErr w:type="spellEnd"/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рабочий», разм</w:t>
      </w:r>
      <w:r w:rsidR="00AD4E3D">
        <w:rPr>
          <w:rFonts w:ascii="Times New Roman" w:hAnsi="Times New Roman" w:cs="Times New Roman"/>
          <w:sz w:val="26"/>
          <w:szCs w:val="26"/>
        </w:rPr>
        <w:t>естить в сети Интернет на сайте</w:t>
      </w:r>
      <w:r w:rsidR="00AD4E3D" w:rsidRPr="00AD4E3D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AD4E3D" w:rsidRPr="00AD4E3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https://sp-manino.ru/</w:t>
        </w:r>
      </w:hyperlink>
    </w:p>
    <w:p w:rsidR="000111A8" w:rsidRPr="000111A8" w:rsidRDefault="000111A8" w:rsidP="000111A8"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(обнародования), распространяется на правоотношения, возникшие с 1 января 2020 года, и утрачивает силу с 1 января 2021 года.</w:t>
      </w:r>
    </w:p>
    <w:p w:rsidR="003A022D" w:rsidRPr="000111A8" w:rsidRDefault="003A022D" w:rsidP="00B859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Pr="00FE7FDB"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 w:rsidRPr="00FE7FDB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     </w:t>
      </w:r>
      <w:r w:rsidR="00351AEA" w:rsidRPr="00FE7FDB">
        <w:rPr>
          <w:rFonts w:ascii="Times New Roman" w:hAnsi="Times New Roman" w:cs="Times New Roman"/>
          <w:b/>
          <w:sz w:val="26"/>
          <w:szCs w:val="26"/>
        </w:rPr>
        <w:t>Ю.В.Симаков</w:t>
      </w: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93C" w:rsidRPr="00245684" w:rsidRDefault="0078593C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8593C" w:rsidRPr="00245684" w:rsidSect="005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582"/>
    <w:rsid w:val="0000022D"/>
    <w:rsid w:val="000111A8"/>
    <w:rsid w:val="0001207F"/>
    <w:rsid w:val="000C002E"/>
    <w:rsid w:val="000C7590"/>
    <w:rsid w:val="000E3BD7"/>
    <w:rsid w:val="001915F1"/>
    <w:rsid w:val="001A1787"/>
    <w:rsid w:val="00245684"/>
    <w:rsid w:val="00311696"/>
    <w:rsid w:val="00351AEA"/>
    <w:rsid w:val="00383092"/>
    <w:rsid w:val="003A022D"/>
    <w:rsid w:val="003B5849"/>
    <w:rsid w:val="003D4581"/>
    <w:rsid w:val="003D72A7"/>
    <w:rsid w:val="00527C64"/>
    <w:rsid w:val="00637832"/>
    <w:rsid w:val="0078593C"/>
    <w:rsid w:val="0078607A"/>
    <w:rsid w:val="008005BA"/>
    <w:rsid w:val="0088171E"/>
    <w:rsid w:val="008E11B4"/>
    <w:rsid w:val="00A1491E"/>
    <w:rsid w:val="00AA5272"/>
    <w:rsid w:val="00AD186C"/>
    <w:rsid w:val="00AD4E3D"/>
    <w:rsid w:val="00AF003B"/>
    <w:rsid w:val="00B2586B"/>
    <w:rsid w:val="00B859D6"/>
    <w:rsid w:val="00BF18AA"/>
    <w:rsid w:val="00BF4582"/>
    <w:rsid w:val="00C45210"/>
    <w:rsid w:val="00CC64AA"/>
    <w:rsid w:val="00D13635"/>
    <w:rsid w:val="00D41701"/>
    <w:rsid w:val="00D46D0D"/>
    <w:rsid w:val="00D90E29"/>
    <w:rsid w:val="00E26E4F"/>
    <w:rsid w:val="00E4592E"/>
    <w:rsid w:val="00EB4AF8"/>
    <w:rsid w:val="00F029FD"/>
    <w:rsid w:val="00F378A3"/>
    <w:rsid w:val="00F810AD"/>
    <w:rsid w:val="00FE7FDB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D4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-man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2016-03-25T11:00:00Z</cp:lastPrinted>
  <dcterms:created xsi:type="dcterms:W3CDTF">2015-02-02T09:09:00Z</dcterms:created>
  <dcterms:modified xsi:type="dcterms:W3CDTF">2020-05-06T12:10:00Z</dcterms:modified>
</cp:coreProperties>
</file>