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CE" w:rsidRDefault="00C702CE" w:rsidP="00C702CE">
      <w:pPr>
        <w:pStyle w:val="1"/>
        <w:ind w:right="-28"/>
        <w:jc w:val="center"/>
        <w:rPr>
          <w:sz w:val="36"/>
        </w:rPr>
      </w:pPr>
    </w:p>
    <w:p w:rsidR="00C702CE" w:rsidRDefault="0076184D" w:rsidP="00C702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7419ED" wp14:editId="081369B9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CE" w:rsidRDefault="00C702CE" w:rsidP="00C702CE">
      <w:pPr>
        <w:pStyle w:val="1"/>
        <w:ind w:right="-28"/>
        <w:jc w:val="center"/>
        <w:rPr>
          <w:sz w:val="36"/>
          <w:lang w:val="en-US"/>
        </w:rPr>
      </w:pPr>
    </w:p>
    <w:p w:rsidR="00C702CE" w:rsidRDefault="00C702CE" w:rsidP="00C702CE">
      <w:pPr>
        <w:pStyle w:val="1"/>
        <w:ind w:right="-28"/>
        <w:jc w:val="center"/>
        <w:rPr>
          <w:sz w:val="12"/>
          <w:lang w:val="en-US"/>
        </w:rPr>
      </w:pPr>
    </w:p>
    <w:p w:rsidR="00C702CE" w:rsidRDefault="00C702CE" w:rsidP="00C702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702CE" w:rsidRDefault="00C702CE" w:rsidP="00C702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702CE" w:rsidRDefault="00C702CE" w:rsidP="00C702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C702CE" w:rsidRDefault="00C702CE" w:rsidP="00C702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C702CE" w:rsidRDefault="00C702CE" w:rsidP="00C702CE">
      <w:pPr>
        <w:rPr>
          <w:sz w:val="12"/>
        </w:rPr>
      </w:pPr>
    </w:p>
    <w:p w:rsidR="00C702CE" w:rsidRDefault="00C702CE" w:rsidP="00C702CE">
      <w:pPr>
        <w:rPr>
          <w:sz w:val="16"/>
          <w:szCs w:val="16"/>
        </w:rPr>
      </w:pPr>
    </w:p>
    <w:p w:rsidR="00C702CE" w:rsidRDefault="002270D3" w:rsidP="00C702CE">
      <w:pPr>
        <w:rPr>
          <w:sz w:val="22"/>
          <w:szCs w:val="22"/>
        </w:rPr>
      </w:pPr>
      <w:r>
        <w:rPr>
          <w:sz w:val="22"/>
          <w:szCs w:val="22"/>
        </w:rPr>
        <w:t>от  22.07.</w:t>
      </w:r>
      <w:r w:rsidR="00AD461B">
        <w:rPr>
          <w:sz w:val="22"/>
          <w:szCs w:val="22"/>
        </w:rPr>
        <w:t>20</w:t>
      </w:r>
      <w:r w:rsidR="00C85249">
        <w:rPr>
          <w:sz w:val="22"/>
          <w:szCs w:val="22"/>
        </w:rPr>
        <w:t>20</w:t>
      </w:r>
      <w:r w:rsidR="00C702CE">
        <w:rPr>
          <w:sz w:val="22"/>
          <w:szCs w:val="22"/>
        </w:rPr>
        <w:t>г.</w:t>
      </w:r>
      <w:r w:rsidR="00C702CE">
        <w:rPr>
          <w:sz w:val="16"/>
          <w:szCs w:val="16"/>
        </w:rPr>
        <w:tab/>
      </w:r>
      <w:r w:rsidR="00C702CE">
        <w:rPr>
          <w:sz w:val="16"/>
          <w:szCs w:val="16"/>
        </w:rPr>
        <w:tab/>
      </w:r>
      <w:r w:rsidR="00C702CE">
        <w:rPr>
          <w:sz w:val="16"/>
          <w:szCs w:val="16"/>
        </w:rPr>
        <w:tab/>
      </w:r>
      <w:r w:rsidR="00933DF9">
        <w:rPr>
          <w:sz w:val="22"/>
          <w:szCs w:val="22"/>
        </w:rPr>
        <w:tab/>
      </w:r>
      <w:r w:rsidR="00933DF9">
        <w:rPr>
          <w:sz w:val="22"/>
          <w:szCs w:val="22"/>
        </w:rPr>
        <w:tab/>
      </w:r>
      <w:r w:rsidR="009E21D9">
        <w:rPr>
          <w:sz w:val="22"/>
          <w:szCs w:val="22"/>
        </w:rPr>
        <w:t xml:space="preserve">                                             </w:t>
      </w:r>
      <w:r w:rsidR="00AD461B">
        <w:rPr>
          <w:sz w:val="22"/>
          <w:szCs w:val="22"/>
        </w:rPr>
        <w:t>№</w:t>
      </w:r>
      <w:r w:rsidR="00EE041B">
        <w:rPr>
          <w:sz w:val="22"/>
          <w:szCs w:val="22"/>
        </w:rPr>
        <w:t xml:space="preserve"> </w:t>
      </w:r>
      <w:r>
        <w:rPr>
          <w:sz w:val="22"/>
          <w:szCs w:val="22"/>
        </w:rPr>
        <w:t>754</w:t>
      </w:r>
    </w:p>
    <w:p w:rsidR="00C702CE" w:rsidRDefault="00C702CE" w:rsidP="00C702CE">
      <w:pPr>
        <w:rPr>
          <w:sz w:val="22"/>
          <w:szCs w:val="22"/>
        </w:rPr>
      </w:pPr>
    </w:p>
    <w:p w:rsidR="004F5FBD" w:rsidRPr="00F43E94" w:rsidRDefault="001937A0" w:rsidP="004F5FBD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муниципального района </w:t>
      </w:r>
      <w:r w:rsidR="009003C7">
        <w:rPr>
          <w:rFonts w:ascii="Times New Roman" w:hAnsi="Times New Roman" w:cs="Times New Roman"/>
          <w:sz w:val="23"/>
          <w:szCs w:val="23"/>
        </w:rPr>
        <w:t xml:space="preserve">«Город Людиново и </w:t>
      </w:r>
      <w:r w:rsidR="00E90760">
        <w:rPr>
          <w:rFonts w:ascii="Times New Roman" w:hAnsi="Times New Roman" w:cs="Times New Roman"/>
          <w:sz w:val="23"/>
          <w:szCs w:val="23"/>
        </w:rPr>
        <w:t>Л</w:t>
      </w:r>
      <w:r w:rsidR="009003C7">
        <w:rPr>
          <w:rFonts w:ascii="Times New Roman" w:hAnsi="Times New Roman" w:cs="Times New Roman"/>
          <w:sz w:val="23"/>
          <w:szCs w:val="23"/>
        </w:rPr>
        <w:t>юдиновский район» от 03.08.2018</w:t>
      </w:r>
      <w:r w:rsidR="00B65C1B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9003C7">
        <w:rPr>
          <w:rFonts w:ascii="Times New Roman" w:hAnsi="Times New Roman" w:cs="Times New Roman"/>
          <w:sz w:val="23"/>
          <w:szCs w:val="23"/>
        </w:rPr>
        <w:t>1082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 w:rsidR="009003C7">
        <w:rPr>
          <w:rFonts w:ascii="Times New Roman" w:hAnsi="Times New Roman" w:cs="Times New Roman"/>
          <w:sz w:val="23"/>
          <w:szCs w:val="23"/>
        </w:rPr>
        <w:t>Об утверждении схемы размещения нестационарных торговых объектов на территории городского поселения «Город Людиново</w:t>
      </w:r>
      <w:r w:rsidR="00CF493D">
        <w:rPr>
          <w:rFonts w:ascii="Times New Roman" w:hAnsi="Times New Roman" w:cs="Times New Roman"/>
          <w:sz w:val="23"/>
          <w:szCs w:val="23"/>
        </w:rPr>
        <w:t>»</w:t>
      </w:r>
    </w:p>
    <w:p w:rsidR="00934A95" w:rsidRPr="00F43E94" w:rsidRDefault="00934A95" w:rsidP="0047626F">
      <w:pPr>
        <w:rPr>
          <w:sz w:val="23"/>
          <w:szCs w:val="23"/>
        </w:rPr>
      </w:pPr>
    </w:p>
    <w:p w:rsidR="00361E23" w:rsidRPr="00F43E94" w:rsidRDefault="00B65C1B" w:rsidP="00F43E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со ст.ст. 7, 43 </w:t>
      </w:r>
      <w:r w:rsidR="00EC7F77">
        <w:rPr>
          <w:rFonts w:ascii="Times New Roman" w:hAnsi="Times New Roman" w:cs="Times New Roman"/>
          <w:sz w:val="23"/>
          <w:szCs w:val="23"/>
        </w:rPr>
        <w:t>Федерального</w:t>
      </w:r>
      <w:r w:rsidR="00EC7F77" w:rsidRPr="00EC7F77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EC7F77">
        <w:rPr>
          <w:rFonts w:ascii="Times New Roman" w:hAnsi="Times New Roman" w:cs="Times New Roman"/>
          <w:sz w:val="23"/>
          <w:szCs w:val="23"/>
        </w:rPr>
        <w:t>а</w:t>
      </w:r>
      <w:r w:rsidR="0076184D">
        <w:rPr>
          <w:rFonts w:ascii="Times New Roman" w:hAnsi="Times New Roman" w:cs="Times New Roman"/>
          <w:sz w:val="23"/>
          <w:szCs w:val="23"/>
        </w:rPr>
        <w:t xml:space="preserve"> от </w:t>
      </w:r>
      <w:r w:rsidR="009003C7">
        <w:rPr>
          <w:rFonts w:ascii="Times New Roman" w:hAnsi="Times New Roman" w:cs="Times New Roman"/>
          <w:sz w:val="23"/>
          <w:szCs w:val="23"/>
        </w:rPr>
        <w:t>28.12.2009№381</w:t>
      </w:r>
      <w:r w:rsidR="0076184D">
        <w:rPr>
          <w:rFonts w:ascii="Times New Roman" w:hAnsi="Times New Roman" w:cs="Times New Roman"/>
          <w:sz w:val="23"/>
          <w:szCs w:val="23"/>
        </w:rPr>
        <w:t xml:space="preserve">-ФЗ </w:t>
      </w:r>
      <w:r w:rsidR="009003C7">
        <w:rPr>
          <w:rFonts w:ascii="Times New Roman" w:hAnsi="Times New Roman" w:cs="Times New Roman"/>
          <w:sz w:val="23"/>
          <w:szCs w:val="23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</w:t>
      </w:r>
      <w:r w:rsidR="00EB7528" w:rsidRPr="00F43E94">
        <w:rPr>
          <w:rFonts w:ascii="Times New Roman" w:hAnsi="Times New Roman" w:cs="Times New Roman"/>
          <w:sz w:val="23"/>
          <w:szCs w:val="23"/>
        </w:rPr>
        <w:t>администрация муниципального района «Город Людиново и Людиновский район»</w:t>
      </w:r>
    </w:p>
    <w:p w:rsidR="00361E23" w:rsidRPr="00F43E94" w:rsidRDefault="00361E23" w:rsidP="00F43E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F43E94"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D505CB" w:rsidRDefault="003E0E49" w:rsidP="00F43E94">
      <w:pPr>
        <w:widowControl/>
        <w:autoSpaceDE/>
        <w:autoSpaceDN/>
        <w:adjustRightInd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1. </w:t>
      </w:r>
      <w:r w:rsidR="00CB433E">
        <w:rPr>
          <w:sz w:val="23"/>
          <w:szCs w:val="23"/>
        </w:rPr>
        <w:t xml:space="preserve">Внести в постановление администрации муниципального района «Город Людиново и Людиновский район» от </w:t>
      </w:r>
      <w:r w:rsidR="009003C7">
        <w:rPr>
          <w:sz w:val="23"/>
          <w:szCs w:val="23"/>
        </w:rPr>
        <w:t>03.08.2018г. №1082 «Об утверждении схемы размещения нестационарных торговых объектов на территории городского поселения «Город Людиново»</w:t>
      </w:r>
      <w:r w:rsidR="00E00D05">
        <w:rPr>
          <w:sz w:val="23"/>
          <w:szCs w:val="23"/>
        </w:rPr>
        <w:t xml:space="preserve"> </w:t>
      </w:r>
      <w:r w:rsidR="00CF493D">
        <w:rPr>
          <w:sz w:val="23"/>
          <w:szCs w:val="23"/>
        </w:rPr>
        <w:t>следующие изменения:</w:t>
      </w:r>
    </w:p>
    <w:p w:rsidR="00CF493D" w:rsidRDefault="00CF493D" w:rsidP="009003C7">
      <w:pPr>
        <w:widowControl/>
        <w:autoSpaceDE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9003C7">
        <w:rPr>
          <w:sz w:val="23"/>
          <w:szCs w:val="23"/>
        </w:rPr>
        <w:t>Приложение «Схема размещения нестационарных торговых объектов на территории муниципального образования городское поселение «Г</w:t>
      </w:r>
      <w:r w:rsidR="00CE3F13">
        <w:rPr>
          <w:sz w:val="23"/>
          <w:szCs w:val="23"/>
        </w:rPr>
        <w:t>ород Людиново» к постановлению администрации муниципального района «Город Людиново и Людиновский район» от 03.08.2018 г. № 1082 изложить в новой редакции (прилагается).</w:t>
      </w:r>
    </w:p>
    <w:p w:rsidR="0076184D" w:rsidRDefault="009003C7" w:rsidP="00CC4EEB">
      <w:pPr>
        <w:widowControl/>
        <w:autoSpaceDE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64896" w:rsidRPr="00F43E94" w:rsidRDefault="00E7241C" w:rsidP="00CC4EEB">
      <w:pPr>
        <w:widowControl/>
        <w:autoSpaceDE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E0E49" w:rsidRPr="00F43E94">
        <w:rPr>
          <w:sz w:val="23"/>
          <w:szCs w:val="23"/>
        </w:rPr>
        <w:t xml:space="preserve">. </w:t>
      </w:r>
      <w:proofErr w:type="gramStart"/>
      <w:r w:rsidR="00964896" w:rsidRPr="00F43E94">
        <w:rPr>
          <w:sz w:val="23"/>
          <w:szCs w:val="23"/>
        </w:rPr>
        <w:t>Контроль за</w:t>
      </w:r>
      <w:proofErr w:type="gramEnd"/>
      <w:r w:rsidR="00964896" w:rsidRPr="00F43E94">
        <w:rPr>
          <w:sz w:val="23"/>
          <w:szCs w:val="23"/>
        </w:rPr>
        <w:t xml:space="preserve"> исполнением постановления </w:t>
      </w:r>
      <w:r w:rsidR="000F6740" w:rsidRPr="00F43E94">
        <w:rPr>
          <w:sz w:val="23"/>
          <w:szCs w:val="23"/>
        </w:rPr>
        <w:t>возложить на заместителя главы администрации муниципального района «Город Людиново и Людиновский район»</w:t>
      </w:r>
      <w:r w:rsidR="009E21D9">
        <w:rPr>
          <w:sz w:val="23"/>
          <w:szCs w:val="23"/>
        </w:rPr>
        <w:t xml:space="preserve">               </w:t>
      </w:r>
      <w:r w:rsidR="00CF493D">
        <w:rPr>
          <w:sz w:val="23"/>
          <w:szCs w:val="23"/>
        </w:rPr>
        <w:t>Т.А. Давыдову.</w:t>
      </w:r>
    </w:p>
    <w:p w:rsidR="000C209E" w:rsidRPr="00F43E94" w:rsidRDefault="00E7241C" w:rsidP="00F43E94">
      <w:pPr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E0E49" w:rsidRPr="00F43E94">
        <w:rPr>
          <w:sz w:val="23"/>
          <w:szCs w:val="23"/>
        </w:rPr>
        <w:t xml:space="preserve">. </w:t>
      </w:r>
      <w:r w:rsidR="00964896" w:rsidRPr="00F43E94">
        <w:rPr>
          <w:sz w:val="23"/>
          <w:szCs w:val="23"/>
        </w:rPr>
        <w:t>Настоящее постановление вступает в силу</w:t>
      </w:r>
      <w:r w:rsidR="00F43E94" w:rsidRPr="00F43E94">
        <w:rPr>
          <w:sz w:val="23"/>
          <w:szCs w:val="23"/>
        </w:rPr>
        <w:t xml:space="preserve"> с момента </w:t>
      </w:r>
      <w:r w:rsidR="009003C7">
        <w:rPr>
          <w:sz w:val="23"/>
          <w:szCs w:val="23"/>
        </w:rPr>
        <w:t>опубликования.</w:t>
      </w:r>
    </w:p>
    <w:p w:rsidR="00934A95" w:rsidRDefault="00934A95" w:rsidP="00F43E94">
      <w:pPr>
        <w:jc w:val="both"/>
        <w:rPr>
          <w:sz w:val="23"/>
          <w:szCs w:val="23"/>
        </w:rPr>
      </w:pPr>
    </w:p>
    <w:p w:rsidR="00E346B2" w:rsidRPr="00F43E94" w:rsidRDefault="00E346B2" w:rsidP="00F43E94">
      <w:pPr>
        <w:jc w:val="both"/>
        <w:rPr>
          <w:sz w:val="23"/>
          <w:szCs w:val="23"/>
        </w:rPr>
      </w:pPr>
    </w:p>
    <w:p w:rsidR="00E552FF" w:rsidRPr="00CF65D9" w:rsidRDefault="008971D5" w:rsidP="00F43E9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Заместитель г</w:t>
      </w:r>
      <w:r w:rsidR="00C85249" w:rsidRPr="00CF65D9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ы</w:t>
      </w:r>
      <w:r w:rsidR="00C85249" w:rsidRPr="00CF65D9">
        <w:rPr>
          <w:b/>
          <w:sz w:val="23"/>
          <w:szCs w:val="23"/>
        </w:rPr>
        <w:t xml:space="preserve"> </w:t>
      </w:r>
      <w:r w:rsidR="008F2080" w:rsidRPr="00CF65D9">
        <w:rPr>
          <w:b/>
          <w:sz w:val="23"/>
          <w:szCs w:val="23"/>
        </w:rPr>
        <w:t>администрации</w:t>
      </w:r>
    </w:p>
    <w:p w:rsidR="008F2080" w:rsidRPr="00CF65D9" w:rsidRDefault="00C51604" w:rsidP="00F43E94">
      <w:pPr>
        <w:jc w:val="both"/>
        <w:rPr>
          <w:b/>
          <w:sz w:val="23"/>
          <w:szCs w:val="23"/>
        </w:rPr>
      </w:pPr>
      <w:proofErr w:type="gramStart"/>
      <w:r w:rsidRPr="00CF65D9">
        <w:rPr>
          <w:b/>
          <w:sz w:val="23"/>
          <w:szCs w:val="23"/>
        </w:rPr>
        <w:t>муниципального</w:t>
      </w:r>
      <w:proofErr w:type="gramEnd"/>
      <w:r w:rsidRPr="00CF65D9">
        <w:rPr>
          <w:b/>
          <w:sz w:val="23"/>
          <w:szCs w:val="23"/>
        </w:rPr>
        <w:t xml:space="preserve"> района</w:t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8971D5">
        <w:rPr>
          <w:b/>
          <w:sz w:val="23"/>
          <w:szCs w:val="23"/>
        </w:rPr>
        <w:t xml:space="preserve">Е.И. Шаров </w:t>
      </w:r>
    </w:p>
    <w:p w:rsidR="00FC0D30" w:rsidRDefault="006D474C" w:rsidP="00FC0D30">
      <w:pPr>
        <w:ind w:right="141"/>
        <w:jc w:val="both"/>
      </w:pPr>
      <w:r w:rsidRPr="00CF65D9">
        <w:rPr>
          <w:b/>
        </w:rPr>
        <w:br w:type="page"/>
      </w:r>
    </w:p>
    <w:p w:rsidR="00691275" w:rsidRDefault="00691275" w:rsidP="00691275">
      <w:pPr>
        <w:tabs>
          <w:tab w:val="left" w:pos="2115"/>
        </w:tabs>
        <w:sectPr w:rsidR="00691275" w:rsidSect="000C209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91275" w:rsidRDefault="00691275" w:rsidP="00691275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691275">
        <w:rPr>
          <w:rFonts w:eastAsiaTheme="minorHAnsi"/>
          <w:bCs/>
          <w:sz w:val="20"/>
          <w:szCs w:val="20"/>
          <w:lang w:eastAsia="en-US"/>
        </w:rPr>
        <w:lastRenderedPageBreak/>
        <w:t xml:space="preserve">Приложение к постановлению администрации </w:t>
      </w:r>
    </w:p>
    <w:p w:rsidR="00691275" w:rsidRPr="00691275" w:rsidRDefault="00691275" w:rsidP="00691275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691275">
        <w:rPr>
          <w:rFonts w:eastAsiaTheme="minorHAnsi"/>
          <w:bCs/>
          <w:sz w:val="20"/>
          <w:szCs w:val="20"/>
          <w:lang w:eastAsia="en-US"/>
        </w:rPr>
        <w:t>муниципального</w:t>
      </w:r>
      <w:proofErr w:type="gramEnd"/>
      <w:r w:rsidRPr="00691275">
        <w:rPr>
          <w:rFonts w:eastAsiaTheme="minorHAnsi"/>
          <w:bCs/>
          <w:sz w:val="20"/>
          <w:szCs w:val="20"/>
          <w:lang w:eastAsia="en-US"/>
        </w:rPr>
        <w:t xml:space="preserve"> района «Город Людиново и Людиновский район»</w:t>
      </w:r>
    </w:p>
    <w:p w:rsidR="00691275" w:rsidRPr="00691275" w:rsidRDefault="00691275" w:rsidP="00691275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1275">
        <w:rPr>
          <w:rFonts w:eastAsiaTheme="minorHAnsi"/>
          <w:bCs/>
          <w:sz w:val="20"/>
          <w:szCs w:val="20"/>
          <w:lang w:eastAsia="en-US"/>
        </w:rPr>
        <w:t xml:space="preserve">от  22.07.2020 г. № 754        </w:t>
      </w:r>
    </w:p>
    <w:p w:rsidR="00691275" w:rsidRPr="00691275" w:rsidRDefault="00691275" w:rsidP="00691275">
      <w:pPr>
        <w:widowControl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691275" w:rsidRPr="00691275" w:rsidRDefault="00691275" w:rsidP="00691275">
      <w:pPr>
        <w:widowControl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69127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СХЕМА</w:t>
      </w:r>
    </w:p>
    <w:p w:rsidR="00691275" w:rsidRPr="00691275" w:rsidRDefault="00691275" w:rsidP="00691275">
      <w:pPr>
        <w:widowControl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69127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РАЗМЕЩЕНИЯ НЕСТАЦИОНАРНЫХ ТОРГОВЫХ ОБЪЕКТОВ</w:t>
      </w:r>
      <w:r w:rsidRPr="006912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НА ТЕРРИТОРИИ МУНИЦИПАЛЬНОГО ОБРАЗОВАНИЯ ГОРОДСКОЕ ПОСЕЛЕНИЕ «ГОРОД ЛЮДИНОВО»</w:t>
      </w:r>
    </w:p>
    <w:p w:rsidR="00691275" w:rsidRPr="00691275" w:rsidRDefault="00691275" w:rsidP="00691275">
      <w:pPr>
        <w:widowControl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766"/>
        <w:gridCol w:w="509"/>
        <w:gridCol w:w="567"/>
        <w:gridCol w:w="509"/>
        <w:gridCol w:w="567"/>
        <w:gridCol w:w="509"/>
        <w:gridCol w:w="709"/>
        <w:gridCol w:w="709"/>
        <w:gridCol w:w="541"/>
        <w:gridCol w:w="567"/>
        <w:gridCol w:w="567"/>
        <w:gridCol w:w="594"/>
        <w:gridCol w:w="567"/>
        <w:gridCol w:w="682"/>
        <w:gridCol w:w="567"/>
        <w:gridCol w:w="568"/>
        <w:gridCol w:w="567"/>
        <w:gridCol w:w="708"/>
        <w:gridCol w:w="426"/>
        <w:gridCol w:w="566"/>
        <w:gridCol w:w="1418"/>
      </w:tblGrid>
      <w:tr w:rsidR="00691275" w:rsidRPr="00691275" w:rsidTr="00DA420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Тип нестационарного торгового объекта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Группа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Срок размещения нестационарного торгового объекта</w:t>
            </w:r>
          </w:p>
        </w:tc>
      </w:tr>
      <w:tr w:rsidR="00691275" w:rsidRPr="00691275" w:rsidTr="00DA4207">
        <w:trPr>
          <w:cantSplit/>
          <w:trHeight w:val="30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Торговая палатка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Торговая галерея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Автомагазин (автолавка)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Торговый автомат (</w:t>
            </w:r>
            <w:proofErr w:type="spellStart"/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вендинговый</w:t>
            </w:r>
            <w:proofErr w:type="spellEnd"/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автомат)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Автоцистерна (изотермические емкости)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Бахчевой развал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Торговая тележка (лоток)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Молоко, молочная продукция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Рыба, рыбная продукция, морепродукты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Овощи, фрукты и ягоды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Хлеб, хлебобулочная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Продукция общественного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Товары народных художественных промыслов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Печатная продукция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b/>
                <w:sz w:val="20"/>
                <w:szCs w:val="20"/>
                <w:lang w:eastAsia="en-US"/>
              </w:rPr>
              <w:t>Другая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</w:tr>
      <w:tr w:rsidR="00691275" w:rsidRPr="00691275" w:rsidTr="00DA420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1-я 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Лесная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район жилого дома № 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Чехова - поворот на водозабор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</w:t>
            </w:r>
            <w:proofErr w:type="spell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Апатьева</w:t>
            </w:r>
            <w:proofErr w:type="spell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район жилого дома № 50А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Пересечение ул. Крупской и Урицкого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Маяковского, район жилого дома № 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Пересечение ул. Куйбышева и ул. Черняховского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Герцена, район жилого дома № 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rPr>
                <w:caps/>
                <w:kern w:val="1"/>
                <w:sz w:val="22"/>
                <w:szCs w:val="22"/>
                <w:lang w:eastAsia="ar-SA"/>
              </w:rPr>
            </w:pPr>
            <w:r w:rsidRPr="00691275">
              <w:rPr>
                <w:bCs/>
                <w:kern w:val="1"/>
                <w:sz w:val="22"/>
                <w:szCs w:val="22"/>
                <w:lang w:eastAsia="ar-SA"/>
              </w:rPr>
              <w:t xml:space="preserve">ул. </w:t>
            </w:r>
            <w:r w:rsidRPr="00691275">
              <w:rPr>
                <w:bCs/>
                <w:kern w:val="1"/>
                <w:sz w:val="22"/>
                <w:szCs w:val="22"/>
                <w:lang w:val="en-US" w:eastAsia="ar-SA"/>
              </w:rPr>
              <w:t>III</w:t>
            </w:r>
            <w:r w:rsidRPr="00691275">
              <w:rPr>
                <w:bCs/>
                <w:kern w:val="1"/>
                <w:sz w:val="22"/>
                <w:szCs w:val="22"/>
                <w:lang w:eastAsia="ar-SA"/>
              </w:rPr>
              <w:t xml:space="preserve"> Интернационала, 25 </w:t>
            </w:r>
            <w:proofErr w:type="gramStart"/>
            <w:r w:rsidRPr="00691275">
              <w:rPr>
                <w:bCs/>
                <w:kern w:val="1"/>
                <w:sz w:val="22"/>
                <w:szCs w:val="22"/>
                <w:lang w:eastAsia="ar-SA"/>
              </w:rPr>
              <w:t xml:space="preserve">( </w:t>
            </w:r>
            <w:proofErr w:type="gramEnd"/>
            <w:r w:rsidRPr="00691275">
              <w:rPr>
                <w:bCs/>
                <w:kern w:val="1"/>
                <w:sz w:val="22"/>
                <w:szCs w:val="22"/>
                <w:lang w:eastAsia="ar-SA"/>
              </w:rPr>
              <w:t xml:space="preserve">район гаражей МВД 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Кропоткина, район жилого дома №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Энгельса, 3А (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совмещен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1275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Маяковского, 8Б</w:t>
            </w:r>
          </w:p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совмещен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1275">
              <w:rPr>
                <w:rFonts w:eastAsiaTheme="minorHAnsi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</w:t>
            </w:r>
            <w:r w:rsidRPr="0069127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III</w:t>
            </w: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Интернационала, 4Б (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совмещен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Гогиберидзе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, район дома 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Щербакова, район  д.10</w:t>
            </w:r>
          </w:p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Энгельса, район магазина «</w:t>
            </w:r>
            <w:proofErr w:type="spell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Кристал</w:t>
            </w:r>
            <w:proofErr w:type="spell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» (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совмещен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с остановкой)</w:t>
            </w:r>
          </w:p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Маяковского, район </w:t>
            </w: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жилого дома № 7 (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совмещен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</w:t>
            </w:r>
            <w:r w:rsidRPr="006912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Фокина, напротив жилого дома № 47 (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совмещен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</w:t>
            </w:r>
            <w:r w:rsidRPr="00691275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III</w:t>
            </w: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Интернационала, район магазина «Торговый дом» 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Урицкого, район дома №9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Кропоткина, район жилого дома № 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Фокина, район почты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3 Интернационала, район дома №55</w:t>
            </w:r>
          </w:p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Маяковского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,</w:t>
            </w:r>
            <w:proofErr w:type="gram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район жилого дома , 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suppressAutoHyphens/>
              <w:autoSpaceDN/>
              <w:adjustRightInd/>
              <w:spacing w:line="336" w:lineRule="auto"/>
              <w:rPr>
                <w:sz w:val="22"/>
                <w:szCs w:val="22"/>
                <w:lang w:eastAsia="ar-SA"/>
              </w:rPr>
            </w:pPr>
            <w:r w:rsidRPr="00691275">
              <w:rPr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691275">
              <w:rPr>
                <w:sz w:val="22"/>
                <w:szCs w:val="22"/>
                <w:lang w:eastAsia="ar-SA"/>
              </w:rPr>
              <w:t>Ф.Энгельса</w:t>
            </w:r>
            <w:proofErr w:type="spellEnd"/>
            <w:r w:rsidRPr="00691275">
              <w:rPr>
                <w:sz w:val="22"/>
                <w:szCs w:val="22"/>
                <w:lang w:eastAsia="ar-SA"/>
              </w:rPr>
              <w:t>, 28А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Неопределенн25ый срок</w:t>
            </w:r>
          </w:p>
        </w:tc>
      </w:tr>
      <w:tr w:rsidR="00691275" w:rsidRPr="00691275" w:rsidTr="00DA4207">
        <w:trPr>
          <w:cantSplit/>
          <w:trHeight w:val="8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suppressAutoHyphens/>
              <w:autoSpaceDN/>
              <w:adjustRightInd/>
              <w:spacing w:line="200" w:lineRule="atLeast"/>
              <w:rPr>
                <w:sz w:val="22"/>
                <w:szCs w:val="22"/>
                <w:lang w:eastAsia="ar-SA"/>
              </w:rPr>
            </w:pPr>
            <w:r w:rsidRPr="00691275">
              <w:rPr>
                <w:sz w:val="22"/>
                <w:szCs w:val="22"/>
                <w:lang w:eastAsia="ar-SA"/>
              </w:rPr>
              <w:t>пересечение ул. Семашко и ул. Ленина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1275">
              <w:rPr>
                <w:rFonts w:eastAsiaTheme="minorHAnsi"/>
                <w:sz w:val="18"/>
                <w:szCs w:val="18"/>
                <w:lang w:eastAsia="en-US"/>
              </w:rPr>
              <w:t>ремонт обуви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Урицкого, 16</w:t>
            </w:r>
            <w:proofErr w:type="gram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Ремонт</w:t>
            </w:r>
            <w:r w:rsidRPr="00691275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обуви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Щербакова, район дома 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Ремонт  обуви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Урицкого, район жилого дома № 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Урицкого, 9/1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Карла Либкнехта, вход в городской парк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Пересечение ул. Ленина и  3-го Интернационала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Проспект Машиностроителей, в 50 м от поворота с ул.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Лясоцкого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Лясоцкого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, в районе д. 72</w:t>
            </w:r>
            <w:proofErr w:type="gram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suppressAutoHyphens/>
              <w:autoSpaceDN/>
              <w:adjustRightInd/>
              <w:spacing w:line="200" w:lineRule="atLeast"/>
              <w:rPr>
                <w:sz w:val="22"/>
                <w:szCs w:val="22"/>
                <w:lang w:eastAsia="ar-SA"/>
              </w:rPr>
            </w:pPr>
            <w:r w:rsidRPr="00691275">
              <w:rPr>
                <w:sz w:val="22"/>
                <w:szCs w:val="22"/>
                <w:lang w:eastAsia="ar-SA"/>
              </w:rPr>
              <w:t>ул. Индустриальная</w:t>
            </w:r>
            <w:proofErr w:type="gramStart"/>
            <w:r w:rsidRPr="00691275">
              <w:rPr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691275">
              <w:rPr>
                <w:sz w:val="22"/>
                <w:szCs w:val="22"/>
                <w:lang w:eastAsia="ar-SA"/>
              </w:rPr>
              <w:t xml:space="preserve"> поворот на г. Жиздра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Чугунова, в районе д.1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trHeight w:val="4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Автолавки по сельским поселениям:      </w:t>
            </w:r>
          </w:p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691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СП "Деревня Манино" </w:t>
            </w: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-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Тихоновка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Погост</w:t>
            </w:r>
            <w:proofErr w:type="gram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Усохи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Буда,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Колчино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</w:p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b/>
                <w:sz w:val="22"/>
                <w:szCs w:val="22"/>
                <w:lang w:eastAsia="en-US"/>
              </w:rPr>
              <w:t>СП "Деревня Игнатовка</w:t>
            </w: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"- д. Носовка,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Хреники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,, д. Крутое,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Которец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Печки,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gram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.В</w:t>
            </w:r>
            <w:proofErr w:type="gram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ерзебнево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</w:p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b/>
                <w:sz w:val="22"/>
                <w:szCs w:val="22"/>
                <w:lang w:eastAsia="en-US"/>
              </w:rPr>
              <w:t>СП "Село Букань</w:t>
            </w: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» -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gram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ога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, д. А-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Палики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91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СП Деревня «Заболотье" </w:t>
            </w: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-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Агеевка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Думлово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gram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ургановка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Дубровка, д. Черный -Поток, д. Романовка,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Мостовка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д.Колотовка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д.Мосеевка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Гряда, п. Петровский; </w:t>
            </w:r>
          </w:p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91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СП "Село Заречный" </w:t>
            </w: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-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Еловка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gram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осичино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Курганье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ст.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Куява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д.Березовка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, д. Савино) </w:t>
            </w:r>
          </w:p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</w:t>
            </w:r>
            <w:proofErr w:type="spell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Гогиберидзе</w:t>
            </w:r>
            <w:proofErr w:type="spell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район жилого дома № 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</w:t>
            </w:r>
            <w:proofErr w:type="spellStart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Гогиберидзе</w:t>
            </w:r>
            <w:proofErr w:type="spellEnd"/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район жилого дома № 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Ленина, район жилого дома №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Маяковского, район жилого дома №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ул. Герцена, район жилого дома № 23Б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9127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ул. Щербакова, район  мини-рынок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suppressAutoHyphens/>
              <w:autoSpaceDN/>
              <w:adjustRightInd/>
              <w:spacing w:line="336" w:lineRule="auto"/>
              <w:rPr>
                <w:sz w:val="22"/>
                <w:szCs w:val="22"/>
                <w:lang w:eastAsia="ar-SA"/>
              </w:rPr>
            </w:pPr>
            <w:r w:rsidRPr="00691275">
              <w:rPr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691275">
              <w:rPr>
                <w:sz w:val="22"/>
                <w:szCs w:val="22"/>
                <w:lang w:eastAsia="ar-SA"/>
              </w:rPr>
              <w:t>Рагули</w:t>
            </w:r>
            <w:proofErr w:type="spellEnd"/>
            <w:r w:rsidRPr="00691275">
              <w:rPr>
                <w:sz w:val="22"/>
                <w:szCs w:val="22"/>
                <w:lang w:eastAsia="ar-SA"/>
              </w:rPr>
              <w:t>, д.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suppressAutoHyphens/>
              <w:autoSpaceDN/>
              <w:adjustRightInd/>
              <w:spacing w:line="200" w:lineRule="atLeast"/>
              <w:rPr>
                <w:sz w:val="22"/>
                <w:szCs w:val="22"/>
                <w:lang w:eastAsia="ar-SA"/>
              </w:rPr>
            </w:pPr>
            <w:r w:rsidRPr="00691275">
              <w:rPr>
                <w:sz w:val="22"/>
                <w:szCs w:val="22"/>
                <w:lang w:eastAsia="ar-SA"/>
              </w:rPr>
              <w:t xml:space="preserve">ул. Урицкого, район  </w:t>
            </w:r>
          </w:p>
          <w:p w:rsidR="00691275" w:rsidRPr="00691275" w:rsidRDefault="00691275" w:rsidP="00691275">
            <w:pPr>
              <w:widowControl/>
              <w:suppressAutoHyphens/>
              <w:autoSpaceDN/>
              <w:adjustRightInd/>
              <w:spacing w:line="200" w:lineRule="atLeast"/>
              <w:rPr>
                <w:sz w:val="22"/>
                <w:szCs w:val="22"/>
                <w:lang w:eastAsia="ar-SA"/>
              </w:rPr>
            </w:pPr>
            <w:r w:rsidRPr="00691275">
              <w:rPr>
                <w:sz w:val="22"/>
                <w:szCs w:val="22"/>
                <w:lang w:eastAsia="ar-SA"/>
              </w:rPr>
              <w:t>д.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Маяковского, район дома 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75" w:rsidRPr="00691275" w:rsidRDefault="00691275" w:rsidP="00691275">
            <w:pPr>
              <w:widowControl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+Ёлки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последняя неделя декабря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Ленина, вдоль парапета к пл. Победы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+Ёлки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последняя неделя декабря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Урицкого, 7, район рынка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+Ёлки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последняя неделя декабря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Гогиберидзе</w:t>
            </w:r>
            <w:proofErr w:type="spellEnd"/>
            <w:r w:rsidRPr="00691275">
              <w:rPr>
                <w:rFonts w:eastAsiaTheme="minorHAnsi"/>
                <w:sz w:val="22"/>
                <w:szCs w:val="22"/>
                <w:lang w:eastAsia="en-US"/>
              </w:rPr>
              <w:t>, район дома 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+Ёлки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последняя неделя декабря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Щербакова, район дома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+Ёлки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последняя неделя декабря</w:t>
            </w:r>
          </w:p>
        </w:tc>
      </w:tr>
      <w:tr w:rsidR="00691275" w:rsidRPr="00691275" w:rsidTr="00DA4207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1275">
              <w:rPr>
                <w:rFonts w:eastAsiaTheme="minorHAnsi"/>
                <w:sz w:val="22"/>
                <w:szCs w:val="22"/>
                <w:lang w:eastAsia="en-US"/>
              </w:rPr>
              <w:t>Ул. Кропоткина, в районе д. 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1275" w:rsidRPr="00691275" w:rsidRDefault="00691275" w:rsidP="00691275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5" w:rsidRPr="00691275" w:rsidRDefault="00691275" w:rsidP="00691275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5" w:rsidRPr="00691275" w:rsidRDefault="00691275" w:rsidP="00691275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691275">
              <w:rPr>
                <w:rFonts w:eastAsiaTheme="minorHAnsi"/>
                <w:sz w:val="20"/>
                <w:szCs w:val="20"/>
                <w:lang w:eastAsia="en-US"/>
              </w:rPr>
              <w:t>неопределенный срок</w:t>
            </w:r>
          </w:p>
        </w:tc>
      </w:tr>
    </w:tbl>
    <w:p w:rsidR="00691275" w:rsidRPr="00691275" w:rsidRDefault="00691275" w:rsidP="00691275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1275" w:rsidRPr="00691275" w:rsidRDefault="00691275" w:rsidP="00691275">
      <w:pPr>
        <w:tabs>
          <w:tab w:val="left" w:pos="2115"/>
        </w:tabs>
      </w:pPr>
    </w:p>
    <w:sectPr w:rsidR="00691275" w:rsidRPr="00691275" w:rsidSect="009D40D8">
      <w:pgSz w:w="16838" w:h="11906" w:orient="landscape"/>
      <w:pgMar w:top="709" w:right="85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CE"/>
    <w:rsid w:val="00002609"/>
    <w:rsid w:val="00006190"/>
    <w:rsid w:val="00006853"/>
    <w:rsid w:val="00007EA1"/>
    <w:rsid w:val="00022AF5"/>
    <w:rsid w:val="0002307C"/>
    <w:rsid w:val="00045C2D"/>
    <w:rsid w:val="0008381B"/>
    <w:rsid w:val="000858BD"/>
    <w:rsid w:val="00090155"/>
    <w:rsid w:val="000B0FFD"/>
    <w:rsid w:val="000B3E21"/>
    <w:rsid w:val="000C209E"/>
    <w:rsid w:val="000D24D0"/>
    <w:rsid w:val="000D67C3"/>
    <w:rsid w:val="000E4DE1"/>
    <w:rsid w:val="000E7434"/>
    <w:rsid w:val="000F1C72"/>
    <w:rsid w:val="000F6185"/>
    <w:rsid w:val="000F6740"/>
    <w:rsid w:val="00100F24"/>
    <w:rsid w:val="00126E49"/>
    <w:rsid w:val="00140502"/>
    <w:rsid w:val="001432D8"/>
    <w:rsid w:val="001449D2"/>
    <w:rsid w:val="00151272"/>
    <w:rsid w:val="001565AD"/>
    <w:rsid w:val="00167422"/>
    <w:rsid w:val="00175658"/>
    <w:rsid w:val="001828AC"/>
    <w:rsid w:val="001937A0"/>
    <w:rsid w:val="00193917"/>
    <w:rsid w:val="001A04A6"/>
    <w:rsid w:val="001A6436"/>
    <w:rsid w:val="001D7277"/>
    <w:rsid w:val="001E4043"/>
    <w:rsid w:val="001E631A"/>
    <w:rsid w:val="001F593C"/>
    <w:rsid w:val="001F7516"/>
    <w:rsid w:val="00212BDE"/>
    <w:rsid w:val="002173D1"/>
    <w:rsid w:val="0021779D"/>
    <w:rsid w:val="00225817"/>
    <w:rsid w:val="002270D3"/>
    <w:rsid w:val="00250B20"/>
    <w:rsid w:val="00251141"/>
    <w:rsid w:val="0025652B"/>
    <w:rsid w:val="0027347A"/>
    <w:rsid w:val="00286102"/>
    <w:rsid w:val="00287278"/>
    <w:rsid w:val="002878A1"/>
    <w:rsid w:val="002C7082"/>
    <w:rsid w:val="002E330A"/>
    <w:rsid w:val="002F424B"/>
    <w:rsid w:val="00306275"/>
    <w:rsid w:val="00313AE2"/>
    <w:rsid w:val="00326BAC"/>
    <w:rsid w:val="00326E26"/>
    <w:rsid w:val="0033746F"/>
    <w:rsid w:val="003447F5"/>
    <w:rsid w:val="00354044"/>
    <w:rsid w:val="00361E23"/>
    <w:rsid w:val="0038350C"/>
    <w:rsid w:val="00383869"/>
    <w:rsid w:val="00391B68"/>
    <w:rsid w:val="003B0CBE"/>
    <w:rsid w:val="003B596A"/>
    <w:rsid w:val="003E0E49"/>
    <w:rsid w:val="003E40B9"/>
    <w:rsid w:val="003E4761"/>
    <w:rsid w:val="00401DC8"/>
    <w:rsid w:val="00406286"/>
    <w:rsid w:val="004214EF"/>
    <w:rsid w:val="00423870"/>
    <w:rsid w:val="00471C4C"/>
    <w:rsid w:val="0047626F"/>
    <w:rsid w:val="00485741"/>
    <w:rsid w:val="004946F8"/>
    <w:rsid w:val="00495CCF"/>
    <w:rsid w:val="004A3B9B"/>
    <w:rsid w:val="004A650F"/>
    <w:rsid w:val="004B26A1"/>
    <w:rsid w:val="004B31CC"/>
    <w:rsid w:val="004C7907"/>
    <w:rsid w:val="004D294D"/>
    <w:rsid w:val="004D6588"/>
    <w:rsid w:val="004D68A4"/>
    <w:rsid w:val="004E273C"/>
    <w:rsid w:val="004E4737"/>
    <w:rsid w:val="004E74B5"/>
    <w:rsid w:val="004F5FBD"/>
    <w:rsid w:val="004F714E"/>
    <w:rsid w:val="00500D6D"/>
    <w:rsid w:val="005014E4"/>
    <w:rsid w:val="00522757"/>
    <w:rsid w:val="0052659D"/>
    <w:rsid w:val="00530720"/>
    <w:rsid w:val="0054389B"/>
    <w:rsid w:val="0054498A"/>
    <w:rsid w:val="00563F54"/>
    <w:rsid w:val="00565360"/>
    <w:rsid w:val="00567B90"/>
    <w:rsid w:val="005723C1"/>
    <w:rsid w:val="005B0CB3"/>
    <w:rsid w:val="005C62E5"/>
    <w:rsid w:val="005C65AC"/>
    <w:rsid w:val="005D4A1D"/>
    <w:rsid w:val="005E6AD7"/>
    <w:rsid w:val="005F76B4"/>
    <w:rsid w:val="00601644"/>
    <w:rsid w:val="00614474"/>
    <w:rsid w:val="006300F2"/>
    <w:rsid w:val="00656798"/>
    <w:rsid w:val="00665FAF"/>
    <w:rsid w:val="00691275"/>
    <w:rsid w:val="006B428C"/>
    <w:rsid w:val="006C1338"/>
    <w:rsid w:val="006D1020"/>
    <w:rsid w:val="006D445E"/>
    <w:rsid w:val="006D474C"/>
    <w:rsid w:val="006D5456"/>
    <w:rsid w:val="006D7018"/>
    <w:rsid w:val="00701EAB"/>
    <w:rsid w:val="00704D04"/>
    <w:rsid w:val="007219CE"/>
    <w:rsid w:val="00723407"/>
    <w:rsid w:val="00743B77"/>
    <w:rsid w:val="00753DB3"/>
    <w:rsid w:val="00755A58"/>
    <w:rsid w:val="007577B3"/>
    <w:rsid w:val="0076184D"/>
    <w:rsid w:val="00766EB9"/>
    <w:rsid w:val="00770B0A"/>
    <w:rsid w:val="00772512"/>
    <w:rsid w:val="00782B64"/>
    <w:rsid w:val="00785496"/>
    <w:rsid w:val="007857D5"/>
    <w:rsid w:val="007907AA"/>
    <w:rsid w:val="00790A8D"/>
    <w:rsid w:val="007928F3"/>
    <w:rsid w:val="0079357D"/>
    <w:rsid w:val="007A20B9"/>
    <w:rsid w:val="007A3341"/>
    <w:rsid w:val="007A7FFB"/>
    <w:rsid w:val="007B0635"/>
    <w:rsid w:val="007B3BBC"/>
    <w:rsid w:val="007C3764"/>
    <w:rsid w:val="007C49A6"/>
    <w:rsid w:val="007D29CF"/>
    <w:rsid w:val="007D47DE"/>
    <w:rsid w:val="007D4899"/>
    <w:rsid w:val="007F203D"/>
    <w:rsid w:val="007F21B6"/>
    <w:rsid w:val="008035FD"/>
    <w:rsid w:val="00807F9B"/>
    <w:rsid w:val="00813969"/>
    <w:rsid w:val="00826388"/>
    <w:rsid w:val="0083683B"/>
    <w:rsid w:val="00850760"/>
    <w:rsid w:val="008577E0"/>
    <w:rsid w:val="008971D5"/>
    <w:rsid w:val="008A7101"/>
    <w:rsid w:val="008A7C36"/>
    <w:rsid w:val="008C1238"/>
    <w:rsid w:val="008C1C56"/>
    <w:rsid w:val="008C3DE8"/>
    <w:rsid w:val="008D6732"/>
    <w:rsid w:val="008E3308"/>
    <w:rsid w:val="008E39D7"/>
    <w:rsid w:val="008F2080"/>
    <w:rsid w:val="009003C7"/>
    <w:rsid w:val="00931342"/>
    <w:rsid w:val="00933DF9"/>
    <w:rsid w:val="00934A95"/>
    <w:rsid w:val="009409FE"/>
    <w:rsid w:val="00943595"/>
    <w:rsid w:val="009449CD"/>
    <w:rsid w:val="009517A0"/>
    <w:rsid w:val="00964896"/>
    <w:rsid w:val="00972F1E"/>
    <w:rsid w:val="00975084"/>
    <w:rsid w:val="00975D2E"/>
    <w:rsid w:val="00977088"/>
    <w:rsid w:val="0098475C"/>
    <w:rsid w:val="00987F3A"/>
    <w:rsid w:val="00995EAA"/>
    <w:rsid w:val="009A332D"/>
    <w:rsid w:val="009A389E"/>
    <w:rsid w:val="009C35D6"/>
    <w:rsid w:val="009E21D9"/>
    <w:rsid w:val="009E7A37"/>
    <w:rsid w:val="009F53B2"/>
    <w:rsid w:val="009F6FCF"/>
    <w:rsid w:val="00A0606E"/>
    <w:rsid w:val="00A2312E"/>
    <w:rsid w:val="00A40902"/>
    <w:rsid w:val="00A40BB8"/>
    <w:rsid w:val="00A40C32"/>
    <w:rsid w:val="00A46D05"/>
    <w:rsid w:val="00A502ED"/>
    <w:rsid w:val="00A52762"/>
    <w:rsid w:val="00A62C3D"/>
    <w:rsid w:val="00A7392B"/>
    <w:rsid w:val="00A73CB2"/>
    <w:rsid w:val="00A749A4"/>
    <w:rsid w:val="00A8244E"/>
    <w:rsid w:val="00A93669"/>
    <w:rsid w:val="00AA68AA"/>
    <w:rsid w:val="00AD2263"/>
    <w:rsid w:val="00AD461B"/>
    <w:rsid w:val="00AE43AE"/>
    <w:rsid w:val="00AF15B3"/>
    <w:rsid w:val="00B01DE1"/>
    <w:rsid w:val="00B15231"/>
    <w:rsid w:val="00B17A95"/>
    <w:rsid w:val="00B338B0"/>
    <w:rsid w:val="00B37636"/>
    <w:rsid w:val="00B42561"/>
    <w:rsid w:val="00B46416"/>
    <w:rsid w:val="00B46FB4"/>
    <w:rsid w:val="00B54741"/>
    <w:rsid w:val="00B65C1B"/>
    <w:rsid w:val="00B931C6"/>
    <w:rsid w:val="00B94CF7"/>
    <w:rsid w:val="00BA0800"/>
    <w:rsid w:val="00BA6523"/>
    <w:rsid w:val="00BB44CC"/>
    <w:rsid w:val="00BE0C0C"/>
    <w:rsid w:val="00BE39F8"/>
    <w:rsid w:val="00BF6950"/>
    <w:rsid w:val="00C04D33"/>
    <w:rsid w:val="00C268EE"/>
    <w:rsid w:val="00C36909"/>
    <w:rsid w:val="00C44777"/>
    <w:rsid w:val="00C51604"/>
    <w:rsid w:val="00C55A96"/>
    <w:rsid w:val="00C62F3E"/>
    <w:rsid w:val="00C64FE8"/>
    <w:rsid w:val="00C702CE"/>
    <w:rsid w:val="00C751B2"/>
    <w:rsid w:val="00C83BE1"/>
    <w:rsid w:val="00C85249"/>
    <w:rsid w:val="00C853FF"/>
    <w:rsid w:val="00C85B03"/>
    <w:rsid w:val="00CA44C3"/>
    <w:rsid w:val="00CA698F"/>
    <w:rsid w:val="00CB0970"/>
    <w:rsid w:val="00CB1FEA"/>
    <w:rsid w:val="00CB433E"/>
    <w:rsid w:val="00CC00B7"/>
    <w:rsid w:val="00CC4EEB"/>
    <w:rsid w:val="00CC670E"/>
    <w:rsid w:val="00CD012F"/>
    <w:rsid w:val="00CE328B"/>
    <w:rsid w:val="00CE3F13"/>
    <w:rsid w:val="00CF3092"/>
    <w:rsid w:val="00CF493D"/>
    <w:rsid w:val="00CF65D9"/>
    <w:rsid w:val="00D014ED"/>
    <w:rsid w:val="00D05E0E"/>
    <w:rsid w:val="00D1572A"/>
    <w:rsid w:val="00D1722E"/>
    <w:rsid w:val="00D32265"/>
    <w:rsid w:val="00D404A6"/>
    <w:rsid w:val="00D435F3"/>
    <w:rsid w:val="00D505CB"/>
    <w:rsid w:val="00D67BEF"/>
    <w:rsid w:val="00D7154D"/>
    <w:rsid w:val="00D7511F"/>
    <w:rsid w:val="00D77068"/>
    <w:rsid w:val="00D86C86"/>
    <w:rsid w:val="00D95C11"/>
    <w:rsid w:val="00D97B83"/>
    <w:rsid w:val="00DA1233"/>
    <w:rsid w:val="00DB1276"/>
    <w:rsid w:val="00DB25E8"/>
    <w:rsid w:val="00DB2C8C"/>
    <w:rsid w:val="00DC3C0F"/>
    <w:rsid w:val="00DC43F3"/>
    <w:rsid w:val="00DC467F"/>
    <w:rsid w:val="00DD7BFD"/>
    <w:rsid w:val="00DE58B1"/>
    <w:rsid w:val="00DE74D8"/>
    <w:rsid w:val="00DF209C"/>
    <w:rsid w:val="00DF4140"/>
    <w:rsid w:val="00E00D05"/>
    <w:rsid w:val="00E22439"/>
    <w:rsid w:val="00E3449E"/>
    <w:rsid w:val="00E346B2"/>
    <w:rsid w:val="00E4069D"/>
    <w:rsid w:val="00E40DE3"/>
    <w:rsid w:val="00E44BA9"/>
    <w:rsid w:val="00E47D20"/>
    <w:rsid w:val="00E552FF"/>
    <w:rsid w:val="00E57A65"/>
    <w:rsid w:val="00E650A4"/>
    <w:rsid w:val="00E66206"/>
    <w:rsid w:val="00E67CBF"/>
    <w:rsid w:val="00E7241C"/>
    <w:rsid w:val="00E74763"/>
    <w:rsid w:val="00E75F00"/>
    <w:rsid w:val="00E8380B"/>
    <w:rsid w:val="00E84A98"/>
    <w:rsid w:val="00E879E5"/>
    <w:rsid w:val="00E900EE"/>
    <w:rsid w:val="00E90760"/>
    <w:rsid w:val="00EA4F6D"/>
    <w:rsid w:val="00EB7528"/>
    <w:rsid w:val="00EC06E6"/>
    <w:rsid w:val="00EC0848"/>
    <w:rsid w:val="00EC67C1"/>
    <w:rsid w:val="00EC7F77"/>
    <w:rsid w:val="00ED0423"/>
    <w:rsid w:val="00EE041B"/>
    <w:rsid w:val="00EE1BE5"/>
    <w:rsid w:val="00F025BD"/>
    <w:rsid w:val="00F036A2"/>
    <w:rsid w:val="00F04604"/>
    <w:rsid w:val="00F05E99"/>
    <w:rsid w:val="00F115CC"/>
    <w:rsid w:val="00F11D5F"/>
    <w:rsid w:val="00F23D9D"/>
    <w:rsid w:val="00F413D6"/>
    <w:rsid w:val="00F43E94"/>
    <w:rsid w:val="00F47C8C"/>
    <w:rsid w:val="00F52B1D"/>
    <w:rsid w:val="00F5448D"/>
    <w:rsid w:val="00F6000A"/>
    <w:rsid w:val="00F60140"/>
    <w:rsid w:val="00F633F6"/>
    <w:rsid w:val="00F764E9"/>
    <w:rsid w:val="00F910AF"/>
    <w:rsid w:val="00FA26A1"/>
    <w:rsid w:val="00FA286D"/>
    <w:rsid w:val="00FC0D30"/>
    <w:rsid w:val="00FC2168"/>
    <w:rsid w:val="00FC2F44"/>
    <w:rsid w:val="00FD0C43"/>
    <w:rsid w:val="00FE4BB3"/>
    <w:rsid w:val="00FE6AB6"/>
    <w:rsid w:val="00FF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4B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691275"/>
  </w:style>
  <w:style w:type="paragraph" w:customStyle="1" w:styleId="a6">
    <w:name w:val="Содержимое таблицы"/>
    <w:basedOn w:val="a"/>
    <w:rsid w:val="0069127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1">
    <w:name w:val="Основной текст 31"/>
    <w:basedOn w:val="a"/>
    <w:rsid w:val="00691275"/>
    <w:pPr>
      <w:widowControl/>
      <w:autoSpaceDE/>
      <w:autoSpaceDN/>
      <w:adjustRightInd/>
      <w:spacing w:line="360" w:lineRule="auto"/>
      <w:jc w:val="center"/>
    </w:pPr>
    <w:rPr>
      <w:b/>
      <w:bCs/>
      <w:caps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4B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691275"/>
  </w:style>
  <w:style w:type="paragraph" w:customStyle="1" w:styleId="a6">
    <w:name w:val="Содержимое таблицы"/>
    <w:basedOn w:val="a"/>
    <w:rsid w:val="00691275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1">
    <w:name w:val="Основной текст 31"/>
    <w:basedOn w:val="a"/>
    <w:rsid w:val="00691275"/>
    <w:pPr>
      <w:widowControl/>
      <w:autoSpaceDE/>
      <w:autoSpaceDN/>
      <w:adjustRightInd/>
      <w:spacing w:line="360" w:lineRule="auto"/>
      <w:jc w:val="center"/>
    </w:pPr>
    <w:rPr>
      <w:b/>
      <w:bCs/>
      <w:caps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04F4-955D-433E-9AD6-3B6AC183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1103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uprludreg</dc:creator>
  <cp:lastModifiedBy>ludra</cp:lastModifiedBy>
  <cp:revision>3</cp:revision>
  <cp:lastPrinted>2020-07-23T08:56:00Z</cp:lastPrinted>
  <dcterms:created xsi:type="dcterms:W3CDTF">2020-07-23T09:08:00Z</dcterms:created>
  <dcterms:modified xsi:type="dcterms:W3CDTF">2020-07-23T09:14:00Z</dcterms:modified>
</cp:coreProperties>
</file>