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Pr="00AC1C75" w:rsidRDefault="002A35DA" w:rsidP="00242965">
      <w:pPr>
        <w:rPr>
          <w:u w:val="single"/>
        </w:rPr>
      </w:pPr>
      <w:r>
        <w:rPr>
          <w:u w:val="single"/>
        </w:rPr>
        <w:t>от 06 апреля</w:t>
      </w:r>
      <w:r w:rsidR="00242965">
        <w:rPr>
          <w:u w:val="single"/>
        </w:rPr>
        <w:t xml:space="preserve"> 202</w:t>
      </w:r>
      <w:r w:rsidR="005828E1"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242965">
        <w:t xml:space="preserve">                                                 </w:t>
      </w:r>
      <w:r w:rsidR="00AC1C75">
        <w:t xml:space="preserve">                             </w:t>
      </w:r>
      <w:r w:rsidR="00242965">
        <w:t xml:space="preserve">                             </w:t>
      </w:r>
      <w:r w:rsidR="00CA5FAD">
        <w:rPr>
          <w:u w:val="single"/>
        </w:rPr>
        <w:t xml:space="preserve">№ </w:t>
      </w:r>
      <w:r>
        <w:rPr>
          <w:u w:val="single"/>
        </w:rPr>
        <w:t>10</w:t>
      </w:r>
    </w:p>
    <w:p w:rsidR="00242965" w:rsidRDefault="00242965" w:rsidP="00242965"/>
    <w:p w:rsidR="00AC1C75" w:rsidRDefault="00AC1C75" w:rsidP="00242965"/>
    <w:p w:rsidR="00AC1C75" w:rsidRPr="002A35DA" w:rsidRDefault="002A35DA" w:rsidP="00580604">
      <w:pPr>
        <w:tabs>
          <w:tab w:val="left" w:pos="6237"/>
        </w:tabs>
        <w:ind w:right="3543"/>
        <w:jc w:val="both"/>
        <w:rPr>
          <w:b/>
          <w:bCs/>
          <w:color w:val="000000"/>
        </w:rPr>
      </w:pPr>
      <w:r w:rsidRPr="002A35DA">
        <w:rPr>
          <w:b/>
          <w:kern w:val="28"/>
        </w:rPr>
        <w:t xml:space="preserve">О признании </w:t>
      </w:r>
      <w:proofErr w:type="gramStart"/>
      <w:r w:rsidRPr="002A35DA">
        <w:rPr>
          <w:b/>
          <w:kern w:val="28"/>
        </w:rPr>
        <w:t>утратившим</w:t>
      </w:r>
      <w:proofErr w:type="gramEnd"/>
      <w:r w:rsidRPr="002A35DA">
        <w:rPr>
          <w:b/>
          <w:kern w:val="28"/>
        </w:rPr>
        <w:t xml:space="preserve"> силу постановлени</w:t>
      </w:r>
      <w:r>
        <w:rPr>
          <w:b/>
          <w:kern w:val="28"/>
        </w:rPr>
        <w:t>е</w:t>
      </w:r>
      <w:r w:rsidRPr="002A35DA">
        <w:rPr>
          <w:b/>
          <w:kern w:val="28"/>
        </w:rPr>
        <w:t xml:space="preserve"> администрации сельского поселения «Деревня Игнатовка» от 08.06.2022 № 30 «</w:t>
      </w:r>
      <w:r w:rsidRPr="002A35DA">
        <w:rPr>
          <w:b/>
          <w:bCs/>
          <w:kern w:val="2"/>
        </w:rPr>
        <w:t>О порядке утверждения Положений (регламентов) об официальных физкультурных мероприятиях и спортивных соревнованиях сельского поселения «Деревня Игнатовка», а также о требованиях к их содержанию</w:t>
      </w:r>
      <w:r>
        <w:rPr>
          <w:b/>
          <w:bCs/>
          <w:kern w:val="2"/>
        </w:rPr>
        <w:t>»</w:t>
      </w:r>
    </w:p>
    <w:p w:rsidR="00AC1C75" w:rsidRPr="00AC1C75" w:rsidRDefault="00AC1C75" w:rsidP="00AC1C75">
      <w:pPr>
        <w:rPr>
          <w:color w:val="000000"/>
        </w:rPr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  <w:r>
        <w:t xml:space="preserve">         В соответствии с Уставом муниципального образования сельского поселения «Деревня Игнатовка», администрация сельского поселения «Деревня Игнатовка» </w:t>
      </w:r>
    </w:p>
    <w:p w:rsidR="00580604" w:rsidRDefault="00580604" w:rsidP="00580604">
      <w:pPr>
        <w:jc w:val="both"/>
      </w:pPr>
    </w:p>
    <w:p w:rsidR="00580604" w:rsidRDefault="00580604" w:rsidP="00580604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580604" w:rsidRDefault="00580604" w:rsidP="00580604">
      <w:pPr>
        <w:jc w:val="center"/>
      </w:pPr>
      <w:r>
        <w:t xml:space="preserve"> </w:t>
      </w:r>
    </w:p>
    <w:p w:rsidR="002A35DA" w:rsidRPr="002A35DA" w:rsidRDefault="00580604" w:rsidP="002A35DA">
      <w:pPr>
        <w:tabs>
          <w:tab w:val="left" w:pos="6237"/>
        </w:tabs>
        <w:ind w:right="-1"/>
        <w:jc w:val="both"/>
        <w:rPr>
          <w:bCs/>
          <w:color w:val="000000"/>
        </w:rPr>
      </w:pPr>
      <w:r>
        <w:t xml:space="preserve">        1. Признать утратившим</w:t>
      </w:r>
      <w:r w:rsidR="0032662E">
        <w:t xml:space="preserve"> силу постановление администрации сельского поселения «Деревня Игнатовка» </w:t>
      </w:r>
      <w:r w:rsidR="002A35DA" w:rsidRPr="002A35DA">
        <w:rPr>
          <w:kern w:val="28"/>
        </w:rPr>
        <w:t>от 08.06.2022 № 30 «</w:t>
      </w:r>
      <w:r w:rsidR="002A35DA" w:rsidRPr="002A35DA">
        <w:rPr>
          <w:bCs/>
          <w:kern w:val="2"/>
        </w:rPr>
        <w:t>О порядке утверждения Положений (регламентов) об официальных физкультурных мероприятиях и спортивных соревнованиях сельского поселения «Деревня Игнатовка», а также о требованиях к их содержанию»</w:t>
      </w:r>
    </w:p>
    <w:p w:rsidR="00580604" w:rsidRDefault="00580604" w:rsidP="00580604">
      <w:pPr>
        <w:jc w:val="both"/>
        <w:rPr>
          <w:bCs/>
        </w:rPr>
      </w:pPr>
      <w:r>
        <w:rPr>
          <w:bCs/>
        </w:rPr>
        <w:t xml:space="preserve">        </w:t>
      </w:r>
      <w:r>
        <w:t xml:space="preserve">2. Настоящее постановление вступает в силу со дня его официального опубликования (обнародования). </w:t>
      </w:r>
    </w:p>
    <w:p w:rsidR="00580604" w:rsidRDefault="00580604" w:rsidP="0058060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  <w:rPr>
          <w:b/>
        </w:rPr>
      </w:pPr>
      <w:r>
        <w:rPr>
          <w:b/>
        </w:rPr>
        <w:t xml:space="preserve">Глава администрации </w:t>
      </w:r>
      <w:proofErr w:type="gramStart"/>
      <w:r>
        <w:rPr>
          <w:b/>
        </w:rPr>
        <w:t>сельского</w:t>
      </w:r>
      <w:proofErr w:type="gramEnd"/>
    </w:p>
    <w:p w:rsidR="00AC1C75" w:rsidRDefault="00580604" w:rsidP="005828E1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>поселения «Деревня Игнатовка»                                                                А.З. Дмитрикова</w:t>
      </w: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9D1E2D" w:rsidRPr="00AC1C75" w:rsidRDefault="009D1E2D"/>
    <w:sectPr w:rsidR="009D1E2D" w:rsidRPr="00AC1C75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0FE"/>
    <w:multiLevelType w:val="hybridMultilevel"/>
    <w:tmpl w:val="FC84ED5C"/>
    <w:lvl w:ilvl="0" w:tplc="DD1C08E0">
      <w:start w:val="1"/>
      <w:numFmt w:val="decimal"/>
      <w:lvlText w:val="%1."/>
      <w:lvlJc w:val="left"/>
      <w:pPr>
        <w:ind w:left="1690" w:hanging="98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65"/>
    <w:rsid w:val="00001130"/>
    <w:rsid w:val="0002757B"/>
    <w:rsid w:val="0008631F"/>
    <w:rsid w:val="001816DE"/>
    <w:rsid w:val="00242965"/>
    <w:rsid w:val="002A35DA"/>
    <w:rsid w:val="0032662E"/>
    <w:rsid w:val="00444C41"/>
    <w:rsid w:val="0046166E"/>
    <w:rsid w:val="00580604"/>
    <w:rsid w:val="005828E1"/>
    <w:rsid w:val="006E44FC"/>
    <w:rsid w:val="007E7A87"/>
    <w:rsid w:val="009D1E2D"/>
    <w:rsid w:val="00AC1C75"/>
    <w:rsid w:val="00C91F7C"/>
    <w:rsid w:val="00CA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C1C75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C75"/>
    <w:rPr>
      <w:rFonts w:ascii="Arial" w:hAnsi="Arial" w:cs="Arial"/>
      <w:b/>
      <w:bCs/>
      <w:color w:val="00008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C1C75"/>
    <w:pPr>
      <w:suppressAutoHyphens w:val="0"/>
      <w:ind w:left="720"/>
    </w:pPr>
    <w:rPr>
      <w:sz w:val="20"/>
      <w:szCs w:val="20"/>
      <w:lang w:eastAsia="ru-RU"/>
    </w:rPr>
  </w:style>
  <w:style w:type="paragraph" w:styleId="a4">
    <w:name w:val="Normal (Web)"/>
    <w:basedOn w:val="a"/>
    <w:uiPriority w:val="99"/>
    <w:rsid w:val="00AC1C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12</cp:revision>
  <cp:lastPrinted>2023-04-10T06:14:00Z</cp:lastPrinted>
  <dcterms:created xsi:type="dcterms:W3CDTF">2022-05-25T06:24:00Z</dcterms:created>
  <dcterms:modified xsi:type="dcterms:W3CDTF">2023-04-10T06:15:00Z</dcterms:modified>
</cp:coreProperties>
</file>