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5B" w:rsidRPr="0083055B" w:rsidRDefault="0083055B" w:rsidP="0083055B"/>
    <w:p w:rsidR="008F2CBD" w:rsidRDefault="00095FC1" w:rsidP="008F2CB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5FC1" w:rsidRPr="00961C16" w:rsidRDefault="008F2CBD" w:rsidP="008F2CBD">
      <w:pPr>
        <w:pStyle w:val="1"/>
        <w:ind w:right="-28"/>
        <w:jc w:val="center"/>
        <w:rPr>
          <w:rFonts w:ascii="Times New Roman" w:hAnsi="Times New Roman" w:cs="Times New Roman"/>
          <w:color w:val="auto"/>
        </w:rPr>
      </w:pPr>
      <w:r w:rsidRPr="00961C16">
        <w:rPr>
          <w:rFonts w:ascii="Times New Roman" w:hAnsi="Times New Roman" w:cs="Times New Roman"/>
          <w:color w:val="auto"/>
        </w:rPr>
        <w:t>Калужская область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 w:cs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203423">
        <w:rPr>
          <w:rFonts w:ascii="Times New Roman" w:hAnsi="Times New Roman" w:cs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095FC1" w:rsidRPr="00203423" w:rsidRDefault="00095FC1" w:rsidP="00095FC1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</w:p>
    <w:p w:rsidR="00095FC1" w:rsidRPr="00A77808" w:rsidRDefault="00095FC1" w:rsidP="00095FC1"/>
    <w:p w:rsidR="00095FC1" w:rsidRDefault="00095FC1" w:rsidP="00095FC1">
      <w:pPr>
        <w:pStyle w:val="4"/>
        <w:rPr>
          <w:rFonts w:ascii="Times New Roman" w:hAnsi="Times New Roman" w:cs="Times New Roman"/>
          <w:b/>
          <w:bCs/>
          <w:sz w:val="32"/>
          <w:szCs w:val="32"/>
        </w:rPr>
      </w:pPr>
      <w:r w:rsidRPr="00203423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095FC1" w:rsidRPr="00A77808" w:rsidRDefault="00095FC1" w:rsidP="00095FC1"/>
    <w:p w:rsidR="00095FC1" w:rsidRPr="00752FE6" w:rsidRDefault="004C5E38" w:rsidP="00095FC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25.04.2023</w:t>
      </w:r>
      <w:r w:rsidR="00D81B35">
        <w:rPr>
          <w:rFonts w:ascii="Times New Roman" w:hAnsi="Times New Roman" w:cs="Times New Roman"/>
          <w:sz w:val="24"/>
          <w:szCs w:val="24"/>
        </w:rPr>
        <w:t xml:space="preserve"> </w:t>
      </w:r>
      <w:r w:rsidR="00095FC1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</w:t>
      </w:r>
      <w:r w:rsidR="008F2CB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126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FC1" w:rsidRPr="0020342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334</w:t>
      </w:r>
      <w:bookmarkStart w:id="0" w:name="_GoBack"/>
      <w:bookmarkEnd w:id="0"/>
      <w:r w:rsidR="00752F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C1" w:rsidRPr="00203423" w:rsidRDefault="00095FC1" w:rsidP="00095FC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 w:rsidRPr="002034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61C16" w:rsidRDefault="008F1F5B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 внесении изменений в </w:t>
      </w:r>
      <w:r w:rsidR="00095FC1"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постановление </w:t>
      </w:r>
    </w:p>
    <w:p w:rsidR="00961C16" w:rsidRDefault="00095FC1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администрации муниципального района </w:t>
      </w:r>
    </w:p>
    <w:p w:rsidR="00961C16" w:rsidRDefault="00095FC1" w:rsidP="00961C1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«Город Людиново и Людиновский район» </w:t>
      </w:r>
    </w:p>
    <w:p w:rsidR="00961C16" w:rsidRDefault="00095FC1" w:rsidP="0096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от </w:t>
      </w:r>
      <w:r w:rsidR="00980D0F">
        <w:rPr>
          <w:rFonts w:ascii="Times New Roman" w:hAnsi="Times New Roman" w:cs="Times New Roman"/>
          <w:b/>
          <w:bCs/>
          <w:kern w:val="28"/>
          <w:sz w:val="24"/>
          <w:szCs w:val="24"/>
        </w:rPr>
        <w:t>23.01.2019 №</w:t>
      </w:r>
      <w:r w:rsidR="008F1F5B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6D3F4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980D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84  </w:t>
      </w:r>
      <w:r w:rsidRPr="00961C16">
        <w:rPr>
          <w:rFonts w:ascii="Times New Roman" w:hAnsi="Times New Roman" w:cs="Times New Roman"/>
          <w:b/>
          <w:bCs/>
          <w:kern w:val="28"/>
          <w:sz w:val="24"/>
          <w:szCs w:val="24"/>
        </w:rPr>
        <w:t>«</w:t>
      </w:r>
      <w:r w:rsidR="00961C16" w:rsidRPr="00961C16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</w:p>
    <w:p w:rsidR="00980D0F" w:rsidRDefault="00961C16" w:rsidP="00961C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C16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0D0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  <w:r w:rsidRPr="00961C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0D0F" w:rsidRDefault="00961C16" w:rsidP="0098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C16">
        <w:rPr>
          <w:rFonts w:ascii="Times New Roman" w:hAnsi="Times New Roman" w:cs="Times New Roman"/>
          <w:b/>
          <w:sz w:val="24"/>
          <w:szCs w:val="24"/>
        </w:rPr>
        <w:t>«</w:t>
      </w:r>
      <w:r w:rsidR="00980D0F">
        <w:rPr>
          <w:rFonts w:ascii="Times New Roman" w:hAnsi="Times New Roman" w:cs="Times New Roman"/>
          <w:b/>
          <w:sz w:val="24"/>
          <w:szCs w:val="24"/>
        </w:rPr>
        <w:t xml:space="preserve">Профилактика правонарушений в Людиновском районе </w:t>
      </w:r>
    </w:p>
    <w:p w:rsidR="00980D0F" w:rsidRPr="00961C16" w:rsidRDefault="00980D0F" w:rsidP="00980D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2019 - 2025 годы»</w:t>
      </w:r>
    </w:p>
    <w:p w:rsidR="00961C16" w:rsidRPr="00961C16" w:rsidRDefault="00961C16" w:rsidP="00961C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5FC1" w:rsidRDefault="00095FC1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03E28" w:rsidRPr="00203423" w:rsidRDefault="00503E28" w:rsidP="00095FC1">
      <w:pPr>
        <w:pStyle w:val="ConsPlusNormal"/>
        <w:tabs>
          <w:tab w:val="left" w:pos="1701"/>
        </w:tabs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572C7" w:rsidRDefault="006572C7" w:rsidP="006572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10D85">
        <w:rPr>
          <w:rFonts w:ascii="Times New Roman" w:hAnsi="Times New Roman"/>
          <w:sz w:val="24"/>
          <w:szCs w:val="24"/>
        </w:rPr>
        <w:t>В со</w:t>
      </w:r>
      <w:r>
        <w:rPr>
          <w:rFonts w:ascii="Times New Roman" w:hAnsi="Times New Roman"/>
          <w:sz w:val="24"/>
          <w:szCs w:val="24"/>
        </w:rPr>
        <w:t xml:space="preserve">ответствии  со ст. ст. 7, 43  Федерального закона «Об общих принципах организации местного самоуправления в Российской Федерации», ст. </w:t>
      </w:r>
      <w:r w:rsidR="007E06B2">
        <w:rPr>
          <w:rFonts w:ascii="Times New Roman" w:hAnsi="Times New Roman"/>
          <w:sz w:val="24"/>
          <w:szCs w:val="24"/>
        </w:rPr>
        <w:t xml:space="preserve">44 Устава </w:t>
      </w:r>
      <w:r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095FC1" w:rsidRDefault="0091698A" w:rsidP="0091698A">
      <w:pPr>
        <w:tabs>
          <w:tab w:val="left" w:pos="527"/>
          <w:tab w:val="left" w:pos="1701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постановляет</w:t>
      </w:r>
      <w:r w:rsidR="00095FC1" w:rsidRPr="00203423">
        <w:rPr>
          <w:rFonts w:ascii="Times New Roman" w:hAnsi="Times New Roman" w:cs="Times New Roman"/>
          <w:sz w:val="24"/>
          <w:szCs w:val="24"/>
        </w:rPr>
        <w:t>: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98A" w:rsidRPr="00BA418A" w:rsidRDefault="0091698A" w:rsidP="00BA4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095FC1" w:rsidRPr="0091698A">
        <w:rPr>
          <w:rFonts w:ascii="Times New Roman" w:hAnsi="Times New Roman" w:cs="Times New Roman"/>
          <w:sz w:val="24"/>
          <w:szCs w:val="24"/>
        </w:rPr>
        <w:t>1. Внести изменения  в постановление администрации муниципального района «Город Людиново и Людиновский</w:t>
      </w:r>
      <w:r w:rsidR="00980D0F">
        <w:rPr>
          <w:rFonts w:ascii="Times New Roman" w:hAnsi="Times New Roman" w:cs="Times New Roman"/>
          <w:sz w:val="24"/>
          <w:szCs w:val="24"/>
        </w:rPr>
        <w:t xml:space="preserve"> район» от</w:t>
      </w:r>
      <w:r w:rsidR="00980D0F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="00980D0F" w:rsidRPr="00980D0F">
        <w:rPr>
          <w:rFonts w:ascii="Times New Roman" w:hAnsi="Times New Roman" w:cs="Times New Roman"/>
          <w:bCs/>
          <w:kern w:val="28"/>
          <w:sz w:val="24"/>
          <w:szCs w:val="24"/>
        </w:rPr>
        <w:t>23.01.2019 №84  «</w:t>
      </w:r>
      <w:r w:rsidR="00980D0F" w:rsidRPr="00980D0F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муниципальной программы муниципального района </w:t>
      </w:r>
      <w:r w:rsidR="00980D0F" w:rsidRPr="00980D0F">
        <w:rPr>
          <w:rFonts w:ascii="Times New Roman" w:hAnsi="Times New Roman" w:cs="Times New Roman"/>
          <w:sz w:val="24"/>
          <w:szCs w:val="24"/>
        </w:rPr>
        <w:t>«Профилактика правонарушений в Людиновском районе на 2019</w:t>
      </w:r>
      <w:r w:rsidR="00980D0F">
        <w:rPr>
          <w:rFonts w:ascii="Times New Roman" w:hAnsi="Times New Roman" w:cs="Times New Roman"/>
          <w:sz w:val="24"/>
          <w:szCs w:val="24"/>
        </w:rPr>
        <w:t xml:space="preserve"> - </w:t>
      </w:r>
      <w:r w:rsidR="00980D0F" w:rsidRPr="00980D0F">
        <w:rPr>
          <w:rFonts w:ascii="Times New Roman" w:hAnsi="Times New Roman" w:cs="Times New Roman"/>
          <w:sz w:val="24"/>
          <w:szCs w:val="24"/>
        </w:rPr>
        <w:t>2025 годы»</w:t>
      </w:r>
      <w:r w:rsidR="00980D0F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программа).</w:t>
      </w:r>
    </w:p>
    <w:p w:rsid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A418A">
        <w:rPr>
          <w:rFonts w:ascii="Times New Roman" w:hAnsi="Times New Roman" w:cs="Times New Roman"/>
          <w:sz w:val="24"/>
          <w:szCs w:val="24"/>
        </w:rPr>
        <w:t>1.1</w:t>
      </w:r>
      <w:r w:rsidR="00920C9E" w:rsidRPr="0091698A">
        <w:rPr>
          <w:rFonts w:ascii="Times New Roman" w:hAnsi="Times New Roman" w:cs="Times New Roman"/>
          <w:sz w:val="24"/>
          <w:szCs w:val="24"/>
        </w:rPr>
        <w:t xml:space="preserve">. </w:t>
      </w:r>
      <w:r w:rsidR="00BA418A">
        <w:rPr>
          <w:rFonts w:ascii="Times New Roman" w:hAnsi="Times New Roman" w:cs="Times New Roman"/>
          <w:sz w:val="24"/>
          <w:szCs w:val="24"/>
        </w:rPr>
        <w:t>Наименование</w:t>
      </w:r>
      <w:r w:rsidR="00C02715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BA418A">
        <w:rPr>
          <w:rFonts w:ascii="Times New Roman" w:hAnsi="Times New Roman" w:cs="Times New Roman"/>
          <w:sz w:val="24"/>
          <w:szCs w:val="24"/>
        </w:rPr>
        <w:t xml:space="preserve"> пункта 2.2.12  </w:t>
      </w:r>
      <w:r w:rsidR="00503E28" w:rsidRPr="0091698A">
        <w:rPr>
          <w:rFonts w:ascii="Times New Roman" w:hAnsi="Times New Roman" w:cs="Times New Roman"/>
          <w:sz w:val="24"/>
          <w:szCs w:val="24"/>
        </w:rPr>
        <w:t>Раздел</w:t>
      </w:r>
      <w:r w:rsidR="00BA418A">
        <w:rPr>
          <w:rFonts w:ascii="Times New Roman" w:hAnsi="Times New Roman" w:cs="Times New Roman"/>
          <w:sz w:val="24"/>
          <w:szCs w:val="24"/>
        </w:rPr>
        <w:t>а</w:t>
      </w:r>
      <w:r w:rsidR="00503E28" w:rsidRPr="0091698A">
        <w:rPr>
          <w:rFonts w:ascii="Times New Roman" w:hAnsi="Times New Roman" w:cs="Times New Roman"/>
          <w:sz w:val="24"/>
          <w:szCs w:val="24"/>
        </w:rPr>
        <w:t xml:space="preserve"> 7 «Перечень программных мероприятий муниципальной программы» изложит</w:t>
      </w:r>
      <w:r w:rsidR="00BA418A">
        <w:rPr>
          <w:rFonts w:ascii="Times New Roman" w:hAnsi="Times New Roman" w:cs="Times New Roman"/>
          <w:sz w:val="24"/>
          <w:szCs w:val="24"/>
        </w:rPr>
        <w:t>ь в новой редакции: «2</w:t>
      </w:r>
      <w:r w:rsidR="007E06B2">
        <w:rPr>
          <w:rFonts w:ascii="Times New Roman" w:hAnsi="Times New Roman" w:cs="Times New Roman"/>
          <w:sz w:val="24"/>
          <w:szCs w:val="24"/>
        </w:rPr>
        <w:t>.</w:t>
      </w:r>
      <w:r w:rsidR="00BA418A">
        <w:rPr>
          <w:rFonts w:ascii="Times New Roman" w:hAnsi="Times New Roman" w:cs="Times New Roman"/>
          <w:sz w:val="24"/>
          <w:szCs w:val="24"/>
        </w:rPr>
        <w:t>2.12 Совершенствование деятельности территориальной комиссии по делам несовершеннолетних и защите их прав муниципального района «Город Людиново и Людиновский район»</w:t>
      </w:r>
      <w:r w:rsidR="007126B2">
        <w:rPr>
          <w:rFonts w:ascii="Times New Roman" w:hAnsi="Times New Roman" w:cs="Times New Roman"/>
          <w:sz w:val="24"/>
          <w:szCs w:val="24"/>
        </w:rPr>
        <w:t>.</w:t>
      </w:r>
      <w:r w:rsidR="00BA4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FC1" w:rsidRPr="0091698A" w:rsidRDefault="0091698A" w:rsidP="0091698A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E06B2">
        <w:rPr>
          <w:rFonts w:ascii="Times New Roman" w:hAnsi="Times New Roman" w:cs="Times New Roman"/>
          <w:sz w:val="24"/>
          <w:szCs w:val="24"/>
        </w:rPr>
        <w:t>2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.  </w:t>
      </w:r>
      <w:r w:rsidR="006C4B72">
        <w:rPr>
          <w:rFonts w:ascii="Times New Roman" w:hAnsi="Times New Roman" w:cs="Times New Roman"/>
          <w:sz w:val="24"/>
          <w:szCs w:val="24"/>
        </w:rPr>
        <w:t xml:space="preserve"> </w:t>
      </w:r>
      <w:r w:rsidR="00095FC1" w:rsidRPr="0091698A">
        <w:rPr>
          <w:rFonts w:ascii="Times New Roman" w:hAnsi="Times New Roman" w:cs="Times New Roman"/>
          <w:sz w:val="24"/>
          <w:szCs w:val="24"/>
        </w:rPr>
        <w:t xml:space="preserve"> Контроль за исполнением данного постановления оставляю за собой.</w:t>
      </w:r>
    </w:p>
    <w:p w:rsidR="007E06B2" w:rsidRDefault="007E06B2" w:rsidP="007E06B2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4B72">
        <w:rPr>
          <w:rFonts w:ascii="Times New Roman" w:hAnsi="Times New Roman" w:cs="Times New Roman"/>
          <w:sz w:val="24"/>
          <w:szCs w:val="24"/>
        </w:rPr>
        <w:t xml:space="preserve">3. </w:t>
      </w:r>
      <w:r w:rsidR="00980D0F">
        <w:rPr>
          <w:rFonts w:ascii="Times New Roman" w:hAnsi="Times New Roman" w:cs="Times New Roman"/>
          <w:sz w:val="24"/>
          <w:szCs w:val="24"/>
        </w:rPr>
        <w:t>Настоящее постановление</w:t>
      </w:r>
      <w:r w:rsidR="007126B2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>
        <w:rPr>
          <w:rFonts w:ascii="Times New Roman" w:hAnsi="Times New Roman" w:cs="Times New Roman"/>
          <w:sz w:val="24"/>
          <w:szCs w:val="24"/>
        </w:rPr>
        <w:t>с момента официального опубликования</w:t>
      </w:r>
      <w:r w:rsidRPr="0091698A">
        <w:rPr>
          <w:rFonts w:ascii="Times New Roman" w:hAnsi="Times New Roman" w:cs="Times New Roman"/>
          <w:sz w:val="24"/>
          <w:szCs w:val="24"/>
        </w:rPr>
        <w:t>.</w:t>
      </w:r>
    </w:p>
    <w:p w:rsidR="007126B2" w:rsidRDefault="007126B2" w:rsidP="007E06B2">
      <w:pPr>
        <w:tabs>
          <w:tab w:val="left" w:pos="52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D0F" w:rsidRDefault="00980D0F" w:rsidP="00095FC1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FC1" w:rsidRPr="00203423" w:rsidRDefault="00AB7CF4" w:rsidP="00095FC1">
      <w:pPr>
        <w:tabs>
          <w:tab w:val="left" w:pos="1095"/>
          <w:tab w:val="left" w:pos="59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095FC1" w:rsidRPr="002034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095FC1" w:rsidRPr="0020342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муниципального района                                                      </w:t>
      </w:r>
      <w:r w:rsidR="00095FC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Д.С.Удалов</w:t>
      </w:r>
    </w:p>
    <w:sectPr w:rsidR="00095FC1" w:rsidRPr="00203423" w:rsidSect="00B2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C1"/>
    <w:rsid w:val="00023FFD"/>
    <w:rsid w:val="00095FC1"/>
    <w:rsid w:val="00157B8D"/>
    <w:rsid w:val="003C06EE"/>
    <w:rsid w:val="0049107C"/>
    <w:rsid w:val="004C5E38"/>
    <w:rsid w:val="00503E28"/>
    <w:rsid w:val="00506377"/>
    <w:rsid w:val="00634F4C"/>
    <w:rsid w:val="006572C7"/>
    <w:rsid w:val="006C4B72"/>
    <w:rsid w:val="006D3F42"/>
    <w:rsid w:val="007126B2"/>
    <w:rsid w:val="00752FE6"/>
    <w:rsid w:val="007E06B2"/>
    <w:rsid w:val="0083055B"/>
    <w:rsid w:val="008F1F5B"/>
    <w:rsid w:val="008F2CBD"/>
    <w:rsid w:val="0091698A"/>
    <w:rsid w:val="00920C9E"/>
    <w:rsid w:val="00961C16"/>
    <w:rsid w:val="00980D0F"/>
    <w:rsid w:val="009872C4"/>
    <w:rsid w:val="00A065FD"/>
    <w:rsid w:val="00A60450"/>
    <w:rsid w:val="00AB7CF4"/>
    <w:rsid w:val="00B02FFE"/>
    <w:rsid w:val="00B20363"/>
    <w:rsid w:val="00BA418A"/>
    <w:rsid w:val="00C02715"/>
    <w:rsid w:val="00C136E3"/>
    <w:rsid w:val="00C5648D"/>
    <w:rsid w:val="00D81B35"/>
    <w:rsid w:val="00D8604E"/>
    <w:rsid w:val="00EE34D3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70362-4C40-498F-A389-BAEC9277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5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5FC1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5FC1"/>
    <w:rPr>
      <w:rFonts w:ascii="Arial" w:eastAsia="Times New Roman" w:hAnsi="Arial" w:cs="Arial"/>
      <w:sz w:val="28"/>
      <w:szCs w:val="24"/>
    </w:rPr>
  </w:style>
  <w:style w:type="paragraph" w:customStyle="1" w:styleId="ConsPlusNormal">
    <w:name w:val="ConsPlusNormal"/>
    <w:rsid w:val="0009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9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F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25</cp:revision>
  <cp:lastPrinted>2023-03-31T08:44:00Z</cp:lastPrinted>
  <dcterms:created xsi:type="dcterms:W3CDTF">2021-06-22T07:47:00Z</dcterms:created>
  <dcterms:modified xsi:type="dcterms:W3CDTF">2023-04-07T12:09:00Z</dcterms:modified>
</cp:coreProperties>
</file>