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4E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4E9">
        <w:rPr>
          <w:rFonts w:ascii="Times New Roman" w:hAnsi="Times New Roman" w:cs="Times New Roman"/>
          <w:b/>
          <w:bCs/>
          <w:sz w:val="26"/>
          <w:szCs w:val="26"/>
        </w:rPr>
        <w:t>(исполнительно-распорядительный орган)</w:t>
      </w: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4E9">
        <w:rPr>
          <w:rFonts w:ascii="Times New Roman" w:hAnsi="Times New Roman" w:cs="Times New Roman"/>
          <w:b/>
          <w:bCs/>
          <w:sz w:val="26"/>
          <w:szCs w:val="26"/>
        </w:rPr>
        <w:t xml:space="preserve">   сельского  поселения  «Деревня  Заболотье»</w:t>
      </w: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4E9">
        <w:rPr>
          <w:rFonts w:ascii="Times New Roman" w:hAnsi="Times New Roman" w:cs="Times New Roman"/>
          <w:b/>
          <w:bCs/>
          <w:sz w:val="26"/>
          <w:szCs w:val="26"/>
        </w:rPr>
        <w:t xml:space="preserve">Людиновского района  Калужской области </w:t>
      </w: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64E9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01E19" w:rsidRPr="00D464E9" w:rsidRDefault="00A01E19" w:rsidP="00A01E1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1E19" w:rsidRPr="00D464E9" w:rsidRDefault="00A01E19" w:rsidP="00A01E19">
      <w:pPr>
        <w:rPr>
          <w:rFonts w:ascii="Times New Roman" w:hAnsi="Times New Roman" w:cs="Times New Roman"/>
          <w:b/>
          <w:sz w:val="26"/>
          <w:szCs w:val="26"/>
        </w:rPr>
      </w:pPr>
      <w:r w:rsidRPr="00D464E9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D464E9" w:rsidRPr="00D464E9">
        <w:rPr>
          <w:rFonts w:ascii="Times New Roman" w:hAnsi="Times New Roman" w:cs="Times New Roman"/>
          <w:b/>
          <w:sz w:val="26"/>
          <w:szCs w:val="26"/>
        </w:rPr>
        <w:t>02.06.2023</w:t>
      </w:r>
      <w:r w:rsidRPr="00D464E9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</w:t>
      </w:r>
      <w:r w:rsidR="00D464E9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464E9">
        <w:rPr>
          <w:rFonts w:ascii="Times New Roman" w:hAnsi="Times New Roman" w:cs="Times New Roman"/>
          <w:b/>
          <w:sz w:val="26"/>
          <w:szCs w:val="26"/>
        </w:rPr>
        <w:tab/>
      </w:r>
      <w:r w:rsidR="00D464E9" w:rsidRPr="00D464E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64E9">
        <w:rPr>
          <w:rFonts w:ascii="Times New Roman" w:hAnsi="Times New Roman" w:cs="Times New Roman"/>
          <w:b/>
          <w:sz w:val="26"/>
          <w:szCs w:val="26"/>
        </w:rPr>
        <w:t xml:space="preserve">  №  </w:t>
      </w:r>
      <w:r w:rsidR="00D464E9" w:rsidRPr="00D464E9">
        <w:rPr>
          <w:rFonts w:ascii="Times New Roman" w:hAnsi="Times New Roman" w:cs="Times New Roman"/>
          <w:b/>
          <w:sz w:val="26"/>
          <w:szCs w:val="26"/>
        </w:rPr>
        <w:t>15</w:t>
      </w:r>
    </w:p>
    <w:p w:rsidR="00F70D18" w:rsidRDefault="00F70D18" w:rsidP="00F70D18">
      <w:pPr>
        <w:pStyle w:val="1"/>
        <w:spacing w:before="0" w:after="0"/>
        <w:rPr>
          <w:rFonts w:ascii="Times New Roman" w:hAnsi="Times New Roman"/>
          <w:bCs w:val="0"/>
          <w:color w:val="000000"/>
          <w:sz w:val="26"/>
          <w:szCs w:val="26"/>
        </w:rPr>
      </w:pPr>
    </w:p>
    <w:p w:rsidR="00F70D18" w:rsidRDefault="00D464E9" w:rsidP="00F70D18">
      <w:pPr>
        <w:pStyle w:val="1"/>
        <w:spacing w:before="0" w:after="0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  <w:r w:rsidRPr="00D464E9">
        <w:rPr>
          <w:rFonts w:ascii="Times New Roman" w:hAnsi="Times New Roman"/>
          <w:bCs w:val="0"/>
          <w:color w:val="000000"/>
          <w:sz w:val="26"/>
          <w:szCs w:val="26"/>
        </w:rPr>
        <w:t>О признании утратившим силу Постановление администрации СП «Деревня Заболотье»</w:t>
      </w:r>
      <w:r>
        <w:rPr>
          <w:rFonts w:ascii="Times New Roman" w:hAnsi="Times New Roman"/>
          <w:bCs w:val="0"/>
          <w:color w:val="000000"/>
          <w:sz w:val="26"/>
          <w:szCs w:val="26"/>
        </w:rPr>
        <w:t xml:space="preserve"> № 19 от 15.04.2022 г </w:t>
      </w:r>
      <w:r w:rsidR="00EA60F6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 xml:space="preserve">"Об утверждении порядка проведения </w:t>
      </w:r>
      <w:r w:rsidR="00BA710D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>осмотра состояния эксплуатационных зданий</w:t>
      </w:r>
      <w:r w:rsidR="00EA60F6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 xml:space="preserve">, </w:t>
      </w:r>
      <w:r w:rsidR="00A10566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 xml:space="preserve">сооружений, </w:t>
      </w:r>
      <w:r w:rsidR="00EA60F6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 xml:space="preserve">находящихся в муниципальной собственности </w:t>
      </w:r>
      <w:r w:rsidR="00BA710D"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>муниципального образования сельского поселения</w:t>
      </w:r>
    </w:p>
    <w:p w:rsidR="00EA60F6" w:rsidRPr="00D464E9" w:rsidRDefault="00BA710D" w:rsidP="00F70D18">
      <w:pPr>
        <w:pStyle w:val="1"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 xml:space="preserve"> «Деревня Заболотье»</w:t>
      </w:r>
      <w:r w:rsidR="00D464E9">
        <w:rPr>
          <w:rStyle w:val="a4"/>
          <w:rFonts w:ascii="Times New Roman" w:hAnsi="Times New Roman"/>
          <w:bCs w:val="0"/>
          <w:color w:val="000000"/>
          <w:sz w:val="26"/>
          <w:szCs w:val="26"/>
        </w:rPr>
        <w:t>».</w:t>
      </w:r>
    </w:p>
    <w:p w:rsidR="00EA60F6" w:rsidRPr="00D464E9" w:rsidRDefault="00EA60F6">
      <w:pPr>
        <w:rPr>
          <w:rFonts w:ascii="Times New Roman" w:hAnsi="Times New Roman" w:cs="Times New Roman"/>
          <w:sz w:val="26"/>
          <w:szCs w:val="26"/>
        </w:rPr>
      </w:pPr>
    </w:p>
    <w:p w:rsidR="00EA60F6" w:rsidRPr="007F0CD6" w:rsidRDefault="00F70D18" w:rsidP="007F0CD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№ 895-Г-14/2022 от 11.05.2022 г </w:t>
      </w:r>
      <w:r w:rsidR="00EA60F6" w:rsidRPr="00D464E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86F48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</w:t>
      </w:r>
      <w:r w:rsidR="00EA60F6" w:rsidRPr="00D464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60F6" w:rsidRPr="00D464E9">
        <w:rPr>
          <w:rStyle w:val="a4"/>
          <w:rFonts w:ascii="Times New Roman" w:hAnsi="Times New Roman" w:cs="Times New Roman"/>
          <w:color w:val="000000"/>
          <w:sz w:val="26"/>
          <w:szCs w:val="26"/>
        </w:rPr>
        <w:t>Федеральным законом</w:t>
      </w:r>
      <w:r w:rsidR="00EA60F6" w:rsidRPr="00D464E9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</w:t>
      </w:r>
      <w:r w:rsidR="00EA60F6" w:rsidRPr="00D464E9">
        <w:rPr>
          <w:rFonts w:ascii="Times New Roman" w:hAnsi="Times New Roman" w:cs="Times New Roman"/>
          <w:sz w:val="26"/>
          <w:szCs w:val="26"/>
        </w:rPr>
        <w:t xml:space="preserve"> </w:t>
      </w:r>
      <w:r w:rsidR="007F0CD6">
        <w:rPr>
          <w:rFonts w:ascii="Times New Roman" w:hAnsi="Times New Roman" w:cs="Times New Roman"/>
          <w:sz w:val="26"/>
          <w:szCs w:val="26"/>
        </w:rPr>
        <w:t>администрация</w:t>
      </w:r>
      <w:r w:rsidR="00BA710D" w:rsidRPr="00D464E9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Заболотье» </w:t>
      </w:r>
    </w:p>
    <w:p w:rsidR="00270E2C" w:rsidRPr="00D464E9" w:rsidRDefault="00270E2C">
      <w:pPr>
        <w:rPr>
          <w:rFonts w:ascii="Times New Roman" w:hAnsi="Times New Roman" w:cs="Times New Roman"/>
          <w:sz w:val="26"/>
          <w:szCs w:val="26"/>
        </w:rPr>
      </w:pPr>
    </w:p>
    <w:p w:rsidR="00270E2C" w:rsidRPr="00D464E9" w:rsidRDefault="00286F48" w:rsidP="00270E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270E2C" w:rsidRPr="00D464E9">
        <w:rPr>
          <w:rFonts w:ascii="Times New Roman" w:hAnsi="Times New Roman" w:cs="Times New Roman"/>
          <w:sz w:val="26"/>
          <w:szCs w:val="26"/>
        </w:rPr>
        <w:t>:</w:t>
      </w:r>
    </w:p>
    <w:p w:rsidR="00286F48" w:rsidRDefault="00286F48" w:rsidP="00286F48">
      <w:pPr>
        <w:rPr>
          <w:rFonts w:ascii="Times New Roman" w:hAnsi="Times New Roman" w:cs="Times New Roman"/>
          <w:sz w:val="26"/>
          <w:szCs w:val="26"/>
        </w:rPr>
      </w:pPr>
    </w:p>
    <w:p w:rsidR="00286F48" w:rsidRPr="00286F48" w:rsidRDefault="00EA60F6" w:rsidP="00286F48">
      <w:pPr>
        <w:rPr>
          <w:rFonts w:ascii="Times New Roman" w:hAnsi="Times New Roman"/>
          <w:sz w:val="26"/>
          <w:szCs w:val="26"/>
        </w:rPr>
      </w:pPr>
      <w:r w:rsidRPr="00D464E9">
        <w:rPr>
          <w:rFonts w:ascii="Times New Roman" w:hAnsi="Times New Roman" w:cs="Times New Roman"/>
          <w:sz w:val="26"/>
          <w:szCs w:val="26"/>
        </w:rPr>
        <w:t>1</w:t>
      </w:r>
      <w:r w:rsidRPr="00286F48">
        <w:rPr>
          <w:rFonts w:ascii="Times New Roman" w:hAnsi="Times New Roman" w:cs="Times New Roman"/>
          <w:sz w:val="26"/>
          <w:szCs w:val="26"/>
        </w:rPr>
        <w:t>. </w:t>
      </w:r>
      <w:r w:rsidR="00286F48" w:rsidRPr="00286F48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СП «Деревня Заболотье» № 19 от 15.04.2022 г "Об утверждении порядка проведения осмотра состояния эксплуатационных зданий, сооружений, находящихся в муниципальной собственности муниципального образования сельского поселения</w:t>
      </w:r>
      <w:r w:rsidR="00286F48">
        <w:rPr>
          <w:rFonts w:ascii="Times New Roman" w:hAnsi="Times New Roman"/>
          <w:sz w:val="26"/>
          <w:szCs w:val="26"/>
        </w:rPr>
        <w:t xml:space="preserve"> </w:t>
      </w:r>
      <w:r w:rsidR="00286F48" w:rsidRPr="00286F48">
        <w:rPr>
          <w:rFonts w:ascii="Times New Roman" w:hAnsi="Times New Roman" w:cs="Times New Roman"/>
          <w:sz w:val="26"/>
          <w:szCs w:val="26"/>
        </w:rPr>
        <w:t xml:space="preserve"> «Деревня Заболотье»».</w:t>
      </w:r>
    </w:p>
    <w:p w:rsid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 </w:t>
      </w: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  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2.Контроль за исполнением настоящего Постановления оставляю за собой.</w:t>
      </w: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 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Глава администрации</w:t>
      </w: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сельского поселения</w:t>
      </w:r>
    </w:p>
    <w:p w:rsidR="00286F48" w:rsidRPr="00286F48" w:rsidRDefault="00286F48" w:rsidP="00286F48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«Деревня Заболотье»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</w:t>
      </w:r>
      <w:r w:rsidRPr="00286F48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  <w:r w:rsidRPr="00286F48">
        <w:rPr>
          <w:rFonts w:ascii="Times New Roman" w:eastAsia="Calibri" w:hAnsi="Times New Roman" w:cs="Times New Roman"/>
          <w:sz w:val="26"/>
          <w:szCs w:val="26"/>
          <w:lang w:eastAsia="ar-SA"/>
        </w:rPr>
        <w:t>В.П. Соколов</w:t>
      </w:r>
    </w:p>
    <w:sectPr w:rsidR="00286F48" w:rsidRPr="00286F48" w:rsidSect="0019741A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B4" w:rsidRDefault="000A7AB4">
      <w:r>
        <w:separator/>
      </w:r>
    </w:p>
  </w:endnote>
  <w:endnote w:type="continuationSeparator" w:id="1">
    <w:p w:rsidR="000A7AB4" w:rsidRDefault="000A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A8" w:rsidRDefault="0053623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B4" w:rsidRDefault="000A7AB4">
      <w:r>
        <w:separator/>
      </w:r>
    </w:p>
  </w:footnote>
  <w:footnote w:type="continuationSeparator" w:id="1">
    <w:p w:rsidR="000A7AB4" w:rsidRDefault="000A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10D"/>
    <w:rsid w:val="000A7AB4"/>
    <w:rsid w:val="0019741A"/>
    <w:rsid w:val="00270E2C"/>
    <w:rsid w:val="00286F48"/>
    <w:rsid w:val="002D2110"/>
    <w:rsid w:val="0053623F"/>
    <w:rsid w:val="006612A8"/>
    <w:rsid w:val="007F0CD6"/>
    <w:rsid w:val="00A01E19"/>
    <w:rsid w:val="00A10566"/>
    <w:rsid w:val="00AE0A96"/>
    <w:rsid w:val="00BA710D"/>
    <w:rsid w:val="00CC6B55"/>
    <w:rsid w:val="00D41241"/>
    <w:rsid w:val="00D464E9"/>
    <w:rsid w:val="00EA60F6"/>
    <w:rsid w:val="00F7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4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19741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741A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9741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9741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1974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74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741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19741A"/>
    <w:pPr>
      <w:ind w:firstLine="0"/>
    </w:pPr>
  </w:style>
  <w:style w:type="character" w:customStyle="1" w:styleId="a6">
    <w:name w:val="Цветовое выделение для Текст"/>
    <w:uiPriority w:val="99"/>
    <w:rsid w:val="0019741A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19741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19741A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741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19741A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2022-04-15T12:15:00Z</cp:lastPrinted>
  <dcterms:created xsi:type="dcterms:W3CDTF">2023-06-05T08:53:00Z</dcterms:created>
  <dcterms:modified xsi:type="dcterms:W3CDTF">2023-06-05T08:53:00Z</dcterms:modified>
</cp:coreProperties>
</file>