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Деревня Манино»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096CA1" w:rsidRDefault="00096CA1" w:rsidP="00096CA1">
      <w:pPr>
        <w:pStyle w:val="310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2"/>
          <w:b/>
          <w:sz w:val="32"/>
          <w:szCs w:val="32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516BD2">
        <w:rPr>
          <w:b/>
          <w:sz w:val="26"/>
          <w:szCs w:val="26"/>
        </w:rPr>
        <w:t>16.01.2024</w:t>
      </w:r>
      <w:r w:rsidRPr="000C16E8">
        <w:rPr>
          <w:b/>
          <w:sz w:val="26"/>
          <w:szCs w:val="26"/>
        </w:rPr>
        <w:t xml:space="preserve"> г.                                                                  </w:t>
      </w:r>
      <w:r w:rsidR="008048CF">
        <w:rPr>
          <w:b/>
          <w:sz w:val="26"/>
          <w:szCs w:val="26"/>
        </w:rPr>
        <w:t xml:space="preserve">                              </w:t>
      </w:r>
      <w:r w:rsidR="00B94E33">
        <w:rPr>
          <w:b/>
          <w:sz w:val="26"/>
          <w:szCs w:val="26"/>
        </w:rPr>
        <w:t xml:space="preserve"> 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4318DA">
        <w:rPr>
          <w:b/>
          <w:sz w:val="26"/>
          <w:szCs w:val="26"/>
        </w:rPr>
        <w:t>5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4318DA" w:rsidRPr="00096CA1" w:rsidRDefault="004318DA" w:rsidP="004318DA">
      <w:pPr>
        <w:jc w:val="center"/>
        <w:rPr>
          <w:b/>
          <w:sz w:val="26"/>
          <w:szCs w:val="26"/>
        </w:rPr>
      </w:pPr>
      <w:r w:rsidRPr="00096CA1">
        <w:rPr>
          <w:b/>
          <w:sz w:val="26"/>
          <w:szCs w:val="26"/>
        </w:rPr>
        <w:t>О внесении изменений и дополнений в постановление администрации сельского поселения «Деревня Манино» от 29.11.2023г. № 41 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«Деревня Манино»</w:t>
      </w:r>
    </w:p>
    <w:p w:rsidR="00850CF4" w:rsidRPr="00753480" w:rsidRDefault="00850CF4" w:rsidP="00516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753480" w:rsidP="00936E4B">
      <w:pPr>
        <w:rPr>
          <w:sz w:val="26"/>
          <w:szCs w:val="26"/>
        </w:rPr>
      </w:pPr>
      <w:r w:rsidRPr="00BC7D70">
        <w:rPr>
          <w:color w:val="000000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</w:t>
      </w:r>
      <w:r w:rsidR="00936E4B" w:rsidRPr="00B73BCF">
        <w:rPr>
          <w:rFonts w:ascii="Times New Roman" w:hAnsi="Times New Roman"/>
          <w:b/>
        </w:rPr>
        <w:t xml:space="preserve"> </w:t>
      </w:r>
      <w:r w:rsidR="004318DA" w:rsidRPr="004318DA">
        <w:rPr>
          <w:rFonts w:ascii="Times New Roman" w:hAnsi="Times New Roman"/>
        </w:rPr>
        <w:t>14.12.2023 № 3737-Б-14/2023</w:t>
      </w:r>
      <w:r w:rsidRPr="00BC7D70">
        <w:rPr>
          <w:color w:val="000000"/>
          <w:sz w:val="26"/>
          <w:szCs w:val="26"/>
        </w:rPr>
        <w:t>,</w:t>
      </w:r>
      <w:r w:rsidRPr="00BC7D70">
        <w:rPr>
          <w:rFonts w:eastAsia="Times New Roman CYR"/>
          <w:sz w:val="26"/>
          <w:szCs w:val="26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</w:t>
      </w:r>
      <w:r>
        <w:rPr>
          <w:rFonts w:eastAsia="Times New Roman CYR"/>
          <w:sz w:val="26"/>
          <w:szCs w:val="26"/>
        </w:rPr>
        <w:t>Манино</w:t>
      </w:r>
      <w:r w:rsidRPr="00BC7D70">
        <w:rPr>
          <w:rFonts w:eastAsia="Times New Roman CYR"/>
          <w:sz w:val="26"/>
          <w:szCs w:val="26"/>
        </w:rPr>
        <w:t xml:space="preserve">», 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 xml:space="preserve">поселения «Деревня Манино»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«Деревня Манино»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096CA1" w:rsidRDefault="00D73447" w:rsidP="00096CA1">
      <w:pPr>
        <w:rPr>
          <w:sz w:val="26"/>
          <w:szCs w:val="26"/>
        </w:rPr>
      </w:pPr>
      <w:r w:rsidRPr="0010357C">
        <w:rPr>
          <w:sz w:val="26"/>
          <w:szCs w:val="26"/>
        </w:rPr>
        <w:t>1.</w:t>
      </w:r>
      <w:r w:rsidR="00096CA1">
        <w:rPr>
          <w:sz w:val="26"/>
          <w:szCs w:val="26"/>
        </w:rPr>
        <w:t xml:space="preserve">Внести в </w:t>
      </w:r>
      <w:r w:rsidRPr="0010357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Манино» от </w:t>
      </w:r>
      <w:r w:rsidR="00936E4B" w:rsidRPr="00936E4B">
        <w:rPr>
          <w:rFonts w:ascii="Times New Roman" w:hAnsi="Times New Roman" w:cs="Times New Roman"/>
          <w:sz w:val="26"/>
          <w:szCs w:val="26"/>
        </w:rPr>
        <w:t>29.11.2023 № 4</w:t>
      </w:r>
      <w:r w:rsidR="00096CA1">
        <w:rPr>
          <w:rFonts w:ascii="Times New Roman" w:hAnsi="Times New Roman" w:cs="Times New Roman"/>
          <w:sz w:val="26"/>
          <w:szCs w:val="26"/>
        </w:rPr>
        <w:t>1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96CA1" w:rsidRPr="00096CA1">
        <w:rPr>
          <w:sz w:val="26"/>
          <w:szCs w:val="26"/>
        </w:rPr>
        <w:t>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«Деревня Манино»</w:t>
      </w:r>
      <w:r w:rsidR="00096CA1">
        <w:rPr>
          <w:sz w:val="26"/>
          <w:szCs w:val="26"/>
        </w:rPr>
        <w:t xml:space="preserve"> следующие изменения и дополнения:</w:t>
      </w:r>
    </w:p>
    <w:p w:rsidR="00096CA1" w:rsidRPr="00096CA1" w:rsidRDefault="00096CA1" w:rsidP="00096CA1">
      <w:pPr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 после слов «</w:t>
      </w:r>
      <w:r w:rsidRPr="00096CA1">
        <w:rPr>
          <w:sz w:val="26"/>
          <w:szCs w:val="26"/>
        </w:rPr>
        <w:t>от 08.11.2007 № 257-ФЗ «Об автомобильных дорогах и дорожной деятельности в Российской Федерации и</w:t>
      </w:r>
      <w:r w:rsidRPr="000866C7">
        <w:rPr>
          <w:sz w:val="28"/>
          <w:szCs w:val="28"/>
        </w:rPr>
        <w:t xml:space="preserve"> </w:t>
      </w:r>
      <w:r w:rsidRPr="00096CA1">
        <w:rPr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», </w:t>
      </w:r>
      <w:r w:rsidRPr="00096CA1">
        <w:rPr>
          <w:sz w:val="26"/>
          <w:szCs w:val="26"/>
        </w:rPr>
        <w:t>»</w:t>
      </w:r>
      <w:r>
        <w:rPr>
          <w:sz w:val="26"/>
          <w:szCs w:val="26"/>
        </w:rPr>
        <w:t xml:space="preserve"> добавить слова «</w:t>
      </w:r>
      <w:r w:rsidRPr="00096CA1">
        <w:rPr>
          <w:sz w:val="26"/>
          <w:szCs w:val="26"/>
        </w:rPr>
        <w:t>учитывая заключенное с администрацией муниципального района Соглашение о передаче сельскому поселению «Деревня Манино» осуществления части полномочий муниципального района «Город Людиново и Людиновский район»</w:t>
      </w:r>
      <w:r>
        <w:rPr>
          <w:sz w:val="26"/>
          <w:szCs w:val="26"/>
        </w:rPr>
        <w:t>.</w:t>
      </w: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A462A3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 xml:space="preserve">. Настоящее постановление вступает в силу после его </w:t>
      </w:r>
      <w:r w:rsidR="00D73447">
        <w:rPr>
          <w:sz w:val="26"/>
          <w:szCs w:val="26"/>
        </w:rPr>
        <w:t>опубликования (</w:t>
      </w:r>
      <w:r w:rsidR="00EA60F6" w:rsidRPr="000C16E8">
        <w:rPr>
          <w:sz w:val="26"/>
          <w:szCs w:val="26"/>
        </w:rPr>
        <w:t>обнародования</w:t>
      </w:r>
      <w:r w:rsidR="00D73447">
        <w:rPr>
          <w:sz w:val="26"/>
          <w:szCs w:val="26"/>
        </w:rPr>
        <w:t>)</w:t>
      </w:r>
      <w:r w:rsidR="00EA60F6" w:rsidRPr="000C16E8">
        <w:rPr>
          <w:sz w:val="26"/>
          <w:szCs w:val="26"/>
        </w:rPr>
        <w:t xml:space="preserve"> и подлежит размещению на официальном сайте </w:t>
      </w:r>
      <w:r w:rsidR="00270E2C" w:rsidRPr="000C16E8">
        <w:rPr>
          <w:sz w:val="26"/>
          <w:szCs w:val="26"/>
        </w:rPr>
        <w:t xml:space="preserve">муниципального образования сельского поселения «Деревня </w:t>
      </w:r>
      <w:r w:rsidR="000C16E8" w:rsidRPr="000C16E8">
        <w:rPr>
          <w:sz w:val="26"/>
          <w:szCs w:val="26"/>
        </w:rPr>
        <w:t>Манино</w:t>
      </w:r>
      <w:r w:rsidR="00270E2C" w:rsidRPr="000C16E8">
        <w:rPr>
          <w:sz w:val="26"/>
          <w:szCs w:val="26"/>
        </w:rPr>
        <w:t>»</w:t>
      </w:r>
      <w:r w:rsidR="0063227F">
        <w:rPr>
          <w:sz w:val="26"/>
          <w:szCs w:val="26"/>
        </w:rPr>
        <w:t>.</w:t>
      </w:r>
    </w:p>
    <w:p w:rsidR="00597181" w:rsidRDefault="00597181" w:rsidP="00321719">
      <w:pPr>
        <w:rPr>
          <w:sz w:val="26"/>
          <w:szCs w:val="26"/>
        </w:rPr>
      </w:pPr>
    </w:p>
    <w:p w:rsidR="00A462A3" w:rsidRDefault="0010357C" w:rsidP="003217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EA60F6" w:rsidRPr="00A462A3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EA60F6" w:rsidRPr="00A462A3" w:rsidRDefault="00A462A3" w:rsidP="00321719">
      <w:pPr>
        <w:rPr>
          <w:sz w:val="26"/>
          <w:szCs w:val="26"/>
        </w:rPr>
      </w:pPr>
      <w:r>
        <w:rPr>
          <w:b/>
          <w:sz w:val="26"/>
          <w:szCs w:val="26"/>
        </w:rPr>
        <w:t>СП «</w:t>
      </w:r>
      <w:r w:rsidR="00A01E19" w:rsidRPr="00A462A3">
        <w:rPr>
          <w:b/>
          <w:sz w:val="26"/>
          <w:szCs w:val="26"/>
        </w:rPr>
        <w:t xml:space="preserve">Деревня </w:t>
      </w:r>
      <w:r w:rsidR="000C16E8" w:rsidRPr="00A462A3">
        <w:rPr>
          <w:b/>
          <w:sz w:val="26"/>
          <w:szCs w:val="26"/>
        </w:rPr>
        <w:t>Манино</w:t>
      </w:r>
      <w:r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                                             </w:t>
      </w:r>
      <w:r w:rsidR="0010357C">
        <w:rPr>
          <w:b/>
          <w:sz w:val="26"/>
          <w:szCs w:val="26"/>
        </w:rPr>
        <w:t>Ю.Ю.Беляева</w:t>
      </w:r>
    </w:p>
    <w:p w:rsidR="00A01E19" w:rsidRPr="00A01E19" w:rsidRDefault="00EA60F6" w:rsidP="00321719">
      <w:pPr>
        <w:ind w:firstLine="698"/>
      </w:pPr>
      <w:r w:rsidRPr="00A462A3">
        <w:rPr>
          <w:b/>
          <w:sz w:val="26"/>
          <w:szCs w:val="26"/>
        </w:rPr>
        <w:br w:type="page"/>
      </w:r>
    </w:p>
    <w:sectPr w:rsidR="00A01E19" w:rsidRPr="00A01E19" w:rsidSect="00096CA1">
      <w:footerReference w:type="default" r:id="rId7"/>
      <w:pgSz w:w="11900" w:h="16800"/>
      <w:pgMar w:top="851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8E" w:rsidRDefault="00D7658E">
      <w:r>
        <w:separator/>
      </w:r>
    </w:p>
  </w:endnote>
  <w:endnote w:type="continuationSeparator" w:id="1">
    <w:p w:rsidR="00D7658E" w:rsidRDefault="00D7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8E" w:rsidRDefault="00D7658E">
      <w:r>
        <w:separator/>
      </w:r>
    </w:p>
  </w:footnote>
  <w:footnote w:type="continuationSeparator" w:id="1">
    <w:p w:rsidR="00D7658E" w:rsidRDefault="00D7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96CA1"/>
    <w:rsid w:val="000C16E8"/>
    <w:rsid w:val="0010357C"/>
    <w:rsid w:val="00121E71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318DA"/>
    <w:rsid w:val="0046324E"/>
    <w:rsid w:val="00516BD2"/>
    <w:rsid w:val="00520658"/>
    <w:rsid w:val="005400E2"/>
    <w:rsid w:val="00597181"/>
    <w:rsid w:val="005A02E4"/>
    <w:rsid w:val="0063227F"/>
    <w:rsid w:val="006700B7"/>
    <w:rsid w:val="00753480"/>
    <w:rsid w:val="007B2975"/>
    <w:rsid w:val="008048CF"/>
    <w:rsid w:val="00812962"/>
    <w:rsid w:val="00835CD0"/>
    <w:rsid w:val="00850CF4"/>
    <w:rsid w:val="00884AA3"/>
    <w:rsid w:val="008F0E84"/>
    <w:rsid w:val="00927ACB"/>
    <w:rsid w:val="0093589F"/>
    <w:rsid w:val="00936E4B"/>
    <w:rsid w:val="00944C33"/>
    <w:rsid w:val="00945589"/>
    <w:rsid w:val="0098249E"/>
    <w:rsid w:val="009A4CE6"/>
    <w:rsid w:val="009C56F9"/>
    <w:rsid w:val="00A01E19"/>
    <w:rsid w:val="00A10566"/>
    <w:rsid w:val="00A303E9"/>
    <w:rsid w:val="00A462A3"/>
    <w:rsid w:val="00A61A40"/>
    <w:rsid w:val="00AA2C47"/>
    <w:rsid w:val="00AE0A96"/>
    <w:rsid w:val="00B07572"/>
    <w:rsid w:val="00B94E33"/>
    <w:rsid w:val="00BA710D"/>
    <w:rsid w:val="00C856B3"/>
    <w:rsid w:val="00C86D2B"/>
    <w:rsid w:val="00CC6B55"/>
    <w:rsid w:val="00D41241"/>
    <w:rsid w:val="00D43981"/>
    <w:rsid w:val="00D56B05"/>
    <w:rsid w:val="00D73447"/>
    <w:rsid w:val="00D7658E"/>
    <w:rsid w:val="00DC6DCE"/>
    <w:rsid w:val="00EA60F6"/>
    <w:rsid w:val="00F24DB4"/>
    <w:rsid w:val="00F46E40"/>
    <w:rsid w:val="00F71BB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38</cp:revision>
  <cp:lastPrinted>2024-01-17T07:07:00Z</cp:lastPrinted>
  <dcterms:created xsi:type="dcterms:W3CDTF">2022-04-18T11:06:00Z</dcterms:created>
  <dcterms:modified xsi:type="dcterms:W3CDTF">2024-01-17T07:54:00Z</dcterms:modified>
</cp:coreProperties>
</file>