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0F" w:rsidRDefault="00AD300F" w:rsidP="00AD300F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ИТОГОВЫЙ ДОКУМЕНТ</w:t>
      </w:r>
    </w:p>
    <w:p w:rsidR="00AD300F" w:rsidRDefault="00AD300F" w:rsidP="00AD300F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РЕЗУЛЬТАТАХ ПУБЛИЧНЫХ СЛУШАНИЙ</w:t>
      </w:r>
    </w:p>
    <w:p w:rsidR="00AD300F" w:rsidRDefault="00AD300F" w:rsidP="00AD30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укань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15 апреля 2025г.</w:t>
      </w:r>
    </w:p>
    <w:p w:rsidR="00AD300F" w:rsidRPr="00CF0EC3" w:rsidRDefault="00CF0EC3" w:rsidP="00AD3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F0EC3">
        <w:rPr>
          <w:rFonts w:ascii="Times New Roman" w:hAnsi="Times New Roman" w:cs="Times New Roman"/>
          <w:sz w:val="24"/>
          <w:szCs w:val="24"/>
        </w:rPr>
        <w:t>15</w:t>
      </w:r>
      <w:r w:rsidR="00AD300F" w:rsidRPr="00CF0EC3">
        <w:rPr>
          <w:rFonts w:ascii="Times New Roman" w:hAnsi="Times New Roman" w:cs="Times New Roman"/>
          <w:sz w:val="24"/>
          <w:szCs w:val="24"/>
        </w:rPr>
        <w:t xml:space="preserve"> апреля 2025 года в 15 час. 00 минут в здании администрации сельского поселения «Село Букань» состоялись публичные слушания по проекту решения «Об исполнении бюджета сельского поселения «Село Букань» за 2024год».</w:t>
      </w:r>
    </w:p>
    <w:p w:rsidR="00AD300F" w:rsidRPr="00CF0EC3" w:rsidRDefault="00AD300F" w:rsidP="00AD300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>Публичные слушания назначены решением Сельской Думы сельского поселения «Село Букань» от 2</w:t>
      </w:r>
      <w:r w:rsidR="00CF0EC3" w:rsidRPr="00CF0EC3">
        <w:rPr>
          <w:rFonts w:ascii="Times New Roman" w:hAnsi="Times New Roman" w:cs="Times New Roman"/>
          <w:color w:val="000000"/>
          <w:sz w:val="24"/>
          <w:szCs w:val="24"/>
        </w:rPr>
        <w:t>7.03.2025</w:t>
      </w:r>
      <w:r w:rsidRPr="00CF0EC3">
        <w:rPr>
          <w:rFonts w:ascii="Times New Roman" w:hAnsi="Times New Roman" w:cs="Times New Roman"/>
          <w:color w:val="000000"/>
          <w:sz w:val="24"/>
          <w:szCs w:val="24"/>
        </w:rPr>
        <w:t xml:space="preserve">  № 7.</w:t>
      </w:r>
    </w:p>
    <w:p w:rsidR="00AD300F" w:rsidRPr="00CF0EC3" w:rsidRDefault="00AD300F" w:rsidP="00AD300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>В целях учета общественного мнения население сельского поселения «Село Букань» уведомлено о проведении публичных слушаний, решение о проведении публичных слушаний размещено на информационном стенде сельского поселения «Село Букань», а также вместе с проектом бюджета опубликовано на сайте газеты «</w:t>
      </w:r>
      <w:proofErr w:type="spellStart"/>
      <w:r w:rsidRPr="00CF0EC3">
        <w:rPr>
          <w:rFonts w:ascii="Times New Roman" w:hAnsi="Times New Roman" w:cs="Times New Roman"/>
          <w:color w:val="000000"/>
          <w:sz w:val="24"/>
          <w:szCs w:val="24"/>
        </w:rPr>
        <w:t>Людиновский</w:t>
      </w:r>
      <w:proofErr w:type="spellEnd"/>
      <w:r w:rsidRPr="00CF0EC3">
        <w:rPr>
          <w:rFonts w:ascii="Times New Roman" w:hAnsi="Times New Roman" w:cs="Times New Roman"/>
          <w:color w:val="000000"/>
          <w:sz w:val="24"/>
          <w:szCs w:val="24"/>
        </w:rPr>
        <w:t xml:space="preserve"> рабочий».</w:t>
      </w:r>
    </w:p>
    <w:p w:rsidR="00AD300F" w:rsidRPr="00CF0EC3" w:rsidRDefault="00AD300F" w:rsidP="00AD300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Присутствовали:</w:t>
      </w:r>
      <w:r w:rsidRPr="00CF0EC3">
        <w:rPr>
          <w:rFonts w:ascii="Times New Roman" w:hAnsi="Times New Roman" w:cs="Times New Roman"/>
          <w:color w:val="000000"/>
          <w:sz w:val="24"/>
          <w:szCs w:val="24"/>
        </w:rPr>
        <w:t xml:space="preserve"> 12 человек</w:t>
      </w:r>
    </w:p>
    <w:p w:rsidR="00AD300F" w:rsidRPr="00CF0EC3" w:rsidRDefault="00AD300F" w:rsidP="00AD30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EC3">
        <w:rPr>
          <w:rFonts w:ascii="Times New Roman" w:hAnsi="Times New Roman" w:cs="Times New Roman"/>
          <w:sz w:val="24"/>
          <w:szCs w:val="24"/>
        </w:rPr>
        <w:t>В оргкомитет предложений и поправок по проекту решения «Об исполнении бюджете сельского поселения «Село Букань» за 2024 год», не поступало.</w:t>
      </w:r>
    </w:p>
    <w:p w:rsidR="00AD300F" w:rsidRPr="00CF0EC3" w:rsidRDefault="00AD300F" w:rsidP="00AD30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EC3">
        <w:rPr>
          <w:rFonts w:ascii="Times New Roman" w:hAnsi="Times New Roman" w:cs="Times New Roman"/>
          <w:sz w:val="24"/>
          <w:szCs w:val="24"/>
        </w:rPr>
        <w:t>С сообщением по проекту решения ««Об исполнении бюджете сельского поселения «Сел</w:t>
      </w:r>
      <w:r w:rsidR="00CF0EC3" w:rsidRPr="00CF0EC3">
        <w:rPr>
          <w:rFonts w:ascii="Times New Roman" w:hAnsi="Times New Roman" w:cs="Times New Roman"/>
          <w:sz w:val="24"/>
          <w:szCs w:val="24"/>
        </w:rPr>
        <w:t>о Букань» за 2024 год» выступил  глава</w:t>
      </w:r>
      <w:r w:rsidRPr="00CF0EC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F0EC3" w:rsidRPr="00CF0EC3">
        <w:rPr>
          <w:rFonts w:ascii="Times New Roman" w:hAnsi="Times New Roman" w:cs="Times New Roman"/>
          <w:sz w:val="24"/>
          <w:szCs w:val="24"/>
        </w:rPr>
        <w:t xml:space="preserve"> сельского поселения   Воротнев А.П.</w:t>
      </w:r>
      <w:r w:rsidRPr="00CF0EC3">
        <w:rPr>
          <w:rFonts w:ascii="Times New Roman" w:hAnsi="Times New Roman" w:cs="Times New Roman"/>
          <w:sz w:val="24"/>
          <w:szCs w:val="24"/>
        </w:rPr>
        <w:t>.</w:t>
      </w:r>
    </w:p>
    <w:p w:rsidR="00AD300F" w:rsidRPr="00CF0EC3" w:rsidRDefault="00AD300F" w:rsidP="00AD30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ab/>
        <w:t>Предложений и поправок по проекту решения «Об исполнении бюджета сельского поселения «Село Букань» за 2024 год» не поступало.</w:t>
      </w:r>
    </w:p>
    <w:p w:rsidR="00AD300F" w:rsidRPr="00CF0EC3" w:rsidRDefault="00AD300F" w:rsidP="00AD30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публичных слушаний оформлены протоколом публичных слушаний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AD300F" w:rsidRPr="00CF0EC3" w:rsidRDefault="00AD300F" w:rsidP="00AD30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0EC3">
        <w:rPr>
          <w:rFonts w:ascii="Times New Roman" w:hAnsi="Times New Roman" w:cs="Times New Roman"/>
          <w:b/>
          <w:color w:val="000000"/>
          <w:sz w:val="24"/>
          <w:szCs w:val="24"/>
        </w:rPr>
        <w:t>Итоги публичных слушаний:</w:t>
      </w:r>
    </w:p>
    <w:p w:rsidR="00AD300F" w:rsidRPr="00CF0EC3" w:rsidRDefault="00AD300F" w:rsidP="00AD30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ab/>
        <w:t>1. Публичные слушания по проекту решения «Об исполнении бюджета сельского поселения «Село Букань» за 2024 год» признаны состоявшимися.</w:t>
      </w:r>
    </w:p>
    <w:p w:rsidR="00AD300F" w:rsidRPr="00CF0EC3" w:rsidRDefault="00AD300F" w:rsidP="00AD30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ab/>
        <w:t>2. Обсужденный на публичных слушаниях проект решения Сельской Думы сельского поселения «Село Букань» одобрен и далее будет рассматриваться в установленном законом порядке.</w:t>
      </w:r>
    </w:p>
    <w:p w:rsidR="00AD300F" w:rsidRPr="00CF0EC3" w:rsidRDefault="00AD300F" w:rsidP="00AD30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color w:val="000000"/>
          <w:sz w:val="24"/>
          <w:szCs w:val="24"/>
        </w:rPr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AD300F" w:rsidRPr="00CF0EC3" w:rsidRDefault="00AD300F" w:rsidP="00AD300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00F" w:rsidRPr="00CF0EC3" w:rsidRDefault="00AD300F" w:rsidP="00AD300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 на публичных слушаниях </w:t>
      </w:r>
    </w:p>
    <w:p w:rsidR="00AD300F" w:rsidRPr="00CF0EC3" w:rsidRDefault="00AD300F" w:rsidP="00AD300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0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сельского поселения «Село Букань»          </w:t>
      </w:r>
      <w:r w:rsidR="00CF0EC3" w:rsidRPr="00CF0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В.В.Терехов </w:t>
      </w:r>
    </w:p>
    <w:p w:rsidR="00AD300F" w:rsidRPr="00CF0EC3" w:rsidRDefault="00AD300F" w:rsidP="00AD300F">
      <w:pPr>
        <w:rPr>
          <w:rFonts w:ascii="Times New Roman" w:hAnsi="Times New Roman" w:cs="Times New Roman"/>
          <w:sz w:val="24"/>
          <w:szCs w:val="24"/>
        </w:rPr>
      </w:pPr>
    </w:p>
    <w:p w:rsidR="00AD300F" w:rsidRPr="00CF0EC3" w:rsidRDefault="00AD300F" w:rsidP="00AD300F">
      <w:pPr>
        <w:rPr>
          <w:sz w:val="24"/>
          <w:szCs w:val="24"/>
        </w:rPr>
      </w:pPr>
    </w:p>
    <w:p w:rsidR="00A0685A" w:rsidRPr="00CF0EC3" w:rsidRDefault="00A0685A">
      <w:pPr>
        <w:rPr>
          <w:sz w:val="24"/>
          <w:szCs w:val="24"/>
        </w:rPr>
      </w:pPr>
    </w:p>
    <w:sectPr w:rsidR="00A0685A" w:rsidRPr="00CF0EC3" w:rsidSect="001A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00F"/>
    <w:rsid w:val="001A0EE1"/>
    <w:rsid w:val="00A0685A"/>
    <w:rsid w:val="00AD300F"/>
    <w:rsid w:val="00CF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2025-04-22T06:47:00Z</cp:lastPrinted>
  <dcterms:created xsi:type="dcterms:W3CDTF">2025-04-22T06:38:00Z</dcterms:created>
  <dcterms:modified xsi:type="dcterms:W3CDTF">2025-04-22T06:47:00Z</dcterms:modified>
</cp:coreProperties>
</file>