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B9" w:rsidRPr="00810C40" w:rsidRDefault="00C27E0C" w:rsidP="00B07EB9">
      <w:pPr>
        <w:pStyle w:val="20"/>
        <w:rPr>
          <w:sz w:val="28"/>
          <w:szCs w:val="28"/>
        </w:rPr>
      </w:pPr>
      <w:r w:rsidRPr="00810C40">
        <w:rPr>
          <w:sz w:val="28"/>
          <w:szCs w:val="28"/>
        </w:rPr>
        <w:t>СЕЛЬСКАЯ ДУМА</w:t>
      </w:r>
    </w:p>
    <w:p w:rsidR="005912C0" w:rsidRPr="00810C40" w:rsidRDefault="00C27E0C" w:rsidP="00B07EB9">
      <w:pPr>
        <w:pStyle w:val="20"/>
        <w:rPr>
          <w:sz w:val="28"/>
          <w:szCs w:val="28"/>
        </w:rPr>
      </w:pPr>
      <w:r w:rsidRPr="00810C40">
        <w:rPr>
          <w:sz w:val="28"/>
          <w:szCs w:val="28"/>
        </w:rPr>
        <w:t>сельского поселения «Село Букань»</w:t>
      </w:r>
    </w:p>
    <w:p w:rsidR="00B07EB9" w:rsidRPr="00810C40" w:rsidRDefault="00B07EB9" w:rsidP="00B07EB9">
      <w:pPr>
        <w:pStyle w:val="20"/>
        <w:rPr>
          <w:sz w:val="28"/>
          <w:szCs w:val="28"/>
        </w:rPr>
      </w:pPr>
      <w:r w:rsidRPr="00810C40">
        <w:rPr>
          <w:sz w:val="28"/>
          <w:szCs w:val="28"/>
        </w:rPr>
        <w:t>Людиновского района Калужской области</w:t>
      </w:r>
    </w:p>
    <w:p w:rsidR="00B07EB9" w:rsidRPr="00810C40" w:rsidRDefault="00B07EB9">
      <w:pPr>
        <w:pStyle w:val="20"/>
        <w:jc w:val="left"/>
        <w:rPr>
          <w:sz w:val="24"/>
          <w:szCs w:val="24"/>
        </w:rPr>
      </w:pPr>
    </w:p>
    <w:p w:rsidR="00810C40" w:rsidRPr="00810C40" w:rsidRDefault="00810C40">
      <w:pPr>
        <w:pStyle w:val="20"/>
        <w:jc w:val="left"/>
        <w:rPr>
          <w:sz w:val="28"/>
          <w:szCs w:val="28"/>
        </w:rPr>
      </w:pPr>
      <w:r w:rsidRPr="00810C40">
        <w:rPr>
          <w:sz w:val="28"/>
          <w:szCs w:val="28"/>
        </w:rPr>
        <w:t xml:space="preserve">                                                          РЕШЕНИЕ  </w:t>
      </w:r>
    </w:p>
    <w:p w:rsidR="00810C40" w:rsidRPr="00810C40" w:rsidRDefault="00810C40">
      <w:pPr>
        <w:pStyle w:val="20"/>
        <w:jc w:val="left"/>
        <w:rPr>
          <w:sz w:val="24"/>
          <w:szCs w:val="24"/>
        </w:rPr>
      </w:pPr>
    </w:p>
    <w:p w:rsidR="00810C40" w:rsidRPr="00611AFB" w:rsidRDefault="00810C40">
      <w:pPr>
        <w:pStyle w:val="20"/>
        <w:jc w:val="left"/>
        <w:rPr>
          <w:sz w:val="24"/>
          <w:szCs w:val="24"/>
        </w:rPr>
      </w:pPr>
      <w:r w:rsidRPr="00611AFB">
        <w:rPr>
          <w:sz w:val="24"/>
          <w:szCs w:val="24"/>
        </w:rPr>
        <w:t>от 19.06.2025 г.                                                                                              №14</w:t>
      </w:r>
    </w:p>
    <w:p w:rsidR="00B07EB9" w:rsidRDefault="00B07EB9">
      <w:pPr>
        <w:pStyle w:val="20"/>
        <w:jc w:val="left"/>
      </w:pPr>
    </w:p>
    <w:p w:rsidR="005912C0" w:rsidRPr="00810C40" w:rsidRDefault="00C27E0C">
      <w:pPr>
        <w:pStyle w:val="1"/>
        <w:spacing w:line="240" w:lineRule="auto"/>
        <w:ind w:firstLine="0"/>
        <w:rPr>
          <w:b/>
          <w:bCs/>
          <w:sz w:val="24"/>
          <w:szCs w:val="24"/>
        </w:rPr>
      </w:pPr>
      <w:r w:rsidRPr="00810C40">
        <w:rPr>
          <w:b/>
          <w:bCs/>
          <w:sz w:val="24"/>
          <w:szCs w:val="24"/>
        </w:rPr>
        <w:t>О внесении изменений в решение Сельской Думы сельского поселения «Село Букань» от 27.10.2017 № 24 «О налоге на имущество физических лип»</w:t>
      </w:r>
    </w:p>
    <w:p w:rsidR="00B07EB9" w:rsidRPr="00810C40" w:rsidRDefault="00B07EB9">
      <w:pPr>
        <w:pStyle w:val="1"/>
        <w:spacing w:line="240" w:lineRule="auto"/>
        <w:ind w:firstLine="0"/>
        <w:rPr>
          <w:sz w:val="24"/>
          <w:szCs w:val="24"/>
        </w:rPr>
      </w:pPr>
    </w:p>
    <w:p w:rsidR="005912C0" w:rsidRPr="00810C40" w:rsidRDefault="00C27E0C">
      <w:pPr>
        <w:pStyle w:val="1"/>
        <w:ind w:firstLine="360"/>
        <w:rPr>
          <w:sz w:val="24"/>
          <w:szCs w:val="24"/>
        </w:rPr>
      </w:pPr>
      <w:r w:rsidRPr="00810C40">
        <w:rPr>
          <w:sz w:val="24"/>
          <w:szCs w:val="24"/>
        </w:rPr>
        <w:t xml:space="preserve">В соответствии </w:t>
      </w:r>
      <w:r w:rsidR="00810C40" w:rsidRPr="00810C40">
        <w:rPr>
          <w:sz w:val="24"/>
          <w:szCs w:val="24"/>
        </w:rPr>
        <w:t xml:space="preserve"> с п</w:t>
      </w:r>
      <w:r w:rsidRPr="00810C40">
        <w:rPr>
          <w:sz w:val="24"/>
          <w:szCs w:val="24"/>
        </w:rPr>
        <w:t>. 1 ст. 399 Налогового кодекса Российской Федерации</w:t>
      </w:r>
      <w:r w:rsidR="00810C40" w:rsidRPr="00810C40">
        <w:rPr>
          <w:sz w:val="24"/>
          <w:szCs w:val="24"/>
        </w:rPr>
        <w:t>,</w:t>
      </w:r>
      <w:r w:rsidRPr="00810C40">
        <w:rPr>
          <w:sz w:val="24"/>
          <w:szCs w:val="24"/>
        </w:rPr>
        <w:t xml:space="preserve"> Уставом муниципального образования</w:t>
      </w:r>
      <w:r w:rsidR="00B07EB9" w:rsidRPr="00810C40">
        <w:rPr>
          <w:sz w:val="24"/>
          <w:szCs w:val="24"/>
        </w:rPr>
        <w:t xml:space="preserve">  </w:t>
      </w:r>
      <w:r w:rsidRPr="00810C40">
        <w:rPr>
          <w:sz w:val="24"/>
          <w:szCs w:val="24"/>
        </w:rPr>
        <w:t xml:space="preserve"> сельского поселения «Село Букань»</w:t>
      </w:r>
      <w:r w:rsidR="007F73D6" w:rsidRPr="00810C40">
        <w:rPr>
          <w:sz w:val="24"/>
          <w:szCs w:val="24"/>
        </w:rPr>
        <w:t xml:space="preserve">, Сельская  Дума  </w:t>
      </w:r>
    </w:p>
    <w:p w:rsidR="005912C0" w:rsidRPr="00810C40" w:rsidRDefault="00C27E0C">
      <w:pPr>
        <w:pStyle w:val="1"/>
        <w:spacing w:line="360" w:lineRule="auto"/>
        <w:ind w:firstLine="360"/>
        <w:rPr>
          <w:sz w:val="24"/>
          <w:szCs w:val="24"/>
        </w:rPr>
      </w:pPr>
      <w:r w:rsidRPr="00810C40">
        <w:rPr>
          <w:b/>
          <w:bCs/>
          <w:sz w:val="24"/>
          <w:szCs w:val="24"/>
        </w:rPr>
        <w:t>РЕШИЛА:</w:t>
      </w:r>
    </w:p>
    <w:p w:rsidR="005912C0" w:rsidRPr="00810C40" w:rsidRDefault="00810C40" w:rsidP="00810C40">
      <w:pPr>
        <w:pStyle w:val="1"/>
        <w:tabs>
          <w:tab w:val="left" w:pos="1421"/>
        </w:tabs>
        <w:ind w:left="360" w:firstLine="0"/>
        <w:rPr>
          <w:sz w:val="24"/>
          <w:szCs w:val="24"/>
        </w:rPr>
      </w:pPr>
      <w:bookmarkStart w:id="0" w:name="bookmark0"/>
      <w:bookmarkEnd w:id="0"/>
      <w:r w:rsidRPr="00810C40">
        <w:rPr>
          <w:sz w:val="24"/>
          <w:szCs w:val="24"/>
        </w:rPr>
        <w:t xml:space="preserve">      1.</w:t>
      </w:r>
      <w:r w:rsidR="00C27E0C" w:rsidRPr="00810C40">
        <w:rPr>
          <w:sz w:val="24"/>
          <w:szCs w:val="24"/>
        </w:rPr>
        <w:t>Внести</w:t>
      </w:r>
      <w:r w:rsidR="007F73D6" w:rsidRPr="00810C40">
        <w:rPr>
          <w:sz w:val="24"/>
          <w:szCs w:val="24"/>
        </w:rPr>
        <w:t xml:space="preserve">  </w:t>
      </w:r>
      <w:r w:rsidR="00C27E0C" w:rsidRPr="00810C40">
        <w:rPr>
          <w:sz w:val="24"/>
          <w:szCs w:val="24"/>
        </w:rPr>
        <w:t xml:space="preserve"> в решение </w:t>
      </w:r>
      <w:r w:rsidR="007F73D6" w:rsidRPr="00810C40">
        <w:rPr>
          <w:sz w:val="24"/>
          <w:szCs w:val="24"/>
        </w:rPr>
        <w:t xml:space="preserve"> </w:t>
      </w:r>
      <w:r w:rsidR="00C27E0C" w:rsidRPr="00810C40">
        <w:rPr>
          <w:sz w:val="24"/>
          <w:szCs w:val="24"/>
        </w:rPr>
        <w:t>Сельской Думы сельского поселения «Село Букань» от 27.10.2017 № 24</w:t>
      </w:r>
      <w:r w:rsidR="00B07EB9" w:rsidRPr="00810C40">
        <w:rPr>
          <w:sz w:val="24"/>
          <w:szCs w:val="24"/>
        </w:rPr>
        <w:t xml:space="preserve"> </w:t>
      </w:r>
      <w:r w:rsidR="00C27E0C" w:rsidRPr="00810C40">
        <w:rPr>
          <w:sz w:val="24"/>
          <w:szCs w:val="24"/>
        </w:rPr>
        <w:t xml:space="preserve"> «О налоге на имущество физических лиц» (далее - Решение) следующие изменения:</w:t>
      </w:r>
    </w:p>
    <w:p w:rsidR="00B07EB9" w:rsidRPr="00810C40" w:rsidRDefault="00810C40">
      <w:pPr>
        <w:pStyle w:val="1"/>
        <w:ind w:firstLine="360"/>
        <w:rPr>
          <w:sz w:val="24"/>
          <w:szCs w:val="24"/>
        </w:rPr>
      </w:pPr>
      <w:r w:rsidRPr="00810C40">
        <w:rPr>
          <w:sz w:val="24"/>
          <w:szCs w:val="24"/>
        </w:rPr>
        <w:t xml:space="preserve">     </w:t>
      </w:r>
      <w:r w:rsidR="00C60941" w:rsidRPr="00810C40">
        <w:rPr>
          <w:sz w:val="24"/>
          <w:szCs w:val="24"/>
        </w:rPr>
        <w:t>1.1. Пун</w:t>
      </w:r>
      <w:r>
        <w:rPr>
          <w:sz w:val="24"/>
          <w:szCs w:val="24"/>
        </w:rPr>
        <w:t>кт 4 дополнить  подпунктом  4.3:</w:t>
      </w:r>
    </w:p>
    <w:p w:rsidR="005912C0" w:rsidRPr="00810C40" w:rsidRDefault="00B07EB9" w:rsidP="00611AFB">
      <w:pPr>
        <w:pStyle w:val="1"/>
        <w:ind w:firstLine="0"/>
        <w:rPr>
          <w:sz w:val="24"/>
          <w:szCs w:val="24"/>
        </w:rPr>
      </w:pPr>
      <w:r w:rsidRPr="00810C40">
        <w:rPr>
          <w:sz w:val="24"/>
          <w:szCs w:val="24"/>
        </w:rPr>
        <w:t>-</w:t>
      </w:r>
      <w:r w:rsidR="00C27E0C" w:rsidRPr="00810C40">
        <w:rPr>
          <w:sz w:val="24"/>
          <w:szCs w:val="24"/>
        </w:rPr>
        <w:t xml:space="preserve"> «</w:t>
      </w:r>
      <w:r w:rsidR="00C60941" w:rsidRPr="00810C40">
        <w:rPr>
          <w:sz w:val="24"/>
          <w:szCs w:val="24"/>
        </w:rPr>
        <w:t>4.3.</w:t>
      </w:r>
      <w:r w:rsidR="00810C40" w:rsidRPr="00810C40">
        <w:rPr>
          <w:sz w:val="24"/>
          <w:szCs w:val="24"/>
        </w:rPr>
        <w:t xml:space="preserve"> При отсутствии лиц,</w:t>
      </w:r>
      <w:r w:rsidR="00C27E0C" w:rsidRPr="00810C40">
        <w:rPr>
          <w:sz w:val="24"/>
          <w:szCs w:val="24"/>
        </w:rPr>
        <w:t xml:space="preserve"> указанных в п.п. 9.1 - 9.5 п. 2 ст. 407 Налогового кодекса Российской Федерации - полнородным </w:t>
      </w:r>
      <w:r w:rsidR="00810C40" w:rsidRPr="00810C40">
        <w:rPr>
          <w:sz w:val="24"/>
          <w:szCs w:val="24"/>
        </w:rPr>
        <w:t xml:space="preserve"> </w:t>
      </w:r>
      <w:r w:rsidR="00C27E0C" w:rsidRPr="00810C40">
        <w:rPr>
          <w:sz w:val="24"/>
          <w:szCs w:val="24"/>
        </w:rPr>
        <w:t>и</w:t>
      </w:r>
      <w:r w:rsidRPr="00810C40">
        <w:rPr>
          <w:sz w:val="24"/>
          <w:szCs w:val="24"/>
        </w:rPr>
        <w:t xml:space="preserve"> </w:t>
      </w:r>
      <w:r w:rsidR="00810C40" w:rsidRPr="00810C40">
        <w:rPr>
          <w:sz w:val="24"/>
          <w:szCs w:val="24"/>
        </w:rPr>
        <w:t xml:space="preserve"> </w:t>
      </w:r>
      <w:r w:rsidRPr="00810C40">
        <w:rPr>
          <w:sz w:val="24"/>
          <w:szCs w:val="24"/>
        </w:rPr>
        <w:t xml:space="preserve"> </w:t>
      </w:r>
      <w:r w:rsidR="00C27E0C" w:rsidRPr="00810C40">
        <w:rPr>
          <w:sz w:val="24"/>
          <w:szCs w:val="24"/>
        </w:rPr>
        <w:t>н</w:t>
      </w:r>
      <w:r w:rsidR="00810C40" w:rsidRPr="00810C40">
        <w:rPr>
          <w:sz w:val="24"/>
          <w:szCs w:val="24"/>
        </w:rPr>
        <w:t>е</w:t>
      </w:r>
      <w:r w:rsidR="00C27E0C" w:rsidRPr="00810C40">
        <w:rPr>
          <w:sz w:val="24"/>
          <w:szCs w:val="24"/>
        </w:rPr>
        <w:t>полнородным</w:t>
      </w:r>
      <w:r w:rsidR="00810C40" w:rsidRPr="00810C40">
        <w:rPr>
          <w:sz w:val="24"/>
          <w:szCs w:val="24"/>
        </w:rPr>
        <w:t xml:space="preserve">  </w:t>
      </w:r>
      <w:r w:rsidR="00C27E0C" w:rsidRPr="00810C40">
        <w:rPr>
          <w:sz w:val="24"/>
          <w:szCs w:val="24"/>
        </w:rPr>
        <w:t xml:space="preserve"> братьям и с</w:t>
      </w:r>
      <w:r w:rsidR="00810C40" w:rsidRPr="00810C40">
        <w:rPr>
          <w:sz w:val="24"/>
          <w:szCs w:val="24"/>
        </w:rPr>
        <w:t>естрам лиц,</w:t>
      </w:r>
      <w:r w:rsidR="00C27E0C" w:rsidRPr="00810C40">
        <w:rPr>
          <w:sz w:val="24"/>
          <w:szCs w:val="24"/>
        </w:rPr>
        <w:t xml:space="preserve"> указанных в п.п. 9.1 - 9.3</w:t>
      </w:r>
      <w:r w:rsidR="00611AFB">
        <w:rPr>
          <w:sz w:val="24"/>
          <w:szCs w:val="24"/>
        </w:rPr>
        <w:t xml:space="preserve"> </w:t>
      </w:r>
      <w:r w:rsidR="00C60941" w:rsidRPr="00810C40">
        <w:rPr>
          <w:sz w:val="24"/>
          <w:szCs w:val="24"/>
        </w:rPr>
        <w:t xml:space="preserve"> п</w:t>
      </w:r>
      <w:r w:rsidR="00810C40" w:rsidRPr="00810C40">
        <w:rPr>
          <w:sz w:val="24"/>
          <w:szCs w:val="24"/>
        </w:rPr>
        <w:t>.</w:t>
      </w:r>
      <w:r w:rsidR="007F73D6" w:rsidRPr="00810C40">
        <w:rPr>
          <w:sz w:val="24"/>
          <w:szCs w:val="24"/>
        </w:rPr>
        <w:t xml:space="preserve"> </w:t>
      </w:r>
      <w:r w:rsidR="00C27E0C" w:rsidRPr="00810C40">
        <w:rPr>
          <w:sz w:val="24"/>
          <w:szCs w:val="24"/>
        </w:rPr>
        <w:t xml:space="preserve"> 2 ст . 407</w:t>
      </w:r>
      <w:r w:rsidR="007F73D6" w:rsidRPr="00810C40">
        <w:rPr>
          <w:sz w:val="24"/>
          <w:szCs w:val="24"/>
        </w:rPr>
        <w:t xml:space="preserve"> </w:t>
      </w:r>
      <w:r w:rsidR="00C27E0C" w:rsidRPr="00810C40">
        <w:rPr>
          <w:sz w:val="24"/>
          <w:szCs w:val="24"/>
        </w:rPr>
        <w:t xml:space="preserve"> Налогового кодекса Российской Федерации».</w:t>
      </w:r>
    </w:p>
    <w:p w:rsidR="005912C0" w:rsidRPr="00810C40" w:rsidRDefault="00611AFB" w:rsidP="00611AFB">
      <w:pPr>
        <w:pStyle w:val="1"/>
        <w:tabs>
          <w:tab w:val="left" w:pos="1023"/>
        </w:tabs>
        <w:ind w:firstLine="0"/>
        <w:rPr>
          <w:sz w:val="24"/>
          <w:szCs w:val="24"/>
        </w:rPr>
      </w:pPr>
      <w:bookmarkStart w:id="1" w:name="bookmark1"/>
      <w:bookmarkEnd w:id="1"/>
      <w:r>
        <w:rPr>
          <w:sz w:val="24"/>
          <w:szCs w:val="24"/>
        </w:rPr>
        <w:t xml:space="preserve">        2.</w:t>
      </w:r>
      <w:r w:rsidR="00C27E0C" w:rsidRPr="00810C40">
        <w:rPr>
          <w:sz w:val="24"/>
          <w:szCs w:val="24"/>
        </w:rPr>
        <w:t>Настоящее Решение вступает в силу после его официального опубликования.</w:t>
      </w:r>
    </w:p>
    <w:p w:rsidR="005912C0" w:rsidRPr="00810C40" w:rsidRDefault="00611AFB" w:rsidP="00611AFB">
      <w:pPr>
        <w:pStyle w:val="1"/>
        <w:tabs>
          <w:tab w:val="left" w:pos="1028"/>
        </w:tabs>
        <w:ind w:firstLine="0"/>
        <w:rPr>
          <w:sz w:val="24"/>
          <w:szCs w:val="24"/>
        </w:rPr>
      </w:pPr>
      <w:bookmarkStart w:id="2" w:name="bookmark2"/>
      <w:bookmarkEnd w:id="2"/>
      <w:r>
        <w:rPr>
          <w:sz w:val="24"/>
          <w:szCs w:val="24"/>
        </w:rPr>
        <w:t xml:space="preserve">        3.</w:t>
      </w:r>
      <w:r w:rsidR="00C27E0C" w:rsidRPr="00810C40">
        <w:rPr>
          <w:sz w:val="24"/>
          <w:szCs w:val="24"/>
        </w:rPr>
        <w:t>Контроль за исполнением</w:t>
      </w:r>
      <w:r w:rsidR="00810C40" w:rsidRPr="00810C40">
        <w:rPr>
          <w:sz w:val="24"/>
          <w:szCs w:val="24"/>
        </w:rPr>
        <w:t xml:space="preserve"> настоящего решения   оставляю  за собой.</w:t>
      </w:r>
    </w:p>
    <w:p w:rsidR="00810C40" w:rsidRPr="00810C40" w:rsidRDefault="00810C40">
      <w:pPr>
        <w:pStyle w:val="1"/>
        <w:spacing w:line="240" w:lineRule="auto"/>
        <w:ind w:firstLine="0"/>
        <w:rPr>
          <w:sz w:val="24"/>
          <w:szCs w:val="24"/>
        </w:rPr>
      </w:pPr>
    </w:p>
    <w:p w:rsidR="00810C40" w:rsidRPr="00810C40" w:rsidRDefault="00810C40">
      <w:pPr>
        <w:pStyle w:val="1"/>
        <w:spacing w:line="240" w:lineRule="auto"/>
        <w:ind w:firstLine="0"/>
        <w:rPr>
          <w:sz w:val="24"/>
          <w:szCs w:val="24"/>
        </w:rPr>
      </w:pPr>
    </w:p>
    <w:p w:rsidR="00810C40" w:rsidRPr="00810C40" w:rsidRDefault="00810C40">
      <w:pPr>
        <w:pStyle w:val="1"/>
        <w:spacing w:line="240" w:lineRule="auto"/>
        <w:ind w:firstLine="0"/>
        <w:rPr>
          <w:sz w:val="24"/>
          <w:szCs w:val="24"/>
        </w:rPr>
      </w:pPr>
    </w:p>
    <w:p w:rsidR="005912C0" w:rsidRPr="00810C40" w:rsidRDefault="00810C40">
      <w:pPr>
        <w:pStyle w:val="1"/>
        <w:spacing w:line="240" w:lineRule="auto"/>
        <w:ind w:firstLine="0"/>
        <w:rPr>
          <w:sz w:val="24"/>
          <w:szCs w:val="24"/>
        </w:rPr>
      </w:pPr>
      <w:r w:rsidRPr="00810C40">
        <w:rPr>
          <w:sz w:val="24"/>
          <w:szCs w:val="24"/>
        </w:rPr>
        <w:t>Глава   сельского  поселения  «Село Букань»                                                     Терехов В.В.</w:t>
      </w:r>
    </w:p>
    <w:sectPr w:rsidR="005912C0" w:rsidRPr="00810C40" w:rsidSect="005912C0">
      <w:pgSz w:w="11909" w:h="16840"/>
      <w:pgMar w:top="1150" w:right="482" w:bottom="1150" w:left="1831" w:header="722" w:footer="722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428" w:rsidRDefault="00064428" w:rsidP="005912C0">
      <w:r>
        <w:separator/>
      </w:r>
    </w:p>
  </w:endnote>
  <w:endnote w:type="continuationSeparator" w:id="1">
    <w:p w:rsidR="00064428" w:rsidRDefault="00064428" w:rsidP="00591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428" w:rsidRDefault="00064428"/>
  </w:footnote>
  <w:footnote w:type="continuationSeparator" w:id="1">
    <w:p w:rsidR="00064428" w:rsidRDefault="0006442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3EE8"/>
    <w:multiLevelType w:val="multilevel"/>
    <w:tmpl w:val="C8E8E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912C0"/>
    <w:rsid w:val="00064428"/>
    <w:rsid w:val="005912C0"/>
    <w:rsid w:val="00611AFB"/>
    <w:rsid w:val="007F73D6"/>
    <w:rsid w:val="00810C40"/>
    <w:rsid w:val="00B07EB9"/>
    <w:rsid w:val="00C27E0C"/>
    <w:rsid w:val="00C60941"/>
    <w:rsid w:val="00CB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12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91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591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5912C0"/>
    <w:pPr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Основной текст1"/>
    <w:basedOn w:val="a"/>
    <w:link w:val="a3"/>
    <w:rsid w:val="005912C0"/>
    <w:pPr>
      <w:spacing w:line="398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2025-06-18T09:49:00Z</cp:lastPrinted>
  <dcterms:created xsi:type="dcterms:W3CDTF">2025-06-18T09:07:00Z</dcterms:created>
  <dcterms:modified xsi:type="dcterms:W3CDTF">2025-06-18T09:50:00Z</dcterms:modified>
</cp:coreProperties>
</file>