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85" w:rsidRDefault="00953E85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05BCE" w:rsidRDefault="00995E04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66115" cy="838200"/>
            <wp:effectExtent l="19050" t="0" r="635" b="0"/>
            <wp:wrapNone/>
            <wp:docPr id="6" name="Рисунок 6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5BCE" w:rsidRDefault="00205BCE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D20A5" w:rsidRPr="008A3256" w:rsidRDefault="0058396F" w:rsidP="001063C8">
      <w:pPr>
        <w:pStyle w:val="1"/>
        <w:spacing w:line="240" w:lineRule="auto"/>
        <w:ind w:right="-28"/>
        <w:rPr>
          <w:rFonts w:ascii="Times New Roman" w:hAnsi="Times New Roman" w:cs="Times New Roman"/>
          <w:spacing w:val="60"/>
          <w:sz w:val="30"/>
          <w:szCs w:val="28"/>
        </w:rPr>
      </w:pPr>
      <w:r w:rsidRPr="008A3256">
        <w:rPr>
          <w:rFonts w:ascii="Times New Roman" w:hAnsi="Times New Roman" w:cs="Times New Roman"/>
          <w:spacing w:val="60"/>
          <w:sz w:val="30"/>
          <w:szCs w:val="28"/>
        </w:rPr>
        <w:t xml:space="preserve">                       </w:t>
      </w:r>
      <w:r w:rsidR="00CD20A5" w:rsidRPr="008A3256">
        <w:rPr>
          <w:rFonts w:ascii="Times New Roman" w:hAnsi="Times New Roman" w:cs="Times New Roman"/>
          <w:spacing w:val="60"/>
          <w:sz w:val="30"/>
          <w:szCs w:val="28"/>
        </w:rPr>
        <w:t>Калужская область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D20A5"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CD20A5">
        <w:rPr>
          <w:rFonts w:ascii="Times New Roman" w:hAnsi="Times New Roman"/>
          <w:b/>
          <w:sz w:val="32"/>
          <w:szCs w:val="32"/>
        </w:rPr>
        <w:t>Н</w:t>
      </w:r>
      <w:proofErr w:type="spellEnd"/>
      <w:proofErr w:type="gramEnd"/>
      <w:r w:rsidRPr="00CD20A5"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CD20A5"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CD20A5"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CD20A5" w:rsidRDefault="0058396F" w:rsidP="0058396F">
      <w:pPr>
        <w:spacing w:line="240" w:lineRule="auto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 xml:space="preserve">             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100"/>
          <w:sz w:val="32"/>
          <w:szCs w:val="32"/>
        </w:rPr>
        <w:t xml:space="preserve">  </w:t>
      </w:r>
      <w:r w:rsidR="008A3256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proofErr w:type="gramStart"/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Р</w:t>
      </w:r>
      <w:proofErr w:type="gramEnd"/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Ш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Н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И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</w:p>
    <w:p w:rsidR="00953E85" w:rsidRPr="00CD20A5" w:rsidRDefault="00953E85" w:rsidP="0058396F">
      <w:pPr>
        <w:spacing w:line="240" w:lineRule="auto"/>
        <w:rPr>
          <w:rFonts w:ascii="Times New Roman" w:hAnsi="Times New Roman"/>
          <w:b/>
          <w:spacing w:val="100"/>
          <w:sz w:val="32"/>
          <w:szCs w:val="32"/>
        </w:rPr>
      </w:pPr>
    </w:p>
    <w:p w:rsidR="00CD20A5" w:rsidRDefault="00CD20A5" w:rsidP="00CD20A5">
      <w:pPr>
        <w:pStyle w:val="1"/>
        <w:ind w:right="-28"/>
        <w:rPr>
          <w:spacing w:val="60"/>
          <w:sz w:val="8"/>
          <w:szCs w:val="30"/>
        </w:rPr>
      </w:pPr>
    </w:p>
    <w:p w:rsidR="00205BCE" w:rsidRPr="000F5366" w:rsidRDefault="00711D59" w:rsidP="000F53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</w:t>
      </w:r>
      <w:r w:rsidR="00953E85" w:rsidRPr="00953E85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="00953E85">
        <w:rPr>
          <w:rFonts w:ascii="Times New Roman" w:hAnsi="Times New Roman"/>
        </w:rPr>
        <w:t xml:space="preserve"> </w:t>
      </w:r>
      <w:r w:rsidR="00F74637">
        <w:rPr>
          <w:rFonts w:ascii="Times New Roman" w:hAnsi="Times New Roman"/>
        </w:rPr>
        <w:t>07.08.</w:t>
      </w:r>
      <w:r w:rsidR="00BD44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C568D5">
        <w:rPr>
          <w:rFonts w:ascii="Times New Roman" w:hAnsi="Times New Roman"/>
        </w:rPr>
        <w:t>5</w:t>
      </w:r>
      <w:r w:rsidR="00205BCE" w:rsidRPr="00953E85">
        <w:rPr>
          <w:rFonts w:ascii="Times New Roman" w:hAnsi="Times New Roman"/>
          <w:sz w:val="24"/>
          <w:szCs w:val="24"/>
        </w:rPr>
        <w:t xml:space="preserve"> г</w:t>
      </w:r>
      <w:r w:rsidR="00205BCE" w:rsidRPr="00574637">
        <w:rPr>
          <w:rFonts w:ascii="Times New Roman" w:hAnsi="Times New Roman"/>
          <w:sz w:val="24"/>
          <w:szCs w:val="24"/>
        </w:rPr>
        <w:t>.</w:t>
      </w:r>
      <w:r w:rsidR="00205BCE" w:rsidRPr="000F5366">
        <w:rPr>
          <w:rFonts w:ascii="Times New Roman" w:hAnsi="Times New Roman"/>
          <w:sz w:val="24"/>
          <w:szCs w:val="24"/>
        </w:rPr>
        <w:tab/>
      </w:r>
      <w:r w:rsidR="008A3256">
        <w:rPr>
          <w:rFonts w:ascii="Times New Roman" w:hAnsi="Times New Roman"/>
          <w:sz w:val="24"/>
          <w:szCs w:val="24"/>
        </w:rPr>
        <w:t xml:space="preserve"> </w:t>
      </w:r>
      <w:r w:rsidR="00574637">
        <w:rPr>
          <w:rFonts w:ascii="Times New Roman" w:hAnsi="Times New Roman"/>
          <w:sz w:val="24"/>
          <w:szCs w:val="24"/>
        </w:rPr>
        <w:t xml:space="preserve">         </w:t>
      </w:r>
      <w:r w:rsidR="00C568D5">
        <w:rPr>
          <w:rFonts w:ascii="Times New Roman" w:hAnsi="Times New Roman"/>
          <w:sz w:val="24"/>
          <w:szCs w:val="24"/>
        </w:rPr>
        <w:t xml:space="preserve">     </w:t>
      </w:r>
      <w:r w:rsidR="00574637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11AA1">
        <w:rPr>
          <w:rFonts w:ascii="Times New Roman" w:hAnsi="Times New Roman"/>
          <w:sz w:val="24"/>
          <w:szCs w:val="24"/>
        </w:rPr>
        <w:t xml:space="preserve"> </w:t>
      </w:r>
      <w:r w:rsidR="00BD4417">
        <w:rPr>
          <w:rFonts w:ascii="Times New Roman" w:hAnsi="Times New Roman"/>
          <w:sz w:val="24"/>
          <w:szCs w:val="24"/>
        </w:rPr>
        <w:t xml:space="preserve">    </w:t>
      </w:r>
      <w:r w:rsidR="00CE658B">
        <w:rPr>
          <w:rFonts w:ascii="Times New Roman" w:hAnsi="Times New Roman"/>
          <w:sz w:val="24"/>
          <w:szCs w:val="24"/>
        </w:rPr>
        <w:t xml:space="preserve">                        </w:t>
      </w:r>
      <w:r w:rsidR="00BD4417">
        <w:rPr>
          <w:rFonts w:ascii="Times New Roman" w:hAnsi="Times New Roman"/>
          <w:sz w:val="24"/>
          <w:szCs w:val="24"/>
        </w:rPr>
        <w:t xml:space="preserve">            </w:t>
      </w:r>
      <w:r w:rsidR="00CE658B">
        <w:rPr>
          <w:rFonts w:ascii="Times New Roman" w:hAnsi="Times New Roman"/>
          <w:sz w:val="24"/>
          <w:szCs w:val="24"/>
        </w:rPr>
        <w:t xml:space="preserve">         </w:t>
      </w:r>
      <w:r w:rsidR="00BD4417">
        <w:rPr>
          <w:rFonts w:ascii="Times New Roman" w:hAnsi="Times New Roman"/>
          <w:sz w:val="24"/>
          <w:szCs w:val="24"/>
        </w:rPr>
        <w:t xml:space="preserve">         </w:t>
      </w:r>
      <w:r w:rsidR="00F74637">
        <w:rPr>
          <w:rFonts w:ascii="Times New Roman" w:hAnsi="Times New Roman"/>
          <w:sz w:val="24"/>
          <w:szCs w:val="24"/>
        </w:rPr>
        <w:t xml:space="preserve">                    </w:t>
      </w:r>
      <w:r w:rsidR="00205BCE" w:rsidRPr="000F5366">
        <w:rPr>
          <w:rFonts w:ascii="Times New Roman" w:hAnsi="Times New Roman"/>
          <w:sz w:val="24"/>
          <w:szCs w:val="24"/>
        </w:rPr>
        <w:t>№</w:t>
      </w:r>
      <w:r w:rsidR="00F74637">
        <w:rPr>
          <w:rFonts w:ascii="Times New Roman" w:hAnsi="Times New Roman"/>
          <w:sz w:val="24"/>
          <w:szCs w:val="24"/>
        </w:rPr>
        <w:t>360</w:t>
      </w:r>
      <w:r w:rsidR="00CE658B">
        <w:rPr>
          <w:rFonts w:ascii="Times New Roman" w:hAnsi="Times New Roman"/>
          <w:sz w:val="24"/>
          <w:szCs w:val="24"/>
        </w:rPr>
        <w:t xml:space="preserve"> </w:t>
      </w:r>
    </w:p>
    <w:p w:rsidR="00817E0C" w:rsidRDefault="00C26D86" w:rsidP="00817E0C">
      <w:pPr>
        <w:pStyle w:val="a6"/>
        <w:ind w:right="-1"/>
        <w:jc w:val="both"/>
        <w:rPr>
          <w:b/>
          <w:sz w:val="24"/>
          <w:szCs w:val="24"/>
        </w:rPr>
      </w:pPr>
      <w:r w:rsidRPr="00094DE7">
        <w:rPr>
          <w:b/>
          <w:sz w:val="24"/>
          <w:szCs w:val="24"/>
        </w:rPr>
        <w:t>О</w:t>
      </w:r>
      <w:r w:rsidR="00C81532">
        <w:rPr>
          <w:b/>
          <w:sz w:val="24"/>
          <w:szCs w:val="24"/>
        </w:rPr>
        <w:t xml:space="preserve"> приеме в </w:t>
      </w:r>
      <w:r w:rsidRPr="00094DE7">
        <w:rPr>
          <w:b/>
          <w:sz w:val="24"/>
          <w:szCs w:val="24"/>
        </w:rPr>
        <w:t>собственност</w:t>
      </w:r>
      <w:r w:rsidR="00C81532">
        <w:rPr>
          <w:b/>
          <w:sz w:val="24"/>
          <w:szCs w:val="24"/>
        </w:rPr>
        <w:t>ь</w:t>
      </w:r>
      <w:r w:rsidRPr="00094DE7">
        <w:rPr>
          <w:b/>
          <w:sz w:val="24"/>
          <w:szCs w:val="24"/>
        </w:rPr>
        <w:t xml:space="preserve"> </w:t>
      </w:r>
      <w:proofErr w:type="gramStart"/>
      <w:r w:rsidRPr="00094DE7">
        <w:rPr>
          <w:b/>
          <w:sz w:val="24"/>
          <w:szCs w:val="24"/>
        </w:rPr>
        <w:t>муниципального</w:t>
      </w:r>
      <w:proofErr w:type="gramEnd"/>
    </w:p>
    <w:p w:rsidR="00817E0C" w:rsidRDefault="00C26D86" w:rsidP="00817E0C">
      <w:pPr>
        <w:pStyle w:val="a6"/>
        <w:ind w:right="-1"/>
        <w:jc w:val="both"/>
        <w:rPr>
          <w:b/>
          <w:sz w:val="24"/>
          <w:szCs w:val="24"/>
        </w:rPr>
      </w:pPr>
      <w:r w:rsidRPr="00094DE7">
        <w:rPr>
          <w:b/>
          <w:sz w:val="24"/>
          <w:szCs w:val="24"/>
        </w:rPr>
        <w:t xml:space="preserve">района «Город Людиново и Людиновский </w:t>
      </w:r>
    </w:p>
    <w:p w:rsidR="006708BA" w:rsidRPr="00094DE7" w:rsidRDefault="00C26D86" w:rsidP="006708BA">
      <w:pPr>
        <w:pStyle w:val="a6"/>
        <w:ind w:right="-1"/>
        <w:jc w:val="both"/>
        <w:rPr>
          <w:b/>
          <w:sz w:val="24"/>
          <w:szCs w:val="24"/>
        </w:rPr>
      </w:pPr>
      <w:r w:rsidRPr="00094DE7">
        <w:rPr>
          <w:b/>
          <w:sz w:val="24"/>
          <w:szCs w:val="24"/>
        </w:rPr>
        <w:t xml:space="preserve">район» </w:t>
      </w:r>
      <w:r w:rsidR="00C568D5">
        <w:rPr>
          <w:b/>
          <w:sz w:val="24"/>
          <w:szCs w:val="24"/>
        </w:rPr>
        <w:t>имущества</w:t>
      </w:r>
    </w:p>
    <w:p w:rsidR="00B118C0" w:rsidRDefault="00B118C0" w:rsidP="00817E0C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F06BE" w:rsidRDefault="005F06BE" w:rsidP="005F06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26D8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соответствии со ст. ст. 15,51 Федерального закона от 06.10.2003 № 131-ФЗ «Об общих принципах организации местного самоуправления в Российской Федерации», Решением Сельской Думы сельского поселения «</w:t>
      </w:r>
      <w:r w:rsidR="00C221E9">
        <w:rPr>
          <w:rFonts w:ascii="Times New Roman" w:hAnsi="Times New Roman"/>
          <w:sz w:val="24"/>
          <w:szCs w:val="24"/>
        </w:rPr>
        <w:t>Село Заречный</w:t>
      </w:r>
      <w:r>
        <w:rPr>
          <w:rFonts w:ascii="Times New Roman" w:hAnsi="Times New Roman"/>
          <w:sz w:val="24"/>
          <w:szCs w:val="24"/>
        </w:rPr>
        <w:t xml:space="preserve">» от </w:t>
      </w:r>
      <w:r w:rsidR="00E363E5">
        <w:rPr>
          <w:rFonts w:ascii="Times New Roman" w:hAnsi="Times New Roman"/>
          <w:sz w:val="24"/>
          <w:szCs w:val="24"/>
        </w:rPr>
        <w:t>2</w:t>
      </w:r>
      <w:r w:rsidR="00C221E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C221E9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.202</w:t>
      </w:r>
      <w:r w:rsidR="00C221E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C221E9"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6D86" w:rsidRPr="00094DE7" w:rsidRDefault="00C26D86" w:rsidP="00AF78D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094DE7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094DE7">
        <w:rPr>
          <w:rFonts w:ascii="Times New Roman" w:hAnsi="Times New Roman"/>
          <w:bCs/>
          <w:sz w:val="24"/>
          <w:szCs w:val="24"/>
        </w:rPr>
        <w:t xml:space="preserve"> Е Ш И Л О:</w:t>
      </w:r>
    </w:p>
    <w:p w:rsidR="00C26D86" w:rsidRDefault="00C26D86" w:rsidP="00AF78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26D86">
        <w:rPr>
          <w:rFonts w:ascii="Times New Roman" w:hAnsi="Times New Roman"/>
          <w:sz w:val="24"/>
          <w:szCs w:val="24"/>
        </w:rPr>
        <w:t>.</w:t>
      </w:r>
      <w:r w:rsidR="00505CF4">
        <w:rPr>
          <w:rFonts w:ascii="Times New Roman" w:hAnsi="Times New Roman"/>
          <w:sz w:val="24"/>
          <w:szCs w:val="24"/>
        </w:rPr>
        <w:t xml:space="preserve"> </w:t>
      </w:r>
      <w:r w:rsidR="00FA6EEF">
        <w:rPr>
          <w:rFonts w:ascii="Times New Roman" w:hAnsi="Times New Roman"/>
          <w:sz w:val="24"/>
          <w:szCs w:val="24"/>
        </w:rPr>
        <w:t>Пр</w:t>
      </w:r>
      <w:r w:rsidR="00521CD6">
        <w:rPr>
          <w:rFonts w:ascii="Times New Roman" w:hAnsi="Times New Roman"/>
          <w:sz w:val="24"/>
          <w:szCs w:val="24"/>
        </w:rPr>
        <w:t>и</w:t>
      </w:r>
      <w:r w:rsidR="00505CF4">
        <w:rPr>
          <w:rFonts w:ascii="Times New Roman" w:hAnsi="Times New Roman"/>
          <w:sz w:val="24"/>
          <w:szCs w:val="24"/>
        </w:rPr>
        <w:t>нять в собственность муниципального района «Город Людиново и Людиновский район»</w:t>
      </w:r>
      <w:r w:rsidR="005F06BE">
        <w:rPr>
          <w:rFonts w:ascii="Times New Roman" w:hAnsi="Times New Roman"/>
          <w:sz w:val="24"/>
          <w:szCs w:val="24"/>
        </w:rPr>
        <w:t xml:space="preserve"> из казны сельского поселения «</w:t>
      </w:r>
      <w:r w:rsidR="00C221E9">
        <w:rPr>
          <w:rFonts w:ascii="Times New Roman" w:hAnsi="Times New Roman"/>
          <w:sz w:val="24"/>
          <w:szCs w:val="24"/>
        </w:rPr>
        <w:t>Село Заречный</w:t>
      </w:r>
      <w:r w:rsidR="005F06BE">
        <w:rPr>
          <w:rFonts w:ascii="Times New Roman" w:hAnsi="Times New Roman"/>
          <w:sz w:val="24"/>
          <w:szCs w:val="24"/>
        </w:rPr>
        <w:t xml:space="preserve">» </w:t>
      </w:r>
      <w:r w:rsidR="00E363E5">
        <w:rPr>
          <w:rFonts w:ascii="Times New Roman" w:hAnsi="Times New Roman"/>
          <w:sz w:val="24"/>
          <w:szCs w:val="24"/>
        </w:rPr>
        <w:t>имущество (прилагается)</w:t>
      </w:r>
      <w:r w:rsidR="00505CF4">
        <w:rPr>
          <w:rFonts w:ascii="Times New Roman" w:hAnsi="Times New Roman"/>
          <w:sz w:val="24"/>
          <w:szCs w:val="24"/>
        </w:rPr>
        <w:t>.</w:t>
      </w:r>
      <w:r w:rsidRPr="00C26D86">
        <w:rPr>
          <w:rFonts w:ascii="Times New Roman" w:hAnsi="Times New Roman"/>
          <w:sz w:val="24"/>
          <w:szCs w:val="24"/>
        </w:rPr>
        <w:t xml:space="preserve"> </w:t>
      </w:r>
    </w:p>
    <w:p w:rsidR="002D4496" w:rsidRDefault="002D4496" w:rsidP="00B013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комиссию по местному 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моуправлению, соблюдению законности, контролю и депутатской этик</w:t>
      </w:r>
      <w:r w:rsidR="0030129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(</w:t>
      </w:r>
      <w:r w:rsidR="00301298">
        <w:rPr>
          <w:rFonts w:ascii="Times New Roman" w:hAnsi="Times New Roman"/>
          <w:sz w:val="24"/>
          <w:szCs w:val="24"/>
        </w:rPr>
        <w:t xml:space="preserve">В.В. </w:t>
      </w:r>
      <w:r>
        <w:rPr>
          <w:rFonts w:ascii="Times New Roman" w:hAnsi="Times New Roman"/>
          <w:sz w:val="24"/>
          <w:szCs w:val="24"/>
        </w:rPr>
        <w:t>Лазарева).</w:t>
      </w:r>
    </w:p>
    <w:p w:rsidR="0032181B" w:rsidRDefault="002D4496" w:rsidP="00B013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60D93">
        <w:rPr>
          <w:rFonts w:ascii="Times New Roman" w:hAnsi="Times New Roman"/>
          <w:sz w:val="24"/>
          <w:szCs w:val="24"/>
        </w:rPr>
        <w:t>.</w:t>
      </w:r>
      <w:r w:rsidR="00460D93" w:rsidRPr="00460D93">
        <w:rPr>
          <w:rFonts w:ascii="Times New Roman" w:hAnsi="Times New Roman"/>
          <w:sz w:val="24"/>
          <w:szCs w:val="24"/>
        </w:rPr>
        <w:t xml:space="preserve"> </w:t>
      </w:r>
      <w:r w:rsidR="00460D93" w:rsidRPr="000F5366">
        <w:rPr>
          <w:rFonts w:ascii="Times New Roman" w:hAnsi="Times New Roman"/>
          <w:sz w:val="24"/>
          <w:szCs w:val="24"/>
        </w:rPr>
        <w:t xml:space="preserve">Настоящее </w:t>
      </w:r>
      <w:r w:rsidR="00460D93">
        <w:rPr>
          <w:rFonts w:ascii="Times New Roman" w:hAnsi="Times New Roman"/>
          <w:sz w:val="24"/>
          <w:szCs w:val="24"/>
        </w:rPr>
        <w:t>р</w:t>
      </w:r>
      <w:r w:rsidR="00460D93" w:rsidRPr="000F5366">
        <w:rPr>
          <w:rFonts w:ascii="Times New Roman" w:hAnsi="Times New Roman"/>
          <w:sz w:val="24"/>
          <w:szCs w:val="24"/>
        </w:rPr>
        <w:t xml:space="preserve">ешение вступает </w:t>
      </w:r>
      <w:r w:rsidR="00D76353" w:rsidRPr="000F5366">
        <w:rPr>
          <w:rFonts w:ascii="Times New Roman" w:hAnsi="Times New Roman"/>
          <w:sz w:val="24"/>
          <w:szCs w:val="24"/>
        </w:rPr>
        <w:t>в силу</w:t>
      </w:r>
      <w:r w:rsidR="00D76353">
        <w:rPr>
          <w:rFonts w:ascii="Times New Roman" w:hAnsi="Times New Roman"/>
          <w:sz w:val="24"/>
          <w:szCs w:val="24"/>
        </w:rPr>
        <w:t xml:space="preserve"> с момента подписания</w:t>
      </w:r>
      <w:r w:rsidR="00B013C6">
        <w:rPr>
          <w:rFonts w:ascii="Times New Roman" w:hAnsi="Times New Roman"/>
          <w:sz w:val="24"/>
          <w:szCs w:val="24"/>
        </w:rPr>
        <w:t>.</w:t>
      </w:r>
    </w:p>
    <w:p w:rsidR="0032181B" w:rsidRDefault="0032181B" w:rsidP="003C6875">
      <w:pPr>
        <w:spacing w:after="0"/>
        <w:rPr>
          <w:rFonts w:ascii="Times New Roman" w:hAnsi="Times New Roman"/>
          <w:sz w:val="24"/>
          <w:szCs w:val="24"/>
        </w:rPr>
      </w:pPr>
    </w:p>
    <w:p w:rsidR="00B013C6" w:rsidRDefault="00B013C6" w:rsidP="003C6875">
      <w:pPr>
        <w:spacing w:after="0"/>
        <w:rPr>
          <w:rFonts w:ascii="Times New Roman" w:hAnsi="Times New Roman"/>
          <w:sz w:val="24"/>
          <w:szCs w:val="24"/>
        </w:rPr>
      </w:pPr>
    </w:p>
    <w:p w:rsidR="003C6875" w:rsidRPr="003C6875" w:rsidRDefault="003C6875" w:rsidP="003C6875">
      <w:pPr>
        <w:spacing w:after="0"/>
        <w:rPr>
          <w:rFonts w:ascii="Times New Roman" w:hAnsi="Times New Roman"/>
          <w:sz w:val="24"/>
          <w:szCs w:val="24"/>
        </w:rPr>
      </w:pPr>
      <w:r w:rsidRPr="003C6875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3C6875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3C6875">
        <w:rPr>
          <w:rFonts w:ascii="Times New Roman" w:hAnsi="Times New Roman"/>
          <w:sz w:val="24"/>
          <w:szCs w:val="24"/>
        </w:rPr>
        <w:t xml:space="preserve"> района</w:t>
      </w:r>
    </w:p>
    <w:p w:rsidR="003C6875" w:rsidRPr="003C6875" w:rsidRDefault="003C6875" w:rsidP="003C6875">
      <w:pPr>
        <w:spacing w:after="0"/>
        <w:rPr>
          <w:rFonts w:ascii="Times New Roman" w:hAnsi="Times New Roman"/>
          <w:sz w:val="24"/>
          <w:szCs w:val="24"/>
        </w:rPr>
      </w:pPr>
      <w:r w:rsidRPr="003C6875">
        <w:rPr>
          <w:rFonts w:ascii="Times New Roman" w:hAnsi="Times New Roman"/>
          <w:sz w:val="24"/>
          <w:szCs w:val="24"/>
        </w:rPr>
        <w:t>"Город Людиново и Людиновский район"</w:t>
      </w:r>
      <w:r w:rsidRPr="003C6875">
        <w:rPr>
          <w:rFonts w:ascii="Times New Roman" w:hAnsi="Times New Roman"/>
          <w:sz w:val="24"/>
          <w:szCs w:val="24"/>
        </w:rPr>
        <w:tab/>
      </w:r>
      <w:r w:rsidRPr="003C6875">
        <w:rPr>
          <w:rFonts w:ascii="Times New Roman" w:hAnsi="Times New Roman"/>
          <w:sz w:val="24"/>
          <w:szCs w:val="24"/>
        </w:rPr>
        <w:tab/>
      </w:r>
      <w:r w:rsidRPr="003C6875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3C6875">
        <w:rPr>
          <w:rFonts w:ascii="Times New Roman" w:hAnsi="Times New Roman"/>
          <w:sz w:val="24"/>
          <w:szCs w:val="24"/>
        </w:rPr>
        <w:t xml:space="preserve">  </w:t>
      </w:r>
      <w:r w:rsidR="00460D93">
        <w:rPr>
          <w:rFonts w:ascii="Times New Roman" w:hAnsi="Times New Roman"/>
          <w:sz w:val="24"/>
          <w:szCs w:val="24"/>
        </w:rPr>
        <w:t xml:space="preserve">                </w:t>
      </w:r>
      <w:r w:rsidRPr="003C6875">
        <w:rPr>
          <w:rFonts w:ascii="Times New Roman" w:hAnsi="Times New Roman"/>
          <w:sz w:val="24"/>
          <w:szCs w:val="24"/>
        </w:rPr>
        <w:t xml:space="preserve"> </w:t>
      </w:r>
      <w:r w:rsidR="00CD20A5">
        <w:rPr>
          <w:rFonts w:ascii="Times New Roman" w:hAnsi="Times New Roman"/>
          <w:sz w:val="24"/>
          <w:szCs w:val="24"/>
        </w:rPr>
        <w:t>Л.В. Гончарова</w:t>
      </w:r>
    </w:p>
    <w:p w:rsidR="00E60D03" w:rsidRPr="003C6875" w:rsidRDefault="00E60D03" w:rsidP="003C6875">
      <w:pPr>
        <w:tabs>
          <w:tab w:val="left" w:pos="7740"/>
          <w:tab w:val="left" w:pos="8100"/>
          <w:tab w:val="left" w:pos="84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26C" w:rsidRDefault="0021626C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3C6875">
      <w:pPr>
        <w:ind w:left="426"/>
        <w:rPr>
          <w:rFonts w:ascii="Times New Roman" w:hAnsi="Times New Roman"/>
          <w:sz w:val="24"/>
        </w:rPr>
      </w:pPr>
    </w:p>
    <w:p w:rsidR="009B18D9" w:rsidRDefault="009B18D9" w:rsidP="003C6875">
      <w:pPr>
        <w:ind w:left="426"/>
        <w:rPr>
          <w:rFonts w:ascii="Times New Roman" w:hAnsi="Times New Roman"/>
          <w:sz w:val="24"/>
        </w:rPr>
      </w:pPr>
    </w:p>
    <w:p w:rsidR="00E363E5" w:rsidRDefault="00E363E5" w:rsidP="003C6875">
      <w:pPr>
        <w:ind w:left="426"/>
        <w:rPr>
          <w:rFonts w:ascii="Times New Roman" w:hAnsi="Times New Roman"/>
          <w:sz w:val="24"/>
        </w:rPr>
      </w:pPr>
    </w:p>
    <w:p w:rsidR="00E363E5" w:rsidRDefault="00E363E5" w:rsidP="003C6875">
      <w:pPr>
        <w:ind w:left="426"/>
        <w:rPr>
          <w:rFonts w:ascii="Times New Roman" w:hAnsi="Times New Roman"/>
          <w:sz w:val="24"/>
        </w:rPr>
      </w:pPr>
    </w:p>
    <w:p w:rsidR="00817E0C" w:rsidRDefault="00817E0C" w:rsidP="003C6875">
      <w:pPr>
        <w:ind w:left="426"/>
        <w:rPr>
          <w:rFonts w:ascii="Times New Roman" w:hAnsi="Times New Roman"/>
          <w:sz w:val="24"/>
        </w:rPr>
      </w:pPr>
    </w:p>
    <w:p w:rsidR="00C221E9" w:rsidRPr="00027BAD" w:rsidRDefault="00C221E9" w:rsidP="00C221E9">
      <w:pPr>
        <w:pStyle w:val="caaieiaie2"/>
        <w:tabs>
          <w:tab w:val="left" w:pos="2410"/>
        </w:tabs>
        <w:contextualSpacing/>
        <w:jc w:val="both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</w:t>
      </w:r>
      <w:r w:rsidR="00F74637">
        <w:rPr>
          <w:szCs w:val="24"/>
        </w:rPr>
        <w:t xml:space="preserve">  </w:t>
      </w:r>
      <w:r w:rsidRPr="00027BAD">
        <w:rPr>
          <w:szCs w:val="24"/>
        </w:rPr>
        <w:t>Приложение</w:t>
      </w:r>
    </w:p>
    <w:p w:rsidR="00C221E9" w:rsidRDefault="00C221E9" w:rsidP="00C221E9">
      <w:pPr>
        <w:pStyle w:val="Iauiue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к </w:t>
      </w:r>
      <w:r w:rsidRPr="00027BAD">
        <w:rPr>
          <w:sz w:val="24"/>
          <w:szCs w:val="24"/>
        </w:rPr>
        <w:t>Решени</w:t>
      </w:r>
      <w:r>
        <w:rPr>
          <w:sz w:val="24"/>
          <w:szCs w:val="24"/>
        </w:rPr>
        <w:t xml:space="preserve">ю Людиновского Районного Собрания </w:t>
      </w:r>
    </w:p>
    <w:p w:rsidR="00C221E9" w:rsidRDefault="00C221E9" w:rsidP="00C221E9">
      <w:pPr>
        <w:pStyle w:val="Iauiue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муниципального района «Город Людиново и </w:t>
      </w:r>
    </w:p>
    <w:p w:rsidR="00C221E9" w:rsidRDefault="00C221E9" w:rsidP="00C221E9">
      <w:pPr>
        <w:pStyle w:val="Iauiue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Людиновский район»                                                 </w:t>
      </w:r>
    </w:p>
    <w:p w:rsidR="00C221E9" w:rsidRDefault="00C221E9" w:rsidP="00C221E9">
      <w:pPr>
        <w:pStyle w:val="Iauiue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F74637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от </w:t>
      </w:r>
      <w:r w:rsidR="00F74637">
        <w:rPr>
          <w:sz w:val="24"/>
          <w:szCs w:val="24"/>
        </w:rPr>
        <w:t>07.08.</w:t>
      </w:r>
      <w:r>
        <w:rPr>
          <w:sz w:val="24"/>
          <w:szCs w:val="24"/>
        </w:rPr>
        <w:t xml:space="preserve"> 2025 г. № </w:t>
      </w:r>
      <w:r w:rsidR="00F74637">
        <w:rPr>
          <w:sz w:val="24"/>
          <w:szCs w:val="24"/>
        </w:rPr>
        <w:t>360</w:t>
      </w:r>
    </w:p>
    <w:p w:rsidR="00C221E9" w:rsidRDefault="00C221E9" w:rsidP="00C221E9">
      <w:pPr>
        <w:pStyle w:val="Iauiue1"/>
        <w:contextualSpacing/>
        <w:jc w:val="both"/>
        <w:rPr>
          <w:sz w:val="24"/>
          <w:szCs w:val="24"/>
        </w:rPr>
      </w:pPr>
    </w:p>
    <w:tbl>
      <w:tblPr>
        <w:tblStyle w:val="a3"/>
        <w:tblW w:w="0" w:type="auto"/>
        <w:tblInd w:w="567" w:type="dxa"/>
        <w:tblLook w:val="04A0"/>
      </w:tblPr>
      <w:tblGrid>
        <w:gridCol w:w="540"/>
        <w:gridCol w:w="4955"/>
        <w:gridCol w:w="4359"/>
      </w:tblGrid>
      <w:tr w:rsidR="00C221E9" w:rsidTr="006B5D38">
        <w:tc>
          <w:tcPr>
            <w:tcW w:w="540" w:type="dxa"/>
          </w:tcPr>
          <w:p w:rsidR="00C221E9" w:rsidRDefault="00C221E9" w:rsidP="00C221E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5" w:type="dxa"/>
          </w:tcPr>
          <w:p w:rsidR="00C221E9" w:rsidRDefault="00C221E9" w:rsidP="00C221E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4359" w:type="dxa"/>
          </w:tcPr>
          <w:p w:rsidR="00C221E9" w:rsidRDefault="00C221E9" w:rsidP="00C221E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местонахождения</w:t>
            </w:r>
          </w:p>
        </w:tc>
      </w:tr>
      <w:tr w:rsidR="00C221E9" w:rsidTr="006B5D38">
        <w:tc>
          <w:tcPr>
            <w:tcW w:w="540" w:type="dxa"/>
          </w:tcPr>
          <w:p w:rsidR="00C221E9" w:rsidRDefault="00C221E9" w:rsidP="00C221E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5" w:type="dxa"/>
          </w:tcPr>
          <w:p w:rsidR="00C221E9" w:rsidRDefault="00C221E9" w:rsidP="006B5D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– многоквартирный жилой дом, год постройки 1989, площадь застройки 172,4 кв.м.</w:t>
            </w:r>
          </w:p>
        </w:tc>
        <w:tc>
          <w:tcPr>
            <w:tcW w:w="4359" w:type="dxa"/>
          </w:tcPr>
          <w:p w:rsidR="00C221E9" w:rsidRDefault="00C221E9" w:rsidP="006B5D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Калужская область, Людино</w:t>
            </w:r>
            <w:r w:rsidR="006B5D38">
              <w:rPr>
                <w:rFonts w:ascii="Times New Roman" w:hAnsi="Times New Roman"/>
                <w:sz w:val="24"/>
                <w:szCs w:val="24"/>
              </w:rPr>
              <w:t>вс</w:t>
            </w:r>
            <w:r>
              <w:rPr>
                <w:rFonts w:ascii="Times New Roman" w:hAnsi="Times New Roman"/>
                <w:sz w:val="24"/>
                <w:szCs w:val="24"/>
              </w:rPr>
              <w:t>кий р</w:t>
            </w:r>
            <w:r w:rsidR="006B5D3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н, ж/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="006B5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Куява, ул. Лесная, д. 6</w:t>
            </w:r>
            <w:r w:rsidR="006B5D38">
              <w:rPr>
                <w:rFonts w:ascii="Times New Roman" w:hAnsi="Times New Roman"/>
                <w:sz w:val="24"/>
                <w:szCs w:val="24"/>
              </w:rPr>
              <w:t>,               кадастровый номер 40:06:050101:191</w:t>
            </w:r>
          </w:p>
        </w:tc>
      </w:tr>
    </w:tbl>
    <w:p w:rsidR="00C221E9" w:rsidRDefault="00C221E9" w:rsidP="00C221E9">
      <w:pPr>
        <w:spacing w:line="240" w:lineRule="auto"/>
        <w:ind w:left="567"/>
        <w:contextualSpacing/>
        <w:jc w:val="right"/>
        <w:rPr>
          <w:rFonts w:ascii="Times New Roman" w:hAnsi="Times New Roman"/>
          <w:sz w:val="24"/>
          <w:szCs w:val="24"/>
        </w:rPr>
      </w:pPr>
    </w:p>
    <w:p w:rsidR="00E363E5" w:rsidRDefault="00E363E5" w:rsidP="00E363E5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E363E5" w:rsidRDefault="00E363E5" w:rsidP="00E363E5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E363E5" w:rsidRDefault="00E363E5" w:rsidP="00E363E5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E363E5" w:rsidRDefault="00E363E5" w:rsidP="00E363E5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E363E5" w:rsidRDefault="00E363E5" w:rsidP="00E363E5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E363E5" w:rsidRDefault="00E363E5" w:rsidP="00E363E5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E363E5" w:rsidRDefault="00E363E5" w:rsidP="00E363E5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E363E5" w:rsidRDefault="00E363E5" w:rsidP="00E363E5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205BCE" w:rsidRPr="003C6875" w:rsidRDefault="00205BCE" w:rsidP="00E363E5">
      <w:pPr>
        <w:tabs>
          <w:tab w:val="left" w:pos="7740"/>
          <w:tab w:val="left" w:pos="8100"/>
          <w:tab w:val="left" w:pos="8460"/>
        </w:tabs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sectPr w:rsidR="00205BCE" w:rsidRPr="003C6875" w:rsidSect="009A133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1EDF"/>
    <w:multiLevelType w:val="multilevel"/>
    <w:tmpl w:val="EC60E7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1">
    <w:nsid w:val="10276B9C"/>
    <w:multiLevelType w:val="hybridMultilevel"/>
    <w:tmpl w:val="A2842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B30DF"/>
    <w:multiLevelType w:val="hybridMultilevel"/>
    <w:tmpl w:val="40A0A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B30D3"/>
    <w:multiLevelType w:val="multilevel"/>
    <w:tmpl w:val="EC60E7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4">
    <w:nsid w:val="2A0712D5"/>
    <w:multiLevelType w:val="hybridMultilevel"/>
    <w:tmpl w:val="65F86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983269"/>
    <w:multiLevelType w:val="hybridMultilevel"/>
    <w:tmpl w:val="3886FC1A"/>
    <w:lvl w:ilvl="0" w:tplc="0419000F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6">
    <w:nsid w:val="50243C42"/>
    <w:multiLevelType w:val="hybridMultilevel"/>
    <w:tmpl w:val="EC60E7F2"/>
    <w:lvl w:ilvl="0" w:tplc="0419000F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4"/>
        </w:tabs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4"/>
        </w:tabs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4"/>
        </w:tabs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4"/>
        </w:tabs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4"/>
        </w:tabs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4"/>
        </w:tabs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4"/>
        </w:tabs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4"/>
        </w:tabs>
        <w:ind w:left="6374" w:hanging="180"/>
      </w:pPr>
    </w:lvl>
  </w:abstractNum>
  <w:abstractNum w:abstractNumId="7">
    <w:nsid w:val="67711F12"/>
    <w:multiLevelType w:val="hybridMultilevel"/>
    <w:tmpl w:val="A8F8E1FC"/>
    <w:lvl w:ilvl="0" w:tplc="C8B2F3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8D92BA6"/>
    <w:multiLevelType w:val="hybridMultilevel"/>
    <w:tmpl w:val="6804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C87B76"/>
    <w:multiLevelType w:val="hybridMultilevel"/>
    <w:tmpl w:val="0E063D22"/>
    <w:lvl w:ilvl="0" w:tplc="402679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autoHyphenation/>
  <w:hyphenationZone w:val="357"/>
  <w:drawingGridHorizontalSpacing w:val="110"/>
  <w:displayHorizontalDrawingGridEvery w:val="2"/>
  <w:characterSpacingControl w:val="doNotCompress"/>
  <w:compat/>
  <w:rsids>
    <w:rsidRoot w:val="00EB354C"/>
    <w:rsid w:val="00000D7B"/>
    <w:rsid w:val="00015C40"/>
    <w:rsid w:val="00047158"/>
    <w:rsid w:val="00053D08"/>
    <w:rsid w:val="000542AB"/>
    <w:rsid w:val="00061F06"/>
    <w:rsid w:val="000860B2"/>
    <w:rsid w:val="00094DE7"/>
    <w:rsid w:val="000A15DF"/>
    <w:rsid w:val="000A344E"/>
    <w:rsid w:val="000F21B7"/>
    <w:rsid w:val="000F5366"/>
    <w:rsid w:val="001063C8"/>
    <w:rsid w:val="00196B72"/>
    <w:rsid w:val="001B4FCD"/>
    <w:rsid w:val="001C721A"/>
    <w:rsid w:val="001E2776"/>
    <w:rsid w:val="00205BCE"/>
    <w:rsid w:val="00215927"/>
    <w:rsid w:val="0021626C"/>
    <w:rsid w:val="00220D09"/>
    <w:rsid w:val="00225D52"/>
    <w:rsid w:val="00260CF3"/>
    <w:rsid w:val="0027031E"/>
    <w:rsid w:val="002A4120"/>
    <w:rsid w:val="002B4618"/>
    <w:rsid w:val="002D0429"/>
    <w:rsid w:val="002D4496"/>
    <w:rsid w:val="002E06C3"/>
    <w:rsid w:val="00301298"/>
    <w:rsid w:val="00302B08"/>
    <w:rsid w:val="00307E91"/>
    <w:rsid w:val="0032181B"/>
    <w:rsid w:val="0035313C"/>
    <w:rsid w:val="00370185"/>
    <w:rsid w:val="003C14BF"/>
    <w:rsid w:val="003C4486"/>
    <w:rsid w:val="003C52F3"/>
    <w:rsid w:val="003C6875"/>
    <w:rsid w:val="003F453A"/>
    <w:rsid w:val="004029C9"/>
    <w:rsid w:val="00442386"/>
    <w:rsid w:val="00442BD6"/>
    <w:rsid w:val="0044788B"/>
    <w:rsid w:val="00460D93"/>
    <w:rsid w:val="00477E0D"/>
    <w:rsid w:val="00497463"/>
    <w:rsid w:val="004A6A8A"/>
    <w:rsid w:val="004B4323"/>
    <w:rsid w:val="004C1E7F"/>
    <w:rsid w:val="004C4209"/>
    <w:rsid w:val="004D31E7"/>
    <w:rsid w:val="004D44C3"/>
    <w:rsid w:val="004D5904"/>
    <w:rsid w:val="004F070A"/>
    <w:rsid w:val="00505CF4"/>
    <w:rsid w:val="005072D2"/>
    <w:rsid w:val="00521CD6"/>
    <w:rsid w:val="005271BE"/>
    <w:rsid w:val="00536CEB"/>
    <w:rsid w:val="00561A07"/>
    <w:rsid w:val="00574637"/>
    <w:rsid w:val="0057774A"/>
    <w:rsid w:val="0058396F"/>
    <w:rsid w:val="005B531A"/>
    <w:rsid w:val="005C4EA9"/>
    <w:rsid w:val="005C570F"/>
    <w:rsid w:val="005D1A3A"/>
    <w:rsid w:val="005D77D9"/>
    <w:rsid w:val="005E2BBC"/>
    <w:rsid w:val="005E6795"/>
    <w:rsid w:val="005F06AE"/>
    <w:rsid w:val="005F06BE"/>
    <w:rsid w:val="00625B4C"/>
    <w:rsid w:val="006305F8"/>
    <w:rsid w:val="00653DC3"/>
    <w:rsid w:val="006708BA"/>
    <w:rsid w:val="006964E0"/>
    <w:rsid w:val="006A7807"/>
    <w:rsid w:val="006B5D38"/>
    <w:rsid w:val="006C47FD"/>
    <w:rsid w:val="006F0197"/>
    <w:rsid w:val="00700CBA"/>
    <w:rsid w:val="00711D59"/>
    <w:rsid w:val="0074756D"/>
    <w:rsid w:val="0076524F"/>
    <w:rsid w:val="0077461A"/>
    <w:rsid w:val="00783926"/>
    <w:rsid w:val="007B3E7D"/>
    <w:rsid w:val="007E3F92"/>
    <w:rsid w:val="007F363E"/>
    <w:rsid w:val="00813498"/>
    <w:rsid w:val="00817E0C"/>
    <w:rsid w:val="0083172F"/>
    <w:rsid w:val="008429D5"/>
    <w:rsid w:val="00857859"/>
    <w:rsid w:val="008810B2"/>
    <w:rsid w:val="00894BBC"/>
    <w:rsid w:val="008A0EC1"/>
    <w:rsid w:val="008A3256"/>
    <w:rsid w:val="008D40C0"/>
    <w:rsid w:val="008D5FA3"/>
    <w:rsid w:val="008F2B55"/>
    <w:rsid w:val="00953E85"/>
    <w:rsid w:val="00974B91"/>
    <w:rsid w:val="00977376"/>
    <w:rsid w:val="00983D44"/>
    <w:rsid w:val="00995E04"/>
    <w:rsid w:val="009A133D"/>
    <w:rsid w:val="009B18D9"/>
    <w:rsid w:val="009B33E6"/>
    <w:rsid w:val="009D5C3B"/>
    <w:rsid w:val="009E2B53"/>
    <w:rsid w:val="00A13203"/>
    <w:rsid w:val="00A313B3"/>
    <w:rsid w:val="00A6451D"/>
    <w:rsid w:val="00A73017"/>
    <w:rsid w:val="00AB0EBF"/>
    <w:rsid w:val="00AC0763"/>
    <w:rsid w:val="00AD43CD"/>
    <w:rsid w:val="00AF5C46"/>
    <w:rsid w:val="00AF78D5"/>
    <w:rsid w:val="00B013C6"/>
    <w:rsid w:val="00B118C0"/>
    <w:rsid w:val="00B11AA1"/>
    <w:rsid w:val="00B20AEA"/>
    <w:rsid w:val="00B2453B"/>
    <w:rsid w:val="00B43985"/>
    <w:rsid w:val="00B4730F"/>
    <w:rsid w:val="00B51A3E"/>
    <w:rsid w:val="00B56E4E"/>
    <w:rsid w:val="00B62A2B"/>
    <w:rsid w:val="00B645A2"/>
    <w:rsid w:val="00B65AF8"/>
    <w:rsid w:val="00B66B3A"/>
    <w:rsid w:val="00B66C1A"/>
    <w:rsid w:val="00B72B35"/>
    <w:rsid w:val="00B81A3A"/>
    <w:rsid w:val="00B86DC7"/>
    <w:rsid w:val="00B938A7"/>
    <w:rsid w:val="00BA2152"/>
    <w:rsid w:val="00BD4417"/>
    <w:rsid w:val="00BE24C7"/>
    <w:rsid w:val="00BF1E11"/>
    <w:rsid w:val="00C01DF3"/>
    <w:rsid w:val="00C221E9"/>
    <w:rsid w:val="00C26D86"/>
    <w:rsid w:val="00C527F5"/>
    <w:rsid w:val="00C53803"/>
    <w:rsid w:val="00C568D5"/>
    <w:rsid w:val="00C749C6"/>
    <w:rsid w:val="00C7534E"/>
    <w:rsid w:val="00C81532"/>
    <w:rsid w:val="00C82330"/>
    <w:rsid w:val="00C97B6A"/>
    <w:rsid w:val="00CB33E4"/>
    <w:rsid w:val="00CB45F8"/>
    <w:rsid w:val="00CC1220"/>
    <w:rsid w:val="00CD20A5"/>
    <w:rsid w:val="00CD7433"/>
    <w:rsid w:val="00CE658B"/>
    <w:rsid w:val="00CF1A6A"/>
    <w:rsid w:val="00CF4B2C"/>
    <w:rsid w:val="00D24431"/>
    <w:rsid w:val="00D262EC"/>
    <w:rsid w:val="00D308D5"/>
    <w:rsid w:val="00D46132"/>
    <w:rsid w:val="00D76353"/>
    <w:rsid w:val="00D76ABB"/>
    <w:rsid w:val="00DA273B"/>
    <w:rsid w:val="00DA359F"/>
    <w:rsid w:val="00DC25D7"/>
    <w:rsid w:val="00DC35C0"/>
    <w:rsid w:val="00DF5A09"/>
    <w:rsid w:val="00E048BA"/>
    <w:rsid w:val="00E363E5"/>
    <w:rsid w:val="00E51FCB"/>
    <w:rsid w:val="00E60D03"/>
    <w:rsid w:val="00E634B5"/>
    <w:rsid w:val="00E66421"/>
    <w:rsid w:val="00E72FA0"/>
    <w:rsid w:val="00E93C6F"/>
    <w:rsid w:val="00E94002"/>
    <w:rsid w:val="00EA68B5"/>
    <w:rsid w:val="00EB354C"/>
    <w:rsid w:val="00EC0DB0"/>
    <w:rsid w:val="00EC4F12"/>
    <w:rsid w:val="00EC791A"/>
    <w:rsid w:val="00EE0DF1"/>
    <w:rsid w:val="00EE37FD"/>
    <w:rsid w:val="00EF15AB"/>
    <w:rsid w:val="00EF4929"/>
    <w:rsid w:val="00F65096"/>
    <w:rsid w:val="00F66E52"/>
    <w:rsid w:val="00F74637"/>
    <w:rsid w:val="00F910BF"/>
    <w:rsid w:val="00F924AA"/>
    <w:rsid w:val="00FA4245"/>
    <w:rsid w:val="00FA6EEF"/>
    <w:rsid w:val="00FC0898"/>
    <w:rsid w:val="00FF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CD20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C6875"/>
    <w:pPr>
      <w:keepNext/>
      <w:spacing w:after="0" w:line="240" w:lineRule="auto"/>
      <w:ind w:left="1134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78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A7807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205BCE"/>
    <w:pPr>
      <w:spacing w:after="0" w:line="240" w:lineRule="auto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PlusNonformat">
    <w:name w:val="ConsPlusNonformat"/>
    <w:rsid w:val="00CF4B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F4B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rsid w:val="001E2776"/>
    <w:pPr>
      <w:ind w:firstLine="720"/>
    </w:pPr>
    <w:rPr>
      <w:rFonts w:ascii="Consultant" w:eastAsia="Times New Roman" w:hAnsi="Consultant"/>
      <w:snapToGrid w:val="0"/>
    </w:rPr>
  </w:style>
  <w:style w:type="paragraph" w:customStyle="1" w:styleId="Iauiue1">
    <w:name w:val="Iau?iue1"/>
    <w:rsid w:val="00857859"/>
    <w:rPr>
      <w:rFonts w:ascii="Times New Roman" w:eastAsia="Times New Roman" w:hAnsi="Times New Roman"/>
    </w:rPr>
  </w:style>
  <w:style w:type="paragraph" w:customStyle="1" w:styleId="caaieiaie2">
    <w:name w:val="caaieiaie 2"/>
    <w:basedOn w:val="Iauiue1"/>
    <w:next w:val="Iauiue1"/>
    <w:rsid w:val="00C749C6"/>
    <w:pPr>
      <w:keepNext/>
      <w:jc w:val="center"/>
    </w:pPr>
    <w:rPr>
      <w:sz w:val="24"/>
    </w:rPr>
  </w:style>
  <w:style w:type="paragraph" w:customStyle="1" w:styleId="ConsPlusNormal">
    <w:name w:val="ConsPlusNormal"/>
    <w:rsid w:val="00711D5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E9F95-BAA8-4F3B-8A0A-F56D99A1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Hox</dc:creator>
  <cp:lastModifiedBy>Admin</cp:lastModifiedBy>
  <cp:revision>4</cp:revision>
  <cp:lastPrinted>2025-03-04T08:54:00Z</cp:lastPrinted>
  <dcterms:created xsi:type="dcterms:W3CDTF">2025-06-02T12:42:00Z</dcterms:created>
  <dcterms:modified xsi:type="dcterms:W3CDTF">2025-08-08T07:52:00Z</dcterms:modified>
</cp:coreProperties>
</file>