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E0" w:rsidRPr="006B0E6A" w:rsidRDefault="009C6EE0" w:rsidP="009C6E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 ЛЮДИНОВСКИЙ РАЙОН</w:t>
      </w:r>
    </w:p>
    <w:p w:rsidR="009C6EE0" w:rsidRPr="006B0E6A" w:rsidRDefault="009C6EE0" w:rsidP="009C6E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9C6EE0" w:rsidRPr="006B0E6A" w:rsidRDefault="009C6EE0" w:rsidP="009C6E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>(ИСПОЛНИТЕЛЬНО-РАСПОРЯДИТЕЛЬНЫЙ ОРГАН)</w:t>
      </w:r>
    </w:p>
    <w:p w:rsidR="009C6EE0" w:rsidRPr="006B0E6A" w:rsidRDefault="009C6EE0" w:rsidP="009C6E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«ДЕРЕВНЯ ИГНАТОВКА»</w:t>
      </w:r>
    </w:p>
    <w:p w:rsidR="009C6EE0" w:rsidRDefault="009C6EE0" w:rsidP="009C6E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EE0" w:rsidRPr="006B0E6A" w:rsidRDefault="009C6EE0" w:rsidP="009C6E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>П О С Т А Н О В Л Е Н И Е</w:t>
      </w:r>
    </w:p>
    <w:p w:rsidR="009C6EE0" w:rsidRPr="006B0E6A" w:rsidRDefault="009C6EE0" w:rsidP="009C6E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EE0" w:rsidRPr="006B0E6A" w:rsidRDefault="009C6EE0" w:rsidP="009C6EE0">
      <w:pPr>
        <w:ind w:left="240" w:hanging="2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0E6A">
        <w:rPr>
          <w:rFonts w:ascii="Times New Roman" w:eastAsia="Times New Roman" w:hAnsi="Times New Roman" w:cs="Times New Roman"/>
          <w:sz w:val="24"/>
          <w:szCs w:val="24"/>
          <w:u w:val="single"/>
        </w:rPr>
        <w:t>от «</w:t>
      </w:r>
      <w:r w:rsidR="000752F0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6B0E6A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апреля </w:t>
      </w:r>
      <w:r w:rsidRPr="006B0E6A">
        <w:rPr>
          <w:rFonts w:ascii="Times New Roman" w:eastAsia="Times New Roman" w:hAnsi="Times New Roman" w:cs="Times New Roman"/>
          <w:sz w:val="24"/>
          <w:szCs w:val="24"/>
          <w:u w:val="single"/>
        </w:rPr>
        <w:t>201</w:t>
      </w:r>
      <w:r w:rsidR="000752F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B0E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</w:t>
      </w:r>
      <w:r w:rsidRPr="007C6B3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B0E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752F0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9C6EE0" w:rsidRPr="006B0E6A" w:rsidRDefault="009C6EE0" w:rsidP="009C6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Pr="00044563" w:rsidRDefault="009C6EE0" w:rsidP="009C6EE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 xml:space="preserve"> утверждении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бюджета</w:t>
      </w:r>
    </w:p>
    <w:p w:rsidR="009C6EE0" w:rsidRPr="00044563" w:rsidRDefault="009C6EE0" w:rsidP="009C6EE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сельского</w:t>
      </w:r>
    </w:p>
    <w:p w:rsidR="009C6EE0" w:rsidRPr="00044563" w:rsidRDefault="009C6EE0" w:rsidP="009C6EE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 xml:space="preserve"> «Деревня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 xml:space="preserve"> Игнатовка»</w:t>
      </w:r>
    </w:p>
    <w:p w:rsidR="009C6EE0" w:rsidRPr="00044563" w:rsidRDefault="009C6EE0" w:rsidP="009C6EE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квартал</w:t>
      </w: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752F0">
        <w:rPr>
          <w:rFonts w:ascii="Times New Roman" w:hAnsi="Times New Roman" w:cs="Times New Roman"/>
          <w:b/>
          <w:sz w:val="24"/>
          <w:szCs w:val="24"/>
        </w:rPr>
        <w:t>4</w:t>
      </w:r>
      <w:r w:rsidRPr="000445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9C6EE0" w:rsidRPr="006B0E6A" w:rsidRDefault="009C6EE0" w:rsidP="009C6EE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Pr="006B0E6A" w:rsidRDefault="009C6EE0" w:rsidP="009C6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Pr="006B0E6A" w:rsidRDefault="009C6EE0" w:rsidP="009C6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           В соответствии с п. 6 ст. 52 Федерального закона от 06 октября 2003 года № 131-ФЗ</w:t>
      </w:r>
    </w:p>
    <w:p w:rsidR="009C6EE0" w:rsidRPr="006B0E6A" w:rsidRDefault="009C6EE0" w:rsidP="009C6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администрация сельского поселения «Деревня Игнатовка»</w:t>
      </w:r>
    </w:p>
    <w:p w:rsidR="009C6EE0" w:rsidRPr="006B0E6A" w:rsidRDefault="009C6EE0" w:rsidP="009C6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Pr="006B0E6A" w:rsidRDefault="009C6EE0" w:rsidP="009C6E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t>П О С Т А Н О В Л Я Е Т:</w:t>
      </w:r>
    </w:p>
    <w:p w:rsidR="009C6EE0" w:rsidRPr="006B0E6A" w:rsidRDefault="009C6EE0" w:rsidP="009C6E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Pr="006B0E6A" w:rsidRDefault="009C6EE0" w:rsidP="009C6E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1. Утвердить отчет об исполнении бюджета муниципального образования сельского поселения «Деревня Игнатовка» за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752F0">
        <w:rPr>
          <w:rFonts w:ascii="Times New Roman" w:hAnsi="Times New Roman" w:cs="Times New Roman"/>
          <w:sz w:val="24"/>
          <w:szCs w:val="24"/>
        </w:rPr>
        <w:t>5</w:t>
      </w: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 года (приложение № 1).</w:t>
      </w:r>
    </w:p>
    <w:p w:rsidR="009C6EE0" w:rsidRPr="006B0E6A" w:rsidRDefault="009C6EE0" w:rsidP="009C6E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Default="009C6EE0" w:rsidP="009C6E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3DB">
        <w:rPr>
          <w:rFonts w:ascii="Times New Roman" w:eastAsia="Times New Roman" w:hAnsi="Times New Roman" w:cs="Times New Roman"/>
          <w:sz w:val="24"/>
          <w:szCs w:val="24"/>
        </w:rPr>
        <w:t>2. Утвердить сведения о численности муниципальных служащих администрации сельского поселения «Деревня Игнатовка» и о фактических затратах на их денежное содержание за 1 квартал 201</w:t>
      </w:r>
      <w:r w:rsidR="000752F0">
        <w:rPr>
          <w:rFonts w:ascii="Times New Roman" w:hAnsi="Times New Roman" w:cs="Times New Roman"/>
          <w:sz w:val="24"/>
          <w:szCs w:val="24"/>
        </w:rPr>
        <w:t>5</w:t>
      </w:r>
      <w:r w:rsidRPr="00CC63DB">
        <w:rPr>
          <w:rFonts w:ascii="Times New Roman" w:eastAsia="Times New Roman" w:hAnsi="Times New Roman" w:cs="Times New Roman"/>
          <w:sz w:val="24"/>
          <w:szCs w:val="24"/>
        </w:rPr>
        <w:t xml:space="preserve"> года (приложение № 2).</w:t>
      </w:r>
    </w:p>
    <w:p w:rsidR="009C6EE0" w:rsidRDefault="009C6EE0" w:rsidP="009C6E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Default="009C6EE0" w:rsidP="009C6E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Настоящее постановление вступает в силу с момента его подписания.</w:t>
      </w:r>
    </w:p>
    <w:p w:rsidR="009C6EE0" w:rsidRDefault="009C6EE0" w:rsidP="009C6E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Default="009C6EE0" w:rsidP="009C6E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Опубликовать настоящее постановление в газете «Людиновский рабочий»</w:t>
      </w:r>
    </w:p>
    <w:p w:rsidR="009C6EE0" w:rsidRDefault="009C6EE0" w:rsidP="009C6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Default="009C6EE0" w:rsidP="009C6EE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Глава сельского поселения</w:t>
      </w:r>
    </w:p>
    <w:p w:rsidR="007C3D5E" w:rsidRDefault="009C6EE0" w:rsidP="009C6E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 xml:space="preserve"> «Деревня Игнатовка»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В. И.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Солянкина</w:t>
      </w:r>
      <w:proofErr w:type="spellEnd"/>
    </w:p>
    <w:p w:rsidR="009C6EE0" w:rsidRPr="006B0E6A" w:rsidRDefault="009C6EE0" w:rsidP="009C6EE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 к постановлению</w:t>
      </w:r>
    </w:p>
    <w:p w:rsidR="009C6EE0" w:rsidRPr="006B0E6A" w:rsidRDefault="009C6EE0" w:rsidP="009C6EE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</w:t>
      </w:r>
    </w:p>
    <w:p w:rsidR="009C6EE0" w:rsidRPr="006B0E6A" w:rsidRDefault="009C6EE0" w:rsidP="009C6EE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t>поселения «Деревня Игнатовка»</w:t>
      </w:r>
    </w:p>
    <w:p w:rsidR="009C6EE0" w:rsidRPr="006B0E6A" w:rsidRDefault="009C6EE0" w:rsidP="009C6EE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6275D">
        <w:rPr>
          <w:rFonts w:ascii="Times New Roman" w:hAnsi="Times New Roman" w:cs="Times New Roman"/>
          <w:sz w:val="24"/>
          <w:szCs w:val="24"/>
        </w:rPr>
        <w:t>1</w:t>
      </w:r>
      <w:r w:rsidR="000752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.04.201</w:t>
      </w:r>
      <w:r w:rsidR="000752F0">
        <w:rPr>
          <w:rFonts w:ascii="Times New Roman" w:hAnsi="Times New Roman" w:cs="Times New Roman"/>
          <w:sz w:val="24"/>
          <w:szCs w:val="24"/>
        </w:rPr>
        <w:t>5</w:t>
      </w: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D627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752F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EE0" w:rsidRPr="006B0E6A" w:rsidRDefault="009C6EE0" w:rsidP="009C6EE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Pr="006B0E6A" w:rsidRDefault="009C6EE0" w:rsidP="009C6EE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Pr="006B0E6A" w:rsidRDefault="009C6EE0" w:rsidP="009C6E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>С В Е Д Е Н И Я</w:t>
      </w:r>
    </w:p>
    <w:p w:rsidR="009C6EE0" w:rsidRPr="006B0E6A" w:rsidRDefault="009C6EE0" w:rsidP="009C6E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>о численности муниципальных служащих администрации</w:t>
      </w:r>
    </w:p>
    <w:p w:rsidR="009C6EE0" w:rsidRPr="006B0E6A" w:rsidRDefault="009C6EE0" w:rsidP="009C6E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«Деревня Игнатовка»</w:t>
      </w:r>
    </w:p>
    <w:p w:rsidR="009C6EE0" w:rsidRPr="006B0E6A" w:rsidRDefault="009C6EE0" w:rsidP="009C6E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>на 01.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0752F0">
        <w:rPr>
          <w:rFonts w:ascii="Times New Roman" w:hAnsi="Times New Roman" w:cs="Times New Roman"/>
          <w:b/>
          <w:sz w:val="24"/>
          <w:szCs w:val="24"/>
        </w:rPr>
        <w:t>5</w:t>
      </w: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9C6EE0" w:rsidRPr="006B0E6A" w:rsidRDefault="009C6EE0" w:rsidP="009C6E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C6EE0" w:rsidRPr="006B0E6A" w:rsidTr="004A3351">
        <w:tc>
          <w:tcPr>
            <w:tcW w:w="4785" w:type="dxa"/>
          </w:tcPr>
          <w:p w:rsidR="009C6EE0" w:rsidRPr="006B0E6A" w:rsidRDefault="009C6EE0" w:rsidP="004A3351">
            <w:pPr>
              <w:jc w:val="center"/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Численность</w:t>
            </w:r>
          </w:p>
          <w:p w:rsidR="009C6EE0" w:rsidRPr="006B0E6A" w:rsidRDefault="009C6EE0" w:rsidP="004A3351">
            <w:pPr>
              <w:jc w:val="center"/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муниципальных служащих</w:t>
            </w:r>
          </w:p>
          <w:p w:rsidR="009C6EE0" w:rsidRPr="006B0E6A" w:rsidRDefault="009C6EE0" w:rsidP="004A3351">
            <w:pPr>
              <w:jc w:val="center"/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ед</w:t>
            </w:r>
            <w:r w:rsidRPr="006B0E6A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4786" w:type="dxa"/>
          </w:tcPr>
          <w:p w:rsidR="009C6EE0" w:rsidRPr="006B0E6A" w:rsidRDefault="009C6EE0" w:rsidP="004A3351">
            <w:pPr>
              <w:jc w:val="center"/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Фактические затраты на</w:t>
            </w:r>
          </w:p>
          <w:p w:rsidR="009C6EE0" w:rsidRPr="006B0E6A" w:rsidRDefault="009C6EE0" w:rsidP="004A3351">
            <w:pPr>
              <w:jc w:val="center"/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денежное содержание</w:t>
            </w:r>
          </w:p>
          <w:p w:rsidR="009C6EE0" w:rsidRPr="006B0E6A" w:rsidRDefault="009C6EE0" w:rsidP="004A3351">
            <w:pPr>
              <w:jc w:val="center"/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муниципальных служащих</w:t>
            </w:r>
          </w:p>
          <w:p w:rsidR="009C6EE0" w:rsidRPr="006B0E6A" w:rsidRDefault="009C6EE0" w:rsidP="004A3351">
            <w:pPr>
              <w:jc w:val="center"/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(тыс.руб.)</w:t>
            </w:r>
          </w:p>
        </w:tc>
      </w:tr>
      <w:tr w:rsidR="009C6EE0" w:rsidRPr="006B0E6A" w:rsidTr="004A3351">
        <w:tc>
          <w:tcPr>
            <w:tcW w:w="4785" w:type="dxa"/>
          </w:tcPr>
          <w:p w:rsidR="009C6EE0" w:rsidRPr="006B0E6A" w:rsidRDefault="009C6EE0" w:rsidP="004A3351">
            <w:pPr>
              <w:jc w:val="center"/>
              <w:rPr>
                <w:sz w:val="24"/>
                <w:szCs w:val="24"/>
              </w:rPr>
            </w:pPr>
          </w:p>
          <w:p w:rsidR="009C6EE0" w:rsidRPr="006B0E6A" w:rsidRDefault="009C6EE0" w:rsidP="004A3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C6EE0" w:rsidRPr="006B0E6A" w:rsidRDefault="009C6EE0" w:rsidP="004A3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C6EE0" w:rsidRPr="006B0E6A" w:rsidRDefault="009C6EE0" w:rsidP="004A3351">
            <w:pPr>
              <w:jc w:val="center"/>
              <w:rPr>
                <w:sz w:val="24"/>
                <w:szCs w:val="24"/>
              </w:rPr>
            </w:pPr>
          </w:p>
          <w:p w:rsidR="009C6EE0" w:rsidRPr="006B0E6A" w:rsidRDefault="00967E18" w:rsidP="004A3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178,5</w:t>
            </w:r>
            <w:bookmarkStart w:id="0" w:name="_GoBack"/>
            <w:bookmarkEnd w:id="0"/>
          </w:p>
        </w:tc>
      </w:tr>
    </w:tbl>
    <w:p w:rsidR="009C6EE0" w:rsidRPr="006B0E6A" w:rsidRDefault="009C6EE0" w:rsidP="009C6E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Default="009C6EE0" w:rsidP="009C6EE0"/>
    <w:p w:rsidR="009C6EE0" w:rsidRPr="006B0E6A" w:rsidRDefault="009C6EE0" w:rsidP="009C6EE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 к постановлению</w:t>
      </w:r>
    </w:p>
    <w:p w:rsidR="009C6EE0" w:rsidRPr="006B0E6A" w:rsidRDefault="009C6EE0" w:rsidP="009C6EE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</w:t>
      </w:r>
    </w:p>
    <w:p w:rsidR="009C6EE0" w:rsidRPr="006B0E6A" w:rsidRDefault="009C6EE0" w:rsidP="009C6EE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t>поселения «Деревня Игнатовка»</w:t>
      </w:r>
    </w:p>
    <w:p w:rsidR="009C6EE0" w:rsidRPr="006B0E6A" w:rsidRDefault="009C6EE0" w:rsidP="009C6EE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752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.04.201</w:t>
      </w:r>
      <w:r w:rsidR="000752F0">
        <w:rPr>
          <w:rFonts w:ascii="Times New Roman" w:hAnsi="Times New Roman" w:cs="Times New Roman"/>
          <w:sz w:val="24"/>
          <w:szCs w:val="24"/>
        </w:rPr>
        <w:t>5</w:t>
      </w: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D627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752F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EE0" w:rsidRPr="006B0E6A" w:rsidRDefault="009C6EE0" w:rsidP="009C6EE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Pr="006B0E6A" w:rsidRDefault="009C6EE0" w:rsidP="009C6EE0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6EE0" w:rsidRPr="006B0E6A" w:rsidRDefault="009C6EE0" w:rsidP="009C6E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>Исполнение бюджета муниципального образования сельского поселения</w:t>
      </w:r>
    </w:p>
    <w:p w:rsidR="009C6EE0" w:rsidRPr="006B0E6A" w:rsidRDefault="009C6EE0" w:rsidP="009C6E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«Деревня Игнатовка»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квартал</w:t>
      </w: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752F0">
        <w:rPr>
          <w:rFonts w:ascii="Times New Roman" w:hAnsi="Times New Roman" w:cs="Times New Roman"/>
          <w:b/>
          <w:sz w:val="24"/>
          <w:szCs w:val="24"/>
        </w:rPr>
        <w:t>5</w:t>
      </w: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9C6EE0" w:rsidRPr="006B0E6A" w:rsidRDefault="009C6EE0" w:rsidP="009C6EE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EE0" w:rsidRPr="006B0E6A" w:rsidRDefault="009C6EE0" w:rsidP="009C6E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EE0" w:rsidRPr="006B0E6A" w:rsidRDefault="009C6EE0" w:rsidP="009C6EE0">
      <w:pPr>
        <w:tabs>
          <w:tab w:val="left" w:pos="801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B0E6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6B0E6A">
        <w:rPr>
          <w:rFonts w:ascii="Times New Roman" w:eastAsia="Times New Roman" w:hAnsi="Times New Roman" w:cs="Times New Roman"/>
          <w:sz w:val="24"/>
          <w:szCs w:val="24"/>
        </w:rPr>
        <w:t xml:space="preserve">  (тыс.руб.)</w:t>
      </w:r>
    </w:p>
    <w:tbl>
      <w:tblPr>
        <w:tblStyle w:val="a3"/>
        <w:tblW w:w="9648" w:type="dxa"/>
        <w:tblLayout w:type="fixed"/>
        <w:tblLook w:val="01E0" w:firstRow="1" w:lastRow="1" w:firstColumn="1" w:lastColumn="1" w:noHBand="0" w:noVBand="0"/>
      </w:tblPr>
      <w:tblGrid>
        <w:gridCol w:w="7488"/>
        <w:gridCol w:w="2160"/>
      </w:tblGrid>
      <w:tr w:rsidR="009C6EE0" w:rsidRPr="006B0E6A" w:rsidTr="004A3351">
        <w:trPr>
          <w:trHeight w:val="546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center"/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center"/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Исполнено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DC4172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DC4172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акцизов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Default="00DC4172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DC4172" w:rsidRDefault="00DC4172" w:rsidP="001D3F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DC4172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DC4172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с/х налог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Default="00DC4172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Default="009C6EE0" w:rsidP="004A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Default="00DC4172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Default="00DC4172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DC4172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817,1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E529C8" w:rsidP="004A33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952,9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0752F0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588,5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both"/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0752F0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both"/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0752F0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1D3F98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98" w:rsidRPr="006B0E6A" w:rsidRDefault="001D3F98" w:rsidP="004A3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98" w:rsidRDefault="000752F0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334,0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both"/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0752F0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both"/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0752F0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both"/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0752F0" w:rsidP="004A33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both"/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right"/>
              <w:rPr>
                <w:sz w:val="24"/>
                <w:szCs w:val="24"/>
              </w:rPr>
            </w:pPr>
            <w:r w:rsidRPr="006B0E6A">
              <w:rPr>
                <w:sz w:val="24"/>
                <w:szCs w:val="24"/>
              </w:rPr>
              <w:t>----</w:t>
            </w:r>
          </w:p>
        </w:tc>
      </w:tr>
      <w:tr w:rsidR="009C6EE0" w:rsidRPr="006B0E6A" w:rsidTr="004A335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9C6EE0" w:rsidP="004A3351">
            <w:pPr>
              <w:jc w:val="both"/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EE0" w:rsidRPr="006B0E6A" w:rsidRDefault="000752F0" w:rsidP="004A33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1 058,7</w:t>
            </w:r>
          </w:p>
        </w:tc>
      </w:tr>
    </w:tbl>
    <w:p w:rsidR="009C6EE0" w:rsidRDefault="009C6EE0" w:rsidP="009C6EE0"/>
    <w:sectPr w:rsidR="009C6EE0" w:rsidSect="007C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6EE0"/>
    <w:rsid w:val="000752F0"/>
    <w:rsid w:val="001D3F98"/>
    <w:rsid w:val="007C3D5E"/>
    <w:rsid w:val="00967E18"/>
    <w:rsid w:val="009C6EE0"/>
    <w:rsid w:val="00BA54C3"/>
    <w:rsid w:val="00D6275D"/>
    <w:rsid w:val="00DC4172"/>
    <w:rsid w:val="00E04BDD"/>
    <w:rsid w:val="00E42172"/>
    <w:rsid w:val="00E5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89291-02F2-42AC-A97A-B6631DD5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IGNATOVKA-41</cp:lastModifiedBy>
  <cp:revision>10</cp:revision>
  <cp:lastPrinted>2014-04-18T05:33:00Z</cp:lastPrinted>
  <dcterms:created xsi:type="dcterms:W3CDTF">2014-04-17T11:12:00Z</dcterms:created>
  <dcterms:modified xsi:type="dcterms:W3CDTF">2015-05-13T12:29:00Z</dcterms:modified>
</cp:coreProperties>
</file>