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C4" w:rsidRDefault="001B4BC4" w:rsidP="001B4BC4">
      <w:pPr>
        <w:pStyle w:val="1"/>
        <w:ind w:right="-28"/>
        <w:jc w:val="center"/>
        <w:rPr>
          <w:sz w:val="36"/>
        </w:rPr>
      </w:pPr>
    </w:p>
    <w:p w:rsidR="001B4BC4" w:rsidRPr="00A35016" w:rsidRDefault="001B4BC4" w:rsidP="001B4BC4">
      <w:pPr>
        <w:pStyle w:val="1"/>
        <w:ind w:right="-28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BC4" w:rsidRDefault="001B4BC4" w:rsidP="001B4BC4">
      <w:pPr>
        <w:pStyle w:val="1"/>
        <w:ind w:right="-28"/>
        <w:jc w:val="center"/>
        <w:rPr>
          <w:sz w:val="36"/>
        </w:rPr>
      </w:pPr>
    </w:p>
    <w:p w:rsidR="001B4BC4" w:rsidRPr="002F30C2" w:rsidRDefault="001B4BC4" w:rsidP="001B4BC4"/>
    <w:p w:rsidR="001B4BC4" w:rsidRDefault="001B4BC4" w:rsidP="001B4BC4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1B4BC4" w:rsidRDefault="001B4BC4" w:rsidP="001B4BC4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1B4BC4" w:rsidRDefault="001B4BC4" w:rsidP="001B4BC4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1B4BC4" w:rsidRDefault="001B4BC4" w:rsidP="001B4BC4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1B4BC4" w:rsidRDefault="001B4BC4" w:rsidP="001B4BC4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1B4BC4" w:rsidRDefault="001B4BC4" w:rsidP="001B4BC4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1B4BC4" w:rsidRDefault="001B4BC4" w:rsidP="001B4BC4">
      <w:pPr>
        <w:rPr>
          <w:sz w:val="12"/>
        </w:rPr>
      </w:pPr>
    </w:p>
    <w:p w:rsidR="001B4BC4" w:rsidRDefault="001B4BC4" w:rsidP="001B4BC4">
      <w:pPr>
        <w:jc w:val="center"/>
        <w:rPr>
          <w:b/>
          <w:spacing w:val="40"/>
          <w:sz w:val="30"/>
          <w:szCs w:val="28"/>
        </w:rPr>
      </w:pPr>
      <w:r>
        <w:rPr>
          <w:b/>
          <w:spacing w:val="40"/>
          <w:sz w:val="30"/>
          <w:szCs w:val="28"/>
        </w:rPr>
        <w:t xml:space="preserve"> </w:t>
      </w:r>
    </w:p>
    <w:p w:rsidR="001B4BC4" w:rsidRDefault="001B4BC4" w:rsidP="001B4BC4">
      <w:pPr>
        <w:rPr>
          <w:sz w:val="16"/>
          <w:szCs w:val="16"/>
        </w:rPr>
      </w:pPr>
    </w:p>
    <w:p w:rsidR="001B4BC4" w:rsidRDefault="001B4BC4" w:rsidP="001B4BC4">
      <w:pPr>
        <w:rPr>
          <w:sz w:val="16"/>
          <w:szCs w:val="16"/>
        </w:rPr>
      </w:pPr>
      <w:r w:rsidRPr="007E495A">
        <w:t>от «</w:t>
      </w:r>
      <w:r>
        <w:t xml:space="preserve"> 16 »      06       2016</w:t>
      </w:r>
      <w:r w:rsidRPr="007E495A">
        <w:t xml:space="preserve"> г</w:t>
      </w:r>
      <w:r>
        <w:rPr>
          <w:sz w:val="20"/>
          <w:szCs w:val="20"/>
        </w:rPr>
        <w:t xml:space="preserve">.   </w:t>
      </w:r>
      <w:r w:rsidRPr="007E495A">
        <w:rPr>
          <w:sz w:val="20"/>
          <w:szCs w:val="20"/>
        </w:rPr>
        <w:tab/>
      </w:r>
      <w:r w:rsidRPr="007E495A">
        <w:rPr>
          <w:sz w:val="20"/>
          <w:szCs w:val="20"/>
        </w:rPr>
        <w:tab/>
      </w:r>
      <w:r w:rsidRPr="007E495A">
        <w:rPr>
          <w:sz w:val="20"/>
          <w:szCs w:val="20"/>
        </w:rPr>
        <w:tab/>
      </w:r>
      <w:r w:rsidRPr="007E495A">
        <w:rPr>
          <w:sz w:val="20"/>
          <w:szCs w:val="20"/>
        </w:rPr>
        <w:tab/>
      </w:r>
      <w:r w:rsidRPr="007E495A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            </w:t>
      </w:r>
      <w:r w:rsidRPr="007E495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</w:t>
      </w:r>
      <w:r w:rsidRPr="007E495A">
        <w:t>№</w:t>
      </w:r>
      <w:r>
        <w:t xml:space="preserve">   781</w:t>
      </w:r>
    </w:p>
    <w:p w:rsidR="001B4BC4" w:rsidRDefault="001B4BC4" w:rsidP="001B4BC4">
      <w:pPr>
        <w:rPr>
          <w:sz w:val="16"/>
          <w:szCs w:val="16"/>
        </w:rPr>
      </w:pPr>
    </w:p>
    <w:p w:rsidR="001B4BC4" w:rsidRDefault="001B4BC4" w:rsidP="001B4BC4">
      <w:pPr>
        <w:rPr>
          <w:sz w:val="16"/>
          <w:szCs w:val="16"/>
        </w:rPr>
      </w:pPr>
    </w:p>
    <w:p w:rsidR="001B4BC4" w:rsidRPr="00920A07" w:rsidRDefault="001B4BC4" w:rsidP="001B4BC4">
      <w:pPr>
        <w:pStyle w:val="a5"/>
        <w:jc w:val="both"/>
        <w:rPr>
          <w:b/>
        </w:rPr>
      </w:pPr>
      <w:r w:rsidRPr="002F30C2">
        <w:rPr>
          <w:b/>
        </w:rPr>
        <w:t>Об утверждении</w:t>
      </w:r>
      <w:r>
        <w:t xml:space="preserve"> </w:t>
      </w:r>
      <w:r w:rsidRPr="00920A07">
        <w:rPr>
          <w:b/>
        </w:rPr>
        <w:t>муниципальной программы</w:t>
      </w:r>
    </w:p>
    <w:p w:rsidR="001B4BC4" w:rsidRDefault="001B4BC4" w:rsidP="001B4BC4">
      <w:pPr>
        <w:rPr>
          <w:b/>
        </w:rPr>
      </w:pPr>
      <w:r>
        <w:rPr>
          <w:b/>
        </w:rPr>
        <w:t xml:space="preserve">«Развитие </w:t>
      </w:r>
      <w:proofErr w:type="gramStart"/>
      <w:r>
        <w:rPr>
          <w:b/>
        </w:rPr>
        <w:t>дорожного</w:t>
      </w:r>
      <w:proofErr w:type="gramEnd"/>
      <w:r>
        <w:rPr>
          <w:b/>
        </w:rPr>
        <w:t xml:space="preserve"> хозяйства на территории</w:t>
      </w:r>
    </w:p>
    <w:p w:rsidR="001B4BC4" w:rsidRDefault="001B4BC4" w:rsidP="001B4BC4">
      <w:pPr>
        <w:rPr>
          <w:b/>
        </w:rPr>
      </w:pPr>
      <w:r>
        <w:rPr>
          <w:b/>
        </w:rPr>
        <w:t xml:space="preserve">муниципального образования городского  </w:t>
      </w:r>
    </w:p>
    <w:p w:rsidR="001B4BC4" w:rsidRDefault="001B4BC4" w:rsidP="001B4BC4">
      <w:pPr>
        <w:rPr>
          <w:b/>
        </w:rPr>
      </w:pPr>
      <w:r>
        <w:rPr>
          <w:b/>
        </w:rPr>
        <w:t>поселения «Город Людиново» на период 2016-2018 годы</w:t>
      </w:r>
    </w:p>
    <w:p w:rsidR="001B4BC4" w:rsidRDefault="001B4BC4" w:rsidP="001B4BC4">
      <w:pPr>
        <w:rPr>
          <w:b/>
        </w:rPr>
      </w:pPr>
    </w:p>
    <w:p w:rsidR="001B4BC4" w:rsidRPr="002F30C2" w:rsidRDefault="001B4BC4" w:rsidP="001B4BC4">
      <w:r>
        <w:rPr>
          <w:b/>
        </w:rPr>
        <w:tab/>
        <w:t xml:space="preserve"> </w:t>
      </w:r>
    </w:p>
    <w:p w:rsidR="001B4BC4" w:rsidRDefault="001B4BC4" w:rsidP="001B4BC4">
      <w:pPr>
        <w:ind w:firstLine="708"/>
        <w:jc w:val="both"/>
      </w:pPr>
      <w:proofErr w:type="gramStart"/>
      <w:r>
        <w:t>В соответствии со статьей 43 Федерального закона Российской Федерации от 06.10.2003 № 131-ФЗ «Об общих принципах организации местного самоуправления в Российской Федерации», статьей 179 Бюджетного кодекса Российской Федерации,  статьей 8 Устава муниципального района «Город Людиново и Людиновский район», постановлением администрации муниципального района «Город Людиново и Людиновский район» от 06.08.2013 №985 «Об утверждении Порядка принятия решения о разработке муниципальных программ муниципального района</w:t>
      </w:r>
      <w:proofErr w:type="gramEnd"/>
      <w:r>
        <w:t xml:space="preserve"> «Город Людиново и Людиновский район», их </w:t>
      </w:r>
      <w:proofErr w:type="gramStart"/>
      <w:r>
        <w:t>формировании</w:t>
      </w:r>
      <w:proofErr w:type="gramEnd"/>
      <w:r>
        <w:t xml:space="preserve">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1B4BC4" w:rsidRDefault="001B4BC4" w:rsidP="001B4BC4">
      <w:pPr>
        <w:jc w:val="both"/>
      </w:pPr>
      <w:r>
        <w:tab/>
        <w:t>ПОСТАНОВЛЯЕТ:</w:t>
      </w:r>
    </w:p>
    <w:p w:rsidR="001B4BC4" w:rsidRDefault="001B4BC4" w:rsidP="001B4BC4">
      <w:pPr>
        <w:jc w:val="both"/>
      </w:pPr>
    </w:p>
    <w:p w:rsidR="001B4BC4" w:rsidRDefault="001B4BC4" w:rsidP="001B4BC4">
      <w:pPr>
        <w:ind w:firstLine="709"/>
        <w:jc w:val="both"/>
      </w:pPr>
      <w:r>
        <w:t>1.Утвердить  муниципальную</w:t>
      </w:r>
      <w:r w:rsidRPr="00606223">
        <w:t xml:space="preserve"> программ</w:t>
      </w:r>
      <w:r>
        <w:t xml:space="preserve">у «Развитие дорожного хозяйства на территории муниципального образования городского поселения «Город </w:t>
      </w:r>
      <w:r w:rsidRPr="0078447A">
        <w:t>Людинов</w:t>
      </w:r>
      <w:r>
        <w:t>о»</w:t>
      </w:r>
      <w:r w:rsidRPr="0078447A">
        <w:t xml:space="preserve"> на период 201</w:t>
      </w:r>
      <w:r>
        <w:t>6</w:t>
      </w:r>
      <w:r w:rsidRPr="0078447A">
        <w:t>-201</w:t>
      </w:r>
      <w:r>
        <w:t>8</w:t>
      </w:r>
      <w:r w:rsidRPr="0078447A">
        <w:t xml:space="preserve"> годы</w:t>
      </w:r>
      <w:r>
        <w:t xml:space="preserve"> (прилагается).</w:t>
      </w:r>
    </w:p>
    <w:p w:rsidR="001B4BC4" w:rsidRDefault="001B4BC4" w:rsidP="001B4BC4">
      <w:pPr>
        <w:ind w:firstLine="709"/>
        <w:jc w:val="both"/>
      </w:pPr>
      <w:r>
        <w:t xml:space="preserve">2. Считать утратившим силу постановление администрации городского поселения «Город Людиново» №456 от 11.11.2013 г. «Об утверждении  муниципальной программы «Развитие дорожного хозяйства городского поселения «Город Людиново» на период 2014-2016 годы и на перспективу до 2020 года». </w:t>
      </w:r>
    </w:p>
    <w:p w:rsidR="001B4BC4" w:rsidRDefault="001B4BC4" w:rsidP="001B4BC4">
      <w:pPr>
        <w:jc w:val="both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муниципального района О.Н.</w:t>
      </w:r>
      <w:r w:rsidRPr="00920A07">
        <w:t xml:space="preserve"> </w:t>
      </w:r>
      <w:proofErr w:type="spellStart"/>
      <w:r>
        <w:t>Аршевского</w:t>
      </w:r>
      <w:proofErr w:type="spellEnd"/>
    </w:p>
    <w:p w:rsidR="001B4BC4" w:rsidRDefault="001B4BC4" w:rsidP="001B4BC4">
      <w:pPr>
        <w:jc w:val="both"/>
      </w:pPr>
      <w:r>
        <w:t xml:space="preserve">           4. Настоящее постановление </w:t>
      </w:r>
      <w:proofErr w:type="gramStart"/>
      <w:r>
        <w:t>вступает в силу с момента его подписания и распространяется</w:t>
      </w:r>
      <w:proofErr w:type="gramEnd"/>
      <w:r>
        <w:t xml:space="preserve"> на правоотношения, возникшие с 01 января 2016 года</w:t>
      </w:r>
    </w:p>
    <w:p w:rsidR="001B4BC4" w:rsidRDefault="001B4BC4" w:rsidP="001B4BC4">
      <w:pPr>
        <w:jc w:val="both"/>
      </w:pPr>
    </w:p>
    <w:p w:rsidR="001B4BC4" w:rsidRDefault="001B4BC4" w:rsidP="001B4BC4">
      <w:pPr>
        <w:jc w:val="both"/>
      </w:pPr>
    </w:p>
    <w:p w:rsidR="001B4BC4" w:rsidRDefault="001B4BC4" w:rsidP="001B4BC4">
      <w:pPr>
        <w:jc w:val="both"/>
      </w:pPr>
      <w:r>
        <w:t xml:space="preserve">Заместитель Главы администрации </w:t>
      </w:r>
    </w:p>
    <w:p w:rsidR="001B4BC4" w:rsidRDefault="001B4BC4" w:rsidP="001B4BC4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О.Н.Аршевский</w:t>
      </w:r>
      <w:proofErr w:type="spellEnd"/>
    </w:p>
    <w:p w:rsidR="001B4BC4" w:rsidRDefault="001B4BC4" w:rsidP="001B4BC4">
      <w:pPr>
        <w:jc w:val="both"/>
      </w:pPr>
    </w:p>
    <w:p w:rsidR="001B4BC4" w:rsidRDefault="001B4BC4" w:rsidP="001B4BC4"/>
    <w:p w:rsidR="001B4BC4" w:rsidRDefault="001B4BC4" w:rsidP="001B4BC4"/>
    <w:p w:rsidR="001B4BC4" w:rsidRDefault="001B4BC4" w:rsidP="001B4BC4"/>
    <w:p w:rsidR="008C13C3" w:rsidRDefault="008C13C3" w:rsidP="008C13C3">
      <w:pPr>
        <w:tabs>
          <w:tab w:val="left" w:pos="5940"/>
        </w:tabs>
        <w:ind w:left="5767" w:hanging="5580"/>
        <w:jc w:val="center"/>
      </w:pPr>
      <w:r>
        <w:lastRenderedPageBreak/>
        <w:t xml:space="preserve">                                                        Приложение                                          </w:t>
      </w:r>
    </w:p>
    <w:p w:rsidR="008C13C3" w:rsidRDefault="008C13C3" w:rsidP="008C13C3">
      <w:pPr>
        <w:tabs>
          <w:tab w:val="left" w:pos="5940"/>
        </w:tabs>
        <w:ind w:left="5767" w:hanging="5580"/>
        <w:jc w:val="center"/>
      </w:pPr>
      <w:r>
        <w:t xml:space="preserve">                                                              </w:t>
      </w:r>
      <w:r w:rsidR="00CF741D">
        <w:t xml:space="preserve">                              </w:t>
      </w:r>
      <w:r>
        <w:t>к постановлению администрации</w:t>
      </w:r>
    </w:p>
    <w:p w:rsidR="008C13C3" w:rsidRDefault="008C13C3" w:rsidP="008C13C3">
      <w:pPr>
        <w:tabs>
          <w:tab w:val="left" w:pos="5940"/>
        </w:tabs>
        <w:ind w:left="5767" w:hanging="5580"/>
        <w:jc w:val="center"/>
      </w:pPr>
      <w:r>
        <w:t xml:space="preserve">                                                                                         муниципального района «Город</w:t>
      </w:r>
    </w:p>
    <w:p w:rsidR="008C13C3" w:rsidRDefault="008C13C3" w:rsidP="008C13C3">
      <w:pPr>
        <w:tabs>
          <w:tab w:val="left" w:pos="5940"/>
        </w:tabs>
        <w:ind w:left="5767" w:hanging="5580"/>
        <w:jc w:val="center"/>
      </w:pPr>
      <w:r>
        <w:t xml:space="preserve">                                                                                             Людиново и Людиновский район»</w:t>
      </w:r>
    </w:p>
    <w:p w:rsidR="008C13C3" w:rsidRDefault="008C13C3" w:rsidP="008C13C3">
      <w:pPr>
        <w:ind w:left="5580" w:hanging="5580"/>
        <w:jc w:val="center"/>
        <w:rPr>
          <w:u w:val="single"/>
        </w:rPr>
      </w:pPr>
      <w:r>
        <w:t xml:space="preserve">                                                                                             от </w:t>
      </w:r>
      <w:r w:rsidR="00CD4D61">
        <w:rPr>
          <w:u w:val="single"/>
        </w:rPr>
        <w:t>16.06.2016</w:t>
      </w:r>
      <w:r>
        <w:t xml:space="preserve">  </w:t>
      </w:r>
      <w:r w:rsidR="00CD4D61">
        <w:t xml:space="preserve">    </w:t>
      </w:r>
      <w:r>
        <w:t xml:space="preserve">№ </w:t>
      </w:r>
      <w:r w:rsidR="00CD4D61">
        <w:t xml:space="preserve">  </w:t>
      </w:r>
      <w:r w:rsidR="00CD4D61">
        <w:rPr>
          <w:u w:val="single"/>
        </w:rPr>
        <w:t>781</w:t>
      </w:r>
    </w:p>
    <w:p w:rsidR="008C13C3" w:rsidRDefault="008C13C3" w:rsidP="008C13C3">
      <w:pPr>
        <w:jc w:val="center"/>
        <w:rPr>
          <w:b/>
        </w:rPr>
      </w:pPr>
    </w:p>
    <w:p w:rsidR="00D25135" w:rsidRDefault="00D25135" w:rsidP="008C13C3">
      <w:pPr>
        <w:jc w:val="center"/>
        <w:rPr>
          <w:b/>
        </w:rPr>
      </w:pPr>
      <w:r>
        <w:rPr>
          <w:b/>
        </w:rPr>
        <w:t>ПАСПОРТ</w:t>
      </w:r>
    </w:p>
    <w:p w:rsidR="008C13C3" w:rsidRDefault="00D25135" w:rsidP="008C13C3">
      <w:pPr>
        <w:jc w:val="center"/>
        <w:rPr>
          <w:b/>
        </w:rPr>
      </w:pPr>
      <w:r>
        <w:rPr>
          <w:b/>
        </w:rPr>
        <w:t>муниципальной</w:t>
      </w:r>
      <w:r w:rsidR="008C13C3">
        <w:rPr>
          <w:b/>
        </w:rPr>
        <w:t xml:space="preserve"> </w:t>
      </w:r>
      <w:r>
        <w:rPr>
          <w:b/>
        </w:rPr>
        <w:t xml:space="preserve"> программы</w:t>
      </w:r>
      <w:r w:rsidR="008C13C3">
        <w:rPr>
          <w:b/>
        </w:rPr>
        <w:t xml:space="preserve"> </w:t>
      </w:r>
    </w:p>
    <w:p w:rsidR="000F465E" w:rsidRDefault="006D12B3" w:rsidP="008C13C3">
      <w:pPr>
        <w:jc w:val="center"/>
        <w:rPr>
          <w:b/>
        </w:rPr>
      </w:pPr>
      <w:r>
        <w:rPr>
          <w:b/>
        </w:rPr>
        <w:t xml:space="preserve">«Развитие дорожного хозяйства </w:t>
      </w:r>
      <w:r w:rsidR="00971D99">
        <w:rPr>
          <w:b/>
        </w:rPr>
        <w:t>на территории муниципального образования городского поселения</w:t>
      </w:r>
      <w:r w:rsidR="001631FE">
        <w:rPr>
          <w:b/>
        </w:rPr>
        <w:t xml:space="preserve"> «Город Л</w:t>
      </w:r>
      <w:r>
        <w:rPr>
          <w:b/>
        </w:rPr>
        <w:t>юдинов</w:t>
      </w:r>
      <w:r w:rsidR="001631FE">
        <w:rPr>
          <w:b/>
        </w:rPr>
        <w:t>о»</w:t>
      </w:r>
      <w:r w:rsidR="00660929">
        <w:rPr>
          <w:b/>
        </w:rPr>
        <w:t xml:space="preserve"> </w:t>
      </w:r>
      <w:r>
        <w:rPr>
          <w:b/>
        </w:rPr>
        <w:t>201</w:t>
      </w:r>
      <w:r w:rsidR="00E64466">
        <w:rPr>
          <w:b/>
        </w:rPr>
        <w:t>6</w:t>
      </w:r>
      <w:r>
        <w:rPr>
          <w:b/>
        </w:rPr>
        <w:t>-201</w:t>
      </w:r>
      <w:r w:rsidR="00E64466">
        <w:rPr>
          <w:b/>
        </w:rPr>
        <w:t>8</w:t>
      </w:r>
      <w:r>
        <w:rPr>
          <w:b/>
        </w:rPr>
        <w:t xml:space="preserve"> годы</w:t>
      </w:r>
    </w:p>
    <w:p w:rsidR="006D12B3" w:rsidRDefault="006D12B3" w:rsidP="008C13C3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9"/>
        <w:gridCol w:w="6512"/>
      </w:tblGrid>
      <w:tr w:rsidR="000F465E" w:rsidRPr="00A15381" w:rsidTr="00A60048">
        <w:tc>
          <w:tcPr>
            <w:tcW w:w="3519" w:type="dxa"/>
          </w:tcPr>
          <w:p w:rsidR="000F465E" w:rsidRPr="00A15381" w:rsidRDefault="000F465E" w:rsidP="005B19AD">
            <w:pPr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12" w:type="dxa"/>
          </w:tcPr>
          <w:p w:rsidR="000F465E" w:rsidRPr="00A15381" w:rsidRDefault="007813FD" w:rsidP="005E11B4">
            <w:pPr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>Администрация</w:t>
            </w:r>
            <w:r w:rsidR="00A55529" w:rsidRPr="00A15381">
              <w:rPr>
                <w:sz w:val="24"/>
                <w:szCs w:val="24"/>
              </w:rPr>
              <w:t xml:space="preserve"> муниципального района «Город Людиново и Людиновский район»</w:t>
            </w:r>
          </w:p>
        </w:tc>
      </w:tr>
      <w:tr w:rsidR="000F465E" w:rsidRPr="00A15381" w:rsidTr="00A60048">
        <w:tc>
          <w:tcPr>
            <w:tcW w:w="3519" w:type="dxa"/>
          </w:tcPr>
          <w:p w:rsidR="000F465E" w:rsidRPr="00A15381" w:rsidRDefault="000F465E" w:rsidP="005B19AD">
            <w:pPr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12" w:type="dxa"/>
          </w:tcPr>
          <w:p w:rsidR="000F465E" w:rsidRPr="00A15381" w:rsidRDefault="001631FE" w:rsidP="00E64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дорожного и муниципального хозяйства, М</w:t>
            </w:r>
            <w:r w:rsidR="00E64466"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 xml:space="preserve"> «Людиновская служба заказчика», отдел финансов, подрядные организации, отобранные по конкурсу</w:t>
            </w:r>
          </w:p>
        </w:tc>
      </w:tr>
      <w:tr w:rsidR="000F465E" w:rsidRPr="00A15381" w:rsidTr="00492799">
        <w:trPr>
          <w:trHeight w:val="602"/>
        </w:trPr>
        <w:tc>
          <w:tcPr>
            <w:tcW w:w="3519" w:type="dxa"/>
          </w:tcPr>
          <w:p w:rsidR="000F465E" w:rsidRPr="00A15381" w:rsidRDefault="000F465E" w:rsidP="005B19AD">
            <w:pPr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12" w:type="dxa"/>
          </w:tcPr>
          <w:p w:rsidR="000F465E" w:rsidRPr="00A15381" w:rsidRDefault="004412D5" w:rsidP="00492799">
            <w:pPr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>С</w:t>
            </w:r>
            <w:r w:rsidR="005E11B4" w:rsidRPr="00A15381">
              <w:rPr>
                <w:sz w:val="24"/>
                <w:szCs w:val="24"/>
              </w:rPr>
              <w:t xml:space="preserve">окращение доли автомобильных дорог местного значения, не соответствующих </w:t>
            </w:r>
            <w:proofErr w:type="gramStart"/>
            <w:r w:rsidR="005E11B4" w:rsidRPr="00A15381">
              <w:rPr>
                <w:sz w:val="24"/>
                <w:szCs w:val="24"/>
              </w:rPr>
              <w:t>нормативным</w:t>
            </w:r>
            <w:proofErr w:type="gramEnd"/>
            <w:r w:rsidR="005E11B4" w:rsidRPr="00A15381">
              <w:rPr>
                <w:sz w:val="24"/>
                <w:szCs w:val="24"/>
              </w:rPr>
              <w:t xml:space="preserve"> требования</w:t>
            </w:r>
            <w:r w:rsidR="00F70FE4" w:rsidRPr="00A15381">
              <w:rPr>
                <w:sz w:val="24"/>
                <w:szCs w:val="24"/>
              </w:rPr>
              <w:t>.</w:t>
            </w:r>
            <w:r w:rsidR="005E11B4" w:rsidRPr="00A15381">
              <w:rPr>
                <w:sz w:val="24"/>
                <w:szCs w:val="24"/>
              </w:rPr>
              <w:t xml:space="preserve">                            </w:t>
            </w:r>
            <w:r w:rsidR="005E11B4" w:rsidRPr="00A15381">
              <w:rPr>
                <w:sz w:val="24"/>
                <w:szCs w:val="24"/>
              </w:rPr>
              <w:br/>
            </w:r>
          </w:p>
        </w:tc>
      </w:tr>
      <w:tr w:rsidR="000F465E" w:rsidRPr="00A15381" w:rsidTr="00A60048">
        <w:tc>
          <w:tcPr>
            <w:tcW w:w="3519" w:type="dxa"/>
          </w:tcPr>
          <w:p w:rsidR="000F465E" w:rsidRPr="00A15381" w:rsidRDefault="000F465E" w:rsidP="005B19AD">
            <w:pPr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2" w:type="dxa"/>
          </w:tcPr>
          <w:p w:rsidR="002103DF" w:rsidRPr="00A15381" w:rsidRDefault="00F70FE4" w:rsidP="00E644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- П</w:t>
            </w:r>
            <w:r w:rsidR="002103DF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риведение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="002103DF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местной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="002103DF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сети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="002103DF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автомобильных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="002103DF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дорог    </w:t>
            </w:r>
          </w:p>
          <w:p w:rsidR="002103DF" w:rsidRPr="00A15381" w:rsidRDefault="00E64466" w:rsidP="00E644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2103DF" w:rsidRPr="00A15381">
              <w:rPr>
                <w:rFonts w:eastAsiaTheme="minorHAnsi"/>
                <w:sz w:val="24"/>
                <w:szCs w:val="24"/>
                <w:lang w:eastAsia="en-US"/>
              </w:rPr>
              <w:t>бщего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="002103DF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пользования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="002103DF" w:rsidRPr="00A15381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="002103DF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соответствие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="002103DF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="002103DF" w:rsidRPr="00A15381">
              <w:rPr>
                <w:rFonts w:eastAsiaTheme="minorHAnsi"/>
                <w:sz w:val="24"/>
                <w:szCs w:val="24"/>
                <w:lang w:eastAsia="en-US"/>
              </w:rPr>
              <w:t>нормативными</w:t>
            </w:r>
            <w:proofErr w:type="gramEnd"/>
            <w:r w:rsidR="002103DF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103DF" w:rsidRPr="00A15381" w:rsidRDefault="002103DF" w:rsidP="00E644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требованиями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к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транспортно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A15381">
              <w:rPr>
                <w:rFonts w:eastAsiaTheme="minorHAnsi"/>
                <w:sz w:val="24"/>
                <w:szCs w:val="24"/>
                <w:lang w:eastAsia="en-US"/>
              </w:rPr>
              <w:t>эксплуатационному</w:t>
            </w:r>
            <w:proofErr w:type="gramEnd"/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    </w:t>
            </w:r>
          </w:p>
          <w:p w:rsidR="002103DF" w:rsidRPr="00A15381" w:rsidRDefault="002103DF" w:rsidP="00E644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состоянию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за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счет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поэтапного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перехода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на         </w:t>
            </w:r>
          </w:p>
          <w:p w:rsidR="002103DF" w:rsidRPr="00A15381" w:rsidRDefault="002103DF" w:rsidP="00E644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нормативы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финансовых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затрат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по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содержанию,    </w:t>
            </w:r>
          </w:p>
          <w:p w:rsidR="002103DF" w:rsidRPr="00A15381" w:rsidRDefault="002103DF" w:rsidP="00E64466">
            <w:pPr>
              <w:jc w:val="both"/>
              <w:rPr>
                <w:sz w:val="24"/>
                <w:szCs w:val="24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ремонту и капитальному ремонту;                  </w:t>
            </w:r>
          </w:p>
          <w:p w:rsidR="002103DF" w:rsidRPr="00A15381" w:rsidRDefault="005B19AD" w:rsidP="00E64466">
            <w:pPr>
              <w:jc w:val="both"/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>- строительство, капитальный ремонт</w:t>
            </w:r>
            <w:r w:rsidR="005E11B4" w:rsidRPr="00A15381">
              <w:rPr>
                <w:sz w:val="24"/>
                <w:szCs w:val="24"/>
              </w:rPr>
              <w:t>, ремонт</w:t>
            </w:r>
            <w:r w:rsidR="002103DF" w:rsidRPr="00A15381">
              <w:rPr>
                <w:sz w:val="24"/>
                <w:szCs w:val="24"/>
              </w:rPr>
              <w:t xml:space="preserve"> автомобильных </w:t>
            </w:r>
            <w:r w:rsidRPr="00A15381">
              <w:rPr>
                <w:sz w:val="24"/>
                <w:szCs w:val="24"/>
              </w:rPr>
              <w:t xml:space="preserve">дорог общего пользования </w:t>
            </w:r>
            <w:r w:rsidR="005E11B4" w:rsidRPr="00A15381">
              <w:rPr>
                <w:sz w:val="24"/>
                <w:szCs w:val="24"/>
              </w:rPr>
              <w:t>на</w:t>
            </w:r>
            <w:r w:rsidRPr="00A15381">
              <w:rPr>
                <w:sz w:val="24"/>
                <w:szCs w:val="24"/>
              </w:rPr>
              <w:t xml:space="preserve"> </w:t>
            </w:r>
            <w:r w:rsidR="005E11B4" w:rsidRPr="00A15381">
              <w:rPr>
                <w:sz w:val="24"/>
                <w:szCs w:val="24"/>
              </w:rPr>
              <w:t xml:space="preserve">территории </w:t>
            </w:r>
            <w:r w:rsidR="005F2381">
              <w:rPr>
                <w:sz w:val="24"/>
                <w:szCs w:val="24"/>
              </w:rPr>
              <w:t>города Людиново</w:t>
            </w:r>
            <w:r w:rsidRPr="00A15381">
              <w:rPr>
                <w:sz w:val="24"/>
                <w:szCs w:val="24"/>
              </w:rPr>
              <w:t xml:space="preserve">;  </w:t>
            </w:r>
          </w:p>
          <w:p w:rsidR="002103DF" w:rsidRPr="00A15381" w:rsidRDefault="005B19AD" w:rsidP="00E644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sz w:val="24"/>
                <w:szCs w:val="24"/>
              </w:rPr>
              <w:t xml:space="preserve">  </w:t>
            </w:r>
            <w:r w:rsidR="002103DF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- строительство,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="002103DF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реконструкция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   </w:t>
            </w:r>
            <w:r w:rsidR="002103DF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           </w:t>
            </w:r>
            <w:proofErr w:type="gramStart"/>
            <w:r w:rsidR="002103DF" w:rsidRPr="00A15381">
              <w:rPr>
                <w:rFonts w:eastAsiaTheme="minorHAnsi"/>
                <w:sz w:val="24"/>
                <w:szCs w:val="24"/>
                <w:lang w:eastAsia="en-US"/>
              </w:rPr>
              <w:t>капитальный</w:t>
            </w:r>
            <w:proofErr w:type="gramEnd"/>
            <w:r w:rsidR="002103DF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    </w:t>
            </w:r>
          </w:p>
          <w:p w:rsidR="002103DF" w:rsidRPr="00A15381" w:rsidRDefault="002103DF" w:rsidP="00E644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ремонт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 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автомобильных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дорог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общего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пользования    </w:t>
            </w:r>
          </w:p>
          <w:p w:rsidR="002103DF" w:rsidRPr="00A15381" w:rsidRDefault="002103DF" w:rsidP="00E644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местного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значения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твердым 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покрытием в </w:t>
            </w:r>
            <w:proofErr w:type="gramStart"/>
            <w:r w:rsidRPr="00A15381">
              <w:rPr>
                <w:rFonts w:eastAsiaTheme="minorHAnsi"/>
                <w:sz w:val="24"/>
                <w:szCs w:val="24"/>
                <w:lang w:eastAsia="en-US"/>
              </w:rPr>
              <w:t>городской</w:t>
            </w:r>
            <w:proofErr w:type="gramEnd"/>
          </w:p>
          <w:p w:rsidR="002103DF" w:rsidRPr="00A15381" w:rsidRDefault="002103DF" w:rsidP="00E644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местности на территории МО ГП "Город Людиново"; </w:t>
            </w:r>
          </w:p>
          <w:p w:rsidR="0023673E" w:rsidRPr="00A15381" w:rsidRDefault="005B19AD" w:rsidP="00E64466">
            <w:pPr>
              <w:jc w:val="both"/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 xml:space="preserve">     - повышение качества производства дорожных работ за   </w:t>
            </w:r>
            <w:r w:rsidRPr="00A15381">
              <w:rPr>
                <w:sz w:val="24"/>
                <w:szCs w:val="24"/>
              </w:rPr>
              <w:br/>
              <w:t xml:space="preserve">счет внедрения новых технологий и использования       </w:t>
            </w:r>
            <w:r w:rsidRPr="00A15381">
              <w:rPr>
                <w:sz w:val="24"/>
                <w:szCs w:val="24"/>
              </w:rPr>
              <w:br/>
              <w:t xml:space="preserve">современных материалов    </w:t>
            </w:r>
          </w:p>
          <w:p w:rsidR="0023673E" w:rsidRPr="00A15381" w:rsidRDefault="0023673E" w:rsidP="00E644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 xml:space="preserve">- обеспечение доступности транспортной инфраструктуры для экономического развития </w:t>
            </w:r>
            <w:r w:rsidR="00C07ABE">
              <w:rPr>
                <w:sz w:val="24"/>
                <w:szCs w:val="24"/>
              </w:rPr>
              <w:t xml:space="preserve">города </w:t>
            </w:r>
            <w:r w:rsidRPr="00A15381">
              <w:rPr>
                <w:sz w:val="24"/>
                <w:szCs w:val="24"/>
              </w:rPr>
              <w:t>Людинов</w:t>
            </w:r>
            <w:r w:rsidR="00C07ABE">
              <w:rPr>
                <w:sz w:val="24"/>
                <w:szCs w:val="24"/>
              </w:rPr>
              <w:t>о</w:t>
            </w:r>
            <w:r w:rsidRPr="00A15381">
              <w:rPr>
                <w:sz w:val="24"/>
                <w:szCs w:val="24"/>
              </w:rPr>
              <w:t xml:space="preserve">; </w:t>
            </w:r>
          </w:p>
          <w:p w:rsidR="000F465E" w:rsidRPr="00A15381" w:rsidRDefault="0023673E" w:rsidP="00E64466">
            <w:pPr>
              <w:jc w:val="both"/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>- обеспечение надежности и безопасности  движения по автомобильным дорогам регионального или межмуниципального значения</w:t>
            </w:r>
            <w:r w:rsidR="005B19AD" w:rsidRPr="00A15381">
              <w:rPr>
                <w:sz w:val="24"/>
                <w:szCs w:val="24"/>
              </w:rPr>
              <w:t xml:space="preserve">                            </w:t>
            </w:r>
          </w:p>
        </w:tc>
      </w:tr>
      <w:tr w:rsidR="000F465E" w:rsidRPr="00A15381" w:rsidTr="00A60048">
        <w:tc>
          <w:tcPr>
            <w:tcW w:w="3519" w:type="dxa"/>
          </w:tcPr>
          <w:p w:rsidR="000F465E" w:rsidRPr="00A15381" w:rsidRDefault="000F465E" w:rsidP="005B19AD">
            <w:pPr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512" w:type="dxa"/>
          </w:tcPr>
          <w:p w:rsidR="0023673E" w:rsidRPr="00A15381" w:rsidRDefault="0066081D" w:rsidP="00163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F465E" w:rsidRPr="00A15381" w:rsidTr="00492799">
        <w:trPr>
          <w:trHeight w:val="70"/>
        </w:trPr>
        <w:tc>
          <w:tcPr>
            <w:tcW w:w="3519" w:type="dxa"/>
          </w:tcPr>
          <w:p w:rsidR="000F465E" w:rsidRPr="00A15381" w:rsidRDefault="000F465E" w:rsidP="005B19AD">
            <w:pPr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>Индикаторы муниципальной программы</w:t>
            </w:r>
          </w:p>
        </w:tc>
        <w:tc>
          <w:tcPr>
            <w:tcW w:w="6512" w:type="dxa"/>
          </w:tcPr>
          <w:p w:rsidR="00CE5464" w:rsidRPr="00A15381" w:rsidRDefault="005512CE" w:rsidP="005512CE">
            <w:pPr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>- д</w:t>
            </w:r>
            <w:r w:rsidR="006D12B3" w:rsidRPr="00A15381">
              <w:rPr>
                <w:sz w:val="24"/>
                <w:szCs w:val="24"/>
              </w:rPr>
              <w:t xml:space="preserve">оля автомобильных дорог общего пользования местного значения, </w:t>
            </w:r>
            <w:r w:rsidR="00E64466">
              <w:rPr>
                <w:sz w:val="24"/>
                <w:szCs w:val="24"/>
              </w:rPr>
              <w:t xml:space="preserve">        </w:t>
            </w:r>
            <w:r w:rsidR="006D12B3" w:rsidRPr="00A15381">
              <w:rPr>
                <w:sz w:val="24"/>
                <w:szCs w:val="24"/>
              </w:rPr>
              <w:t>не</w:t>
            </w:r>
            <w:r w:rsidR="00E64466">
              <w:rPr>
                <w:sz w:val="24"/>
                <w:szCs w:val="24"/>
              </w:rPr>
              <w:t xml:space="preserve">        </w:t>
            </w:r>
            <w:r w:rsidR="006D12B3" w:rsidRPr="00A15381">
              <w:rPr>
                <w:sz w:val="24"/>
                <w:szCs w:val="24"/>
              </w:rPr>
              <w:t xml:space="preserve">   соответствующих </w:t>
            </w:r>
            <w:r w:rsidR="00E64466">
              <w:rPr>
                <w:sz w:val="24"/>
                <w:szCs w:val="24"/>
              </w:rPr>
              <w:t xml:space="preserve">     </w:t>
            </w:r>
            <w:r w:rsidR="006D12B3" w:rsidRPr="00A15381">
              <w:rPr>
                <w:sz w:val="24"/>
                <w:szCs w:val="24"/>
              </w:rPr>
              <w:t>нормативным     требованиям</w:t>
            </w:r>
            <w:r w:rsidRPr="00A15381">
              <w:rPr>
                <w:sz w:val="24"/>
                <w:szCs w:val="24"/>
              </w:rPr>
              <w:t xml:space="preserve"> </w:t>
            </w:r>
            <w:r w:rsidR="006D12B3" w:rsidRPr="00A15381">
              <w:rPr>
                <w:sz w:val="24"/>
                <w:szCs w:val="24"/>
              </w:rPr>
              <w:t xml:space="preserve">к </w:t>
            </w:r>
            <w:r w:rsidR="00E64466">
              <w:rPr>
                <w:sz w:val="24"/>
                <w:szCs w:val="24"/>
              </w:rPr>
              <w:t xml:space="preserve">       </w:t>
            </w:r>
            <w:r w:rsidR="006D12B3" w:rsidRPr="00A15381">
              <w:rPr>
                <w:sz w:val="24"/>
                <w:szCs w:val="24"/>
              </w:rPr>
              <w:t xml:space="preserve"> транспортно</w:t>
            </w:r>
            <w:r w:rsidR="00E64466">
              <w:rPr>
                <w:sz w:val="24"/>
                <w:szCs w:val="24"/>
              </w:rPr>
              <w:t xml:space="preserve">     </w:t>
            </w:r>
            <w:r w:rsidR="006D12B3" w:rsidRPr="00A15381">
              <w:rPr>
                <w:sz w:val="24"/>
                <w:szCs w:val="24"/>
              </w:rPr>
              <w:t>-</w:t>
            </w:r>
            <w:r w:rsidR="00E64466">
              <w:rPr>
                <w:sz w:val="24"/>
                <w:szCs w:val="24"/>
              </w:rPr>
              <w:t xml:space="preserve">       </w:t>
            </w:r>
            <w:r w:rsidR="006D12B3" w:rsidRPr="00A15381">
              <w:rPr>
                <w:sz w:val="24"/>
                <w:szCs w:val="24"/>
              </w:rPr>
              <w:t>эксплуатационным    показателям</w:t>
            </w:r>
            <w:r w:rsidR="006D12B3" w:rsidRPr="00A15381">
              <w:rPr>
                <w:sz w:val="24"/>
                <w:szCs w:val="24"/>
              </w:rPr>
              <w:br/>
            </w:r>
            <w:r w:rsidRPr="00A15381">
              <w:rPr>
                <w:sz w:val="24"/>
                <w:szCs w:val="24"/>
              </w:rPr>
              <w:t xml:space="preserve">- протяженность автомобильных  дорог общего пользования        </w:t>
            </w:r>
            <w:r w:rsidRPr="00A15381">
              <w:rPr>
                <w:sz w:val="24"/>
                <w:szCs w:val="24"/>
              </w:rPr>
              <w:br/>
              <w:t xml:space="preserve">местного </w:t>
            </w:r>
            <w:r w:rsidR="00E64466">
              <w:rPr>
                <w:sz w:val="24"/>
                <w:szCs w:val="24"/>
              </w:rPr>
              <w:t xml:space="preserve"> </w:t>
            </w:r>
            <w:r w:rsidRPr="00A15381">
              <w:rPr>
                <w:sz w:val="24"/>
                <w:szCs w:val="24"/>
              </w:rPr>
              <w:t xml:space="preserve"> значения, </w:t>
            </w:r>
            <w:r w:rsidR="00E64466">
              <w:rPr>
                <w:sz w:val="24"/>
                <w:szCs w:val="24"/>
              </w:rPr>
              <w:t xml:space="preserve">  </w:t>
            </w:r>
            <w:r w:rsidRPr="00A15381">
              <w:rPr>
                <w:sz w:val="24"/>
                <w:szCs w:val="24"/>
              </w:rPr>
              <w:t xml:space="preserve">введенных </w:t>
            </w:r>
            <w:r w:rsidR="00E64466">
              <w:rPr>
                <w:sz w:val="24"/>
                <w:szCs w:val="24"/>
              </w:rPr>
              <w:t xml:space="preserve">   </w:t>
            </w:r>
            <w:r w:rsidRPr="00A15381">
              <w:rPr>
                <w:sz w:val="24"/>
                <w:szCs w:val="24"/>
              </w:rPr>
              <w:t>в</w:t>
            </w:r>
            <w:r w:rsidR="00E64466">
              <w:rPr>
                <w:sz w:val="24"/>
                <w:szCs w:val="24"/>
              </w:rPr>
              <w:t xml:space="preserve">   </w:t>
            </w:r>
            <w:r w:rsidRPr="00A15381">
              <w:rPr>
                <w:sz w:val="24"/>
                <w:szCs w:val="24"/>
              </w:rPr>
              <w:t xml:space="preserve"> эксплуатацию</w:t>
            </w:r>
            <w:r w:rsidR="00E64466">
              <w:rPr>
                <w:sz w:val="24"/>
                <w:szCs w:val="24"/>
              </w:rPr>
              <w:t xml:space="preserve">  </w:t>
            </w:r>
            <w:r w:rsidRPr="00A15381">
              <w:rPr>
                <w:sz w:val="24"/>
                <w:szCs w:val="24"/>
              </w:rPr>
              <w:t xml:space="preserve"> после</w:t>
            </w:r>
            <w:r w:rsidRPr="00A15381">
              <w:rPr>
                <w:sz w:val="24"/>
                <w:szCs w:val="24"/>
              </w:rPr>
              <w:br/>
              <w:t xml:space="preserve">ремонта и капитального ремонта  </w:t>
            </w:r>
          </w:p>
          <w:p w:rsidR="000F465E" w:rsidRPr="00A15381" w:rsidRDefault="00CE5464" w:rsidP="00492799">
            <w:pPr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>- количество дорожно-транспортных происшествий на сети дорог</w:t>
            </w:r>
            <w:r w:rsidR="00E64466">
              <w:rPr>
                <w:sz w:val="24"/>
                <w:szCs w:val="24"/>
              </w:rPr>
              <w:t xml:space="preserve">    </w:t>
            </w:r>
            <w:r w:rsidRPr="00A15381">
              <w:rPr>
                <w:sz w:val="24"/>
                <w:szCs w:val="24"/>
              </w:rPr>
              <w:t xml:space="preserve"> местного </w:t>
            </w:r>
            <w:r w:rsidR="00E64466">
              <w:rPr>
                <w:sz w:val="24"/>
                <w:szCs w:val="24"/>
              </w:rPr>
              <w:t xml:space="preserve">  </w:t>
            </w:r>
            <w:r w:rsidRPr="00A15381">
              <w:rPr>
                <w:sz w:val="24"/>
                <w:szCs w:val="24"/>
              </w:rPr>
              <w:t xml:space="preserve">значения </w:t>
            </w:r>
            <w:r w:rsidR="00E64466">
              <w:rPr>
                <w:sz w:val="24"/>
                <w:szCs w:val="24"/>
              </w:rPr>
              <w:t xml:space="preserve">  </w:t>
            </w:r>
            <w:r w:rsidRPr="00A15381">
              <w:rPr>
                <w:sz w:val="24"/>
                <w:szCs w:val="24"/>
              </w:rPr>
              <w:t xml:space="preserve">на 10 тыс. автотранспортных средств </w:t>
            </w:r>
            <w:r w:rsidR="00E64466">
              <w:rPr>
                <w:sz w:val="24"/>
                <w:szCs w:val="24"/>
              </w:rPr>
              <w:t xml:space="preserve">  </w:t>
            </w:r>
            <w:r w:rsidRPr="00A15381">
              <w:rPr>
                <w:sz w:val="24"/>
                <w:szCs w:val="24"/>
              </w:rPr>
              <w:t xml:space="preserve">из-за </w:t>
            </w:r>
            <w:r w:rsidR="00E64466">
              <w:rPr>
                <w:sz w:val="24"/>
                <w:szCs w:val="24"/>
              </w:rPr>
              <w:t xml:space="preserve">   </w:t>
            </w:r>
            <w:r w:rsidRPr="00A15381">
              <w:rPr>
                <w:sz w:val="24"/>
                <w:szCs w:val="24"/>
              </w:rPr>
              <w:t xml:space="preserve">сопутствующих </w:t>
            </w:r>
            <w:r w:rsidR="00E64466">
              <w:rPr>
                <w:sz w:val="24"/>
                <w:szCs w:val="24"/>
              </w:rPr>
              <w:t xml:space="preserve">  </w:t>
            </w:r>
            <w:r w:rsidRPr="00A15381">
              <w:rPr>
                <w:sz w:val="24"/>
                <w:szCs w:val="24"/>
              </w:rPr>
              <w:t>дорожных</w:t>
            </w:r>
            <w:r w:rsidR="00E64466">
              <w:rPr>
                <w:sz w:val="24"/>
                <w:szCs w:val="24"/>
              </w:rPr>
              <w:t xml:space="preserve">   </w:t>
            </w:r>
            <w:r w:rsidRPr="00A15381">
              <w:rPr>
                <w:sz w:val="24"/>
                <w:szCs w:val="24"/>
              </w:rPr>
              <w:t xml:space="preserve"> условий, относительный показатель, шт.</w:t>
            </w:r>
            <w:r w:rsidR="005512CE" w:rsidRPr="00A15381">
              <w:rPr>
                <w:sz w:val="24"/>
                <w:szCs w:val="24"/>
              </w:rPr>
              <w:t xml:space="preserve">        </w:t>
            </w:r>
            <w:r w:rsidR="006D12B3" w:rsidRPr="00A15381">
              <w:rPr>
                <w:sz w:val="24"/>
                <w:szCs w:val="24"/>
              </w:rPr>
              <w:br/>
              <w:t xml:space="preserve">                  </w:t>
            </w:r>
          </w:p>
        </w:tc>
      </w:tr>
      <w:tr w:rsidR="000F465E" w:rsidRPr="00A15381" w:rsidTr="00492799">
        <w:trPr>
          <w:trHeight w:val="1126"/>
        </w:trPr>
        <w:tc>
          <w:tcPr>
            <w:tcW w:w="3519" w:type="dxa"/>
            <w:tcBorders>
              <w:bottom w:val="single" w:sz="4" w:space="0" w:color="000000" w:themeColor="text1"/>
            </w:tcBorders>
          </w:tcPr>
          <w:p w:rsidR="000F465E" w:rsidRPr="00A15381" w:rsidRDefault="000F465E" w:rsidP="005B19AD">
            <w:pPr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512" w:type="dxa"/>
            <w:tcBorders>
              <w:bottom w:val="single" w:sz="4" w:space="0" w:color="000000" w:themeColor="text1"/>
            </w:tcBorders>
          </w:tcPr>
          <w:p w:rsidR="000F465E" w:rsidRPr="00A15381" w:rsidRDefault="00A60048" w:rsidP="00E644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Срок реализации Программы - 201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-201</w:t>
            </w:r>
            <w:r w:rsidR="00E64466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годы  предусматривает  достижение планируемых результатов   </w:t>
            </w:r>
          </w:p>
        </w:tc>
      </w:tr>
      <w:tr w:rsidR="00E50AE6" w:rsidRPr="00A15381" w:rsidTr="00492799">
        <w:trPr>
          <w:trHeight w:val="7835"/>
        </w:trPr>
        <w:tc>
          <w:tcPr>
            <w:tcW w:w="3519" w:type="dxa"/>
            <w:tcBorders>
              <w:bottom w:val="single" w:sz="4" w:space="0" w:color="000000" w:themeColor="text1"/>
            </w:tcBorders>
          </w:tcPr>
          <w:p w:rsidR="00E50AE6" w:rsidRPr="00A15381" w:rsidRDefault="00E50AE6" w:rsidP="00A317AB">
            <w:pPr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 xml:space="preserve"> Объемы финансирования муниципальной программы за счет всех источников финансирования</w:t>
            </w:r>
          </w:p>
        </w:tc>
        <w:tc>
          <w:tcPr>
            <w:tcW w:w="6512" w:type="dxa"/>
            <w:tcBorders>
              <w:bottom w:val="single" w:sz="4" w:space="0" w:color="000000" w:themeColor="text1"/>
            </w:tcBorders>
          </w:tcPr>
          <w:p w:rsidR="005512CE" w:rsidRPr="00A15381" w:rsidRDefault="005512CE">
            <w:pPr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 xml:space="preserve">Объем финансирования всего: </w:t>
            </w:r>
            <w:r w:rsidR="009434C3">
              <w:rPr>
                <w:sz w:val="24"/>
                <w:szCs w:val="24"/>
              </w:rPr>
              <w:t>72,244</w:t>
            </w:r>
            <w:r w:rsidRPr="00A15381">
              <w:rPr>
                <w:sz w:val="24"/>
                <w:szCs w:val="24"/>
              </w:rPr>
              <w:t xml:space="preserve"> млн. руб., в том числе по годам: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2094"/>
              <w:gridCol w:w="1047"/>
              <w:gridCol w:w="1047"/>
            </w:tblGrid>
            <w:tr w:rsidR="00E50AE6" w:rsidRPr="00A15381" w:rsidTr="00E50AE6">
              <w:trPr>
                <w:trHeight w:val="255"/>
              </w:trPr>
              <w:tc>
                <w:tcPr>
                  <w:tcW w:w="2093" w:type="dxa"/>
                  <w:vMerge w:val="restart"/>
                </w:tcPr>
                <w:p w:rsidR="00E50AE6" w:rsidRPr="00A15381" w:rsidRDefault="00E50AE6" w:rsidP="00A600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153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2094" w:type="dxa"/>
                  <w:vMerge w:val="restart"/>
                </w:tcPr>
                <w:p w:rsidR="00E50AE6" w:rsidRPr="00A15381" w:rsidRDefault="00E50AE6" w:rsidP="00A600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153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Всего</w:t>
                  </w:r>
                </w:p>
                <w:p w:rsidR="00E50AE6" w:rsidRPr="00A15381" w:rsidRDefault="00E50AE6" w:rsidP="00A600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153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(млн. руб.)</w:t>
                  </w:r>
                </w:p>
              </w:tc>
              <w:tc>
                <w:tcPr>
                  <w:tcW w:w="2094" w:type="dxa"/>
                  <w:gridSpan w:val="2"/>
                </w:tcPr>
                <w:p w:rsidR="00E50AE6" w:rsidRPr="00A15381" w:rsidRDefault="00E50AE6" w:rsidP="00A600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153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В том числе</w:t>
                  </w:r>
                </w:p>
              </w:tc>
            </w:tr>
            <w:tr w:rsidR="00E50AE6" w:rsidRPr="00A15381" w:rsidTr="00A317AB">
              <w:trPr>
                <w:trHeight w:val="255"/>
              </w:trPr>
              <w:tc>
                <w:tcPr>
                  <w:tcW w:w="2093" w:type="dxa"/>
                  <w:vMerge/>
                </w:tcPr>
                <w:p w:rsidR="00E50AE6" w:rsidRPr="00A15381" w:rsidRDefault="00E50AE6" w:rsidP="00A600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94" w:type="dxa"/>
                  <w:vMerge/>
                </w:tcPr>
                <w:p w:rsidR="00E50AE6" w:rsidRPr="00A15381" w:rsidRDefault="00E50AE6" w:rsidP="00A600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47" w:type="dxa"/>
                </w:tcPr>
                <w:p w:rsidR="00E50AE6" w:rsidRPr="00A15381" w:rsidRDefault="00E50AE6" w:rsidP="00E50AE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153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областной  </w:t>
                  </w:r>
                </w:p>
                <w:p w:rsidR="00E50AE6" w:rsidRPr="00A15381" w:rsidRDefault="00E50AE6" w:rsidP="00E50AE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153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бюджет </w:t>
                  </w:r>
                  <w:hyperlink w:anchor="Par32" w:history="1">
                    <w:r w:rsidRPr="00A15381">
                      <w:rPr>
                        <w:rFonts w:eastAsiaTheme="minorHAnsi"/>
                        <w:color w:val="0000FF"/>
                        <w:sz w:val="24"/>
                        <w:szCs w:val="24"/>
                        <w:lang w:eastAsia="en-US"/>
                      </w:rPr>
                      <w:t>&lt;**&gt;</w:t>
                    </w:r>
                  </w:hyperlink>
                </w:p>
              </w:tc>
              <w:tc>
                <w:tcPr>
                  <w:tcW w:w="1047" w:type="dxa"/>
                </w:tcPr>
                <w:p w:rsidR="00E50AE6" w:rsidRPr="00A15381" w:rsidRDefault="00E50AE6" w:rsidP="00E50AE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153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бюджет МО  </w:t>
                  </w:r>
                </w:p>
                <w:p w:rsidR="00E50AE6" w:rsidRPr="00A15381" w:rsidRDefault="003475AA" w:rsidP="00E50AE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hyperlink w:anchor="Par37" w:history="1">
                    <w:r w:rsidR="00E50AE6" w:rsidRPr="00A15381">
                      <w:rPr>
                        <w:rFonts w:eastAsiaTheme="minorHAnsi"/>
                        <w:color w:val="0000FF"/>
                        <w:sz w:val="24"/>
                        <w:szCs w:val="24"/>
                        <w:lang w:eastAsia="en-US"/>
                      </w:rPr>
                      <w:t>&lt;***&gt;</w:t>
                    </w:r>
                  </w:hyperlink>
                </w:p>
              </w:tc>
            </w:tr>
            <w:tr w:rsidR="00E50AE6" w:rsidRPr="00A15381" w:rsidTr="00A317AB">
              <w:tc>
                <w:tcPr>
                  <w:tcW w:w="2093" w:type="dxa"/>
                </w:tcPr>
                <w:p w:rsidR="00E50AE6" w:rsidRPr="00A15381" w:rsidRDefault="00E50AE6" w:rsidP="00E644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153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201</w:t>
                  </w:r>
                  <w:r w:rsidR="00E64466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2094" w:type="dxa"/>
                </w:tcPr>
                <w:p w:rsidR="00E50AE6" w:rsidRPr="00A15381" w:rsidRDefault="00E64466" w:rsidP="00A600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12,349</w:t>
                  </w:r>
                </w:p>
              </w:tc>
              <w:tc>
                <w:tcPr>
                  <w:tcW w:w="1047" w:type="dxa"/>
                </w:tcPr>
                <w:p w:rsidR="00E50AE6" w:rsidRPr="00A15381" w:rsidRDefault="00E50AE6" w:rsidP="00A600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47" w:type="dxa"/>
                </w:tcPr>
                <w:p w:rsidR="00E50AE6" w:rsidRPr="00A15381" w:rsidRDefault="00E64466" w:rsidP="00A600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12,349</w:t>
                  </w:r>
                </w:p>
              </w:tc>
            </w:tr>
            <w:tr w:rsidR="00E50AE6" w:rsidRPr="00A15381" w:rsidTr="00A317AB">
              <w:tc>
                <w:tcPr>
                  <w:tcW w:w="2093" w:type="dxa"/>
                </w:tcPr>
                <w:p w:rsidR="00E50AE6" w:rsidRPr="00A15381" w:rsidRDefault="00E50AE6" w:rsidP="00E644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153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201</w:t>
                  </w:r>
                  <w:r w:rsidR="00E64466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2094" w:type="dxa"/>
                </w:tcPr>
                <w:p w:rsidR="00E50AE6" w:rsidRPr="00A15381" w:rsidRDefault="00EC4B73" w:rsidP="00EC4B7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27,748</w:t>
                  </w:r>
                </w:p>
              </w:tc>
              <w:tc>
                <w:tcPr>
                  <w:tcW w:w="1047" w:type="dxa"/>
                </w:tcPr>
                <w:p w:rsidR="00E50AE6" w:rsidRPr="00A15381" w:rsidRDefault="00370C39" w:rsidP="00EC4B7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9</w:t>
                  </w:r>
                  <w:r w:rsidR="00EC4B73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15</w:t>
                  </w:r>
                  <w:r w:rsidR="00EC4B73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047" w:type="dxa"/>
                </w:tcPr>
                <w:p w:rsidR="00E50AE6" w:rsidRPr="00A15381" w:rsidRDefault="0023673E" w:rsidP="00E644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153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  <w:r w:rsidR="00E64466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8,594</w:t>
                  </w:r>
                </w:p>
              </w:tc>
            </w:tr>
            <w:tr w:rsidR="00E50AE6" w:rsidRPr="00A15381" w:rsidTr="00A317AB">
              <w:tc>
                <w:tcPr>
                  <w:tcW w:w="2093" w:type="dxa"/>
                </w:tcPr>
                <w:p w:rsidR="00E50AE6" w:rsidRPr="00A15381" w:rsidRDefault="00E50AE6" w:rsidP="00E644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153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201</w:t>
                  </w:r>
                  <w:r w:rsidR="00E64466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2094" w:type="dxa"/>
                </w:tcPr>
                <w:p w:rsidR="00E50AE6" w:rsidRPr="00A15381" w:rsidRDefault="00EC4B73" w:rsidP="00EC4B7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32</w:t>
                  </w:r>
                  <w:r w:rsidR="00E64466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147</w:t>
                  </w:r>
                </w:p>
              </w:tc>
              <w:tc>
                <w:tcPr>
                  <w:tcW w:w="1047" w:type="dxa"/>
                </w:tcPr>
                <w:p w:rsidR="00E50AE6" w:rsidRPr="00A15381" w:rsidRDefault="00370C39" w:rsidP="00EC4B7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7</w:t>
                  </w:r>
                  <w:r w:rsidR="00EC4B73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947</w:t>
                  </w:r>
                </w:p>
              </w:tc>
              <w:tc>
                <w:tcPr>
                  <w:tcW w:w="1047" w:type="dxa"/>
                </w:tcPr>
                <w:p w:rsidR="00E50AE6" w:rsidRPr="00A15381" w:rsidRDefault="00E64466" w:rsidP="00E644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24,200</w:t>
                  </w:r>
                </w:p>
              </w:tc>
            </w:tr>
            <w:tr w:rsidR="00E50AE6" w:rsidRPr="00A15381" w:rsidTr="00A317AB">
              <w:tc>
                <w:tcPr>
                  <w:tcW w:w="2093" w:type="dxa"/>
                </w:tcPr>
                <w:p w:rsidR="00E50AE6" w:rsidRPr="00A15381" w:rsidRDefault="00E50AE6" w:rsidP="00A600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153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Итого</w:t>
                  </w:r>
                </w:p>
              </w:tc>
              <w:tc>
                <w:tcPr>
                  <w:tcW w:w="2094" w:type="dxa"/>
                </w:tcPr>
                <w:p w:rsidR="00E50AE6" w:rsidRPr="00A15381" w:rsidRDefault="00EC4B73" w:rsidP="00A600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72,244</w:t>
                  </w:r>
                </w:p>
              </w:tc>
              <w:tc>
                <w:tcPr>
                  <w:tcW w:w="1047" w:type="dxa"/>
                </w:tcPr>
                <w:p w:rsidR="00E50AE6" w:rsidRPr="00A15381" w:rsidRDefault="00EC4B73" w:rsidP="00A6004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17,101</w:t>
                  </w:r>
                </w:p>
              </w:tc>
              <w:tc>
                <w:tcPr>
                  <w:tcW w:w="1047" w:type="dxa"/>
                </w:tcPr>
                <w:p w:rsidR="00E50AE6" w:rsidRPr="00A15381" w:rsidRDefault="00EC4B73" w:rsidP="00EC4B7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55,143</w:t>
                  </w:r>
                </w:p>
              </w:tc>
            </w:tr>
          </w:tbl>
          <w:p w:rsidR="005E777B" w:rsidRPr="00A15381" w:rsidRDefault="005E777B" w:rsidP="00943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&lt;**&gt; Объемы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финансовых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средств,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направляемых на  </w:t>
            </w:r>
          </w:p>
          <w:p w:rsidR="005E777B" w:rsidRPr="00A15381" w:rsidRDefault="005E777B" w:rsidP="00943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реализацию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Программы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из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областного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бюджета,      </w:t>
            </w:r>
          </w:p>
          <w:p w:rsidR="005E777B" w:rsidRPr="00A15381" w:rsidRDefault="005E777B" w:rsidP="00943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ежегодно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уточняются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после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принятия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     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закона        </w:t>
            </w:r>
          </w:p>
          <w:p w:rsidR="005E777B" w:rsidRPr="00A15381" w:rsidRDefault="005E777B" w:rsidP="00943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Калужской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 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области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об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областном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бюджете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на        </w:t>
            </w:r>
          </w:p>
          <w:p w:rsidR="005E777B" w:rsidRPr="00A15381" w:rsidRDefault="009434C3" w:rsidP="00943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5E777B" w:rsidRPr="00A15381">
              <w:rPr>
                <w:rFonts w:eastAsiaTheme="minorHAnsi"/>
                <w:sz w:val="24"/>
                <w:szCs w:val="24"/>
                <w:lang w:eastAsia="en-US"/>
              </w:rPr>
              <w:t>чередной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="005E777B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финансовый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="005E777B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="005E777B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="005E777B" w:rsidRPr="00A15381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="005E777B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плановый период.   </w:t>
            </w:r>
          </w:p>
          <w:p w:rsidR="005E777B" w:rsidRPr="00A15381" w:rsidRDefault="005E777B" w:rsidP="00943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&lt;***&gt; Объемы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финансовых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средств,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направляемых на </w:t>
            </w:r>
          </w:p>
          <w:p w:rsidR="005E777B" w:rsidRPr="00A15381" w:rsidRDefault="009434C3" w:rsidP="00943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5E777B" w:rsidRPr="00A15381">
              <w:rPr>
                <w:rFonts w:eastAsiaTheme="minorHAnsi"/>
                <w:sz w:val="24"/>
                <w:szCs w:val="24"/>
                <w:lang w:eastAsia="en-US"/>
              </w:rPr>
              <w:t>еализацию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="005E777B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Программы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="005E777B" w:rsidRPr="00A15381">
              <w:rPr>
                <w:rFonts w:eastAsiaTheme="minorHAnsi"/>
                <w:sz w:val="24"/>
                <w:szCs w:val="24"/>
                <w:lang w:eastAsia="en-US"/>
              </w:rPr>
              <w:t>из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E777B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бюджетов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="005E777B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  </w:t>
            </w:r>
          </w:p>
          <w:p w:rsidR="005E777B" w:rsidRPr="00A15381" w:rsidRDefault="009434C3" w:rsidP="00943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5E777B" w:rsidRPr="00A15381">
              <w:rPr>
                <w:rFonts w:eastAsiaTheme="minorHAnsi"/>
                <w:sz w:val="24"/>
                <w:szCs w:val="24"/>
                <w:lang w:eastAsia="en-US"/>
              </w:rPr>
              <w:t>бразований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</w:t>
            </w:r>
            <w:r w:rsidR="005E777B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области,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="005E777B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ежегодно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="005E777B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уточняются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="005E777B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на      </w:t>
            </w:r>
          </w:p>
          <w:p w:rsidR="005E777B" w:rsidRPr="00A15381" w:rsidRDefault="005E777B" w:rsidP="00943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15381">
              <w:rPr>
                <w:rFonts w:eastAsiaTheme="minorHAnsi"/>
                <w:sz w:val="24"/>
                <w:szCs w:val="24"/>
                <w:lang w:eastAsia="en-US"/>
              </w:rPr>
              <w:t>основании</w:t>
            </w:r>
            <w:proofErr w:type="gramEnd"/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соглашений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о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намерениях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в соответствии </w:t>
            </w:r>
          </w:p>
          <w:p w:rsidR="005E777B" w:rsidRPr="00A15381" w:rsidRDefault="005E777B" w:rsidP="00943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с нормативными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правовыми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актами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A15381">
              <w:rPr>
                <w:rFonts w:eastAsiaTheme="minorHAnsi"/>
                <w:sz w:val="24"/>
                <w:szCs w:val="24"/>
                <w:lang w:eastAsia="en-US"/>
              </w:rPr>
              <w:t>представительных</w:t>
            </w:r>
            <w:proofErr w:type="gramEnd"/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E777B" w:rsidRPr="00A15381" w:rsidRDefault="005E777B" w:rsidP="00943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органов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муниципальных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образований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области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о      </w:t>
            </w:r>
          </w:p>
          <w:p w:rsidR="005E777B" w:rsidRPr="00A15381" w:rsidRDefault="005E777B" w:rsidP="00943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бюджетах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15381">
              <w:rPr>
                <w:rFonts w:eastAsiaTheme="minorHAnsi"/>
                <w:sz w:val="24"/>
                <w:szCs w:val="24"/>
                <w:lang w:eastAsia="en-US"/>
              </w:rPr>
              <w:t>очередной</w:t>
            </w:r>
            <w:proofErr w:type="gramEnd"/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финансовый   </w:t>
            </w:r>
          </w:p>
          <w:p w:rsidR="00E50AE6" w:rsidRPr="00A15381" w:rsidRDefault="005E777B" w:rsidP="00943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год и на плановый период                         </w:t>
            </w:r>
          </w:p>
          <w:p w:rsidR="005E777B" w:rsidRPr="00A15381" w:rsidRDefault="005E777B" w:rsidP="00A600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E777B" w:rsidRPr="00A15381" w:rsidTr="00A60048">
        <w:tc>
          <w:tcPr>
            <w:tcW w:w="3519" w:type="dxa"/>
            <w:tcBorders>
              <w:bottom w:val="single" w:sz="4" w:space="0" w:color="000000" w:themeColor="text1"/>
            </w:tcBorders>
          </w:tcPr>
          <w:p w:rsidR="005E777B" w:rsidRPr="00A15381" w:rsidRDefault="005E777B" w:rsidP="005E777B">
            <w:pPr>
              <w:jc w:val="center"/>
              <w:rPr>
                <w:sz w:val="24"/>
                <w:szCs w:val="24"/>
              </w:rPr>
            </w:pPr>
          </w:p>
          <w:p w:rsidR="005E777B" w:rsidRPr="00A15381" w:rsidRDefault="005E777B" w:rsidP="005E777B">
            <w:pPr>
              <w:autoSpaceDE w:val="0"/>
              <w:autoSpaceDN w:val="0"/>
              <w:adjustRightInd w:val="0"/>
              <w:ind w:left="-22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Ожидаемые конечные</w:t>
            </w:r>
          </w:p>
          <w:p w:rsidR="005E777B" w:rsidRPr="00A15381" w:rsidRDefault="005E777B" w:rsidP="005E77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результаты реализации</w:t>
            </w:r>
          </w:p>
          <w:p w:rsidR="005E777B" w:rsidRPr="00A15381" w:rsidRDefault="005E777B" w:rsidP="005E77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Программы и показатели</w:t>
            </w:r>
          </w:p>
          <w:p w:rsidR="005E777B" w:rsidRPr="00A15381" w:rsidRDefault="005E777B" w:rsidP="005E77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социально-экономической</w:t>
            </w:r>
          </w:p>
          <w:p w:rsidR="005E777B" w:rsidRPr="00A15381" w:rsidRDefault="005E777B" w:rsidP="005E777B">
            <w:pPr>
              <w:jc w:val="center"/>
              <w:rPr>
                <w:sz w:val="24"/>
                <w:szCs w:val="24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эффективности</w:t>
            </w:r>
          </w:p>
        </w:tc>
        <w:tc>
          <w:tcPr>
            <w:tcW w:w="6512" w:type="dxa"/>
            <w:tcBorders>
              <w:bottom w:val="single" w:sz="4" w:space="0" w:color="000000" w:themeColor="text1"/>
            </w:tcBorders>
          </w:tcPr>
          <w:p w:rsidR="005E777B" w:rsidRPr="00A15381" w:rsidRDefault="005E777B" w:rsidP="005E777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За период реализации муниципальной </w:t>
            </w:r>
            <w:r w:rsidR="003F14C6">
              <w:rPr>
                <w:rFonts w:eastAsiaTheme="minorHAnsi"/>
                <w:sz w:val="24"/>
                <w:szCs w:val="24"/>
                <w:lang w:eastAsia="en-US"/>
              </w:rPr>
              <w:t>прогр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аммы (201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-20</w:t>
            </w:r>
            <w:r w:rsidR="003F14C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гг.) планируется снизить    </w:t>
            </w:r>
          </w:p>
          <w:p w:rsidR="005E777B" w:rsidRPr="00A15381" w:rsidRDefault="005E777B" w:rsidP="005E777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долю автомобильных дорог местного значения, не   </w:t>
            </w:r>
          </w:p>
          <w:p w:rsidR="005E777B" w:rsidRPr="00A15381" w:rsidRDefault="005E777B" w:rsidP="005E777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15381">
              <w:rPr>
                <w:rFonts w:eastAsiaTheme="minorHAnsi"/>
                <w:sz w:val="24"/>
                <w:szCs w:val="24"/>
                <w:lang w:eastAsia="en-US"/>
              </w:rPr>
              <w:t>соответствующих</w:t>
            </w:r>
            <w:proofErr w:type="gramEnd"/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нормативным требованиям, на </w:t>
            </w:r>
            <w:r w:rsidR="00A54DD7"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  <w:p w:rsidR="005E777B" w:rsidRPr="00A15381" w:rsidRDefault="005E777B" w:rsidP="00A00A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процент</w:t>
            </w:r>
            <w:r w:rsidR="003F14C6">
              <w:rPr>
                <w:rFonts w:eastAsiaTheme="minorHAnsi"/>
                <w:sz w:val="24"/>
                <w:szCs w:val="24"/>
                <w:lang w:eastAsia="en-US"/>
              </w:rPr>
              <w:t>ов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00A4E" w:rsidRPr="00A15381">
              <w:rPr>
                <w:rFonts w:eastAsiaTheme="minorHAnsi"/>
                <w:sz w:val="24"/>
                <w:szCs w:val="24"/>
                <w:lang w:eastAsia="en-US"/>
              </w:rPr>
              <w:t>к базовому показателю 2012 года.</w:t>
            </w:r>
          </w:p>
          <w:p w:rsidR="005E777B" w:rsidRPr="00A15381" w:rsidRDefault="005E777B" w:rsidP="005E777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За период 201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-201</w:t>
            </w:r>
            <w:r w:rsidR="009434C3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гг. планируется провести     </w:t>
            </w:r>
          </w:p>
          <w:p w:rsidR="005E777B" w:rsidRPr="00A15381" w:rsidRDefault="005E777B" w:rsidP="005E777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5381">
              <w:rPr>
                <w:rFonts w:eastAsiaTheme="minorHAnsi"/>
                <w:sz w:val="24"/>
                <w:szCs w:val="24"/>
                <w:lang w:eastAsia="en-US"/>
              </w:rPr>
              <w:t>работы по ре</w:t>
            </w:r>
            <w:r w:rsidR="00D312BA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монту и капитальному ремонту </w:t>
            </w:r>
            <w:r w:rsidR="00A54DD7">
              <w:rPr>
                <w:rFonts w:eastAsiaTheme="minorHAnsi"/>
                <w:sz w:val="24"/>
                <w:szCs w:val="24"/>
                <w:lang w:eastAsia="en-US"/>
              </w:rPr>
              <w:t>23</w:t>
            </w:r>
            <w:r w:rsidR="000A0230"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,8 </w:t>
            </w:r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D312BA" w:rsidRPr="00A15381" w:rsidRDefault="005E777B" w:rsidP="00D312B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15381">
              <w:rPr>
                <w:rFonts w:eastAsiaTheme="minorHAnsi"/>
                <w:sz w:val="24"/>
                <w:szCs w:val="24"/>
                <w:lang w:eastAsia="en-US"/>
              </w:rPr>
              <w:t>км</w:t>
            </w:r>
            <w:proofErr w:type="gramEnd"/>
            <w:r w:rsidRPr="00A15381">
              <w:rPr>
                <w:rFonts w:eastAsiaTheme="minorHAnsi"/>
                <w:sz w:val="24"/>
                <w:szCs w:val="24"/>
                <w:lang w:eastAsia="en-US"/>
              </w:rPr>
              <w:t xml:space="preserve"> автомобильн</w:t>
            </w:r>
            <w:r w:rsidR="00D312BA" w:rsidRPr="00A15381">
              <w:rPr>
                <w:rFonts w:eastAsiaTheme="minorHAnsi"/>
                <w:sz w:val="24"/>
                <w:szCs w:val="24"/>
                <w:lang w:eastAsia="en-US"/>
              </w:rPr>
              <w:t>ых дорог</w:t>
            </w:r>
          </w:p>
          <w:p w:rsidR="00C97BF5" w:rsidRPr="00A15381" w:rsidRDefault="00D312BA" w:rsidP="00C97BF5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 xml:space="preserve">сократить </w:t>
            </w:r>
            <w:r w:rsidR="00C97BF5" w:rsidRPr="00A15381">
              <w:rPr>
                <w:sz w:val="24"/>
                <w:szCs w:val="24"/>
              </w:rPr>
              <w:t>количество дорожно-транспортных происшествий на сети дорог федерального, регионального или межмуниципального и местного значения из-за сопутствующих дорожных условий;</w:t>
            </w:r>
          </w:p>
          <w:p w:rsidR="00C97BF5" w:rsidRPr="00A15381" w:rsidRDefault="00C97BF5" w:rsidP="00C97B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>в качественном выражении:</w:t>
            </w:r>
          </w:p>
          <w:p w:rsidR="00C97BF5" w:rsidRPr="00A15381" w:rsidRDefault="00C97BF5" w:rsidP="00C97BF5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>снижение транспортных издержек пользователей автомобильных дорог;</w:t>
            </w:r>
          </w:p>
          <w:p w:rsidR="00C97BF5" w:rsidRPr="00A15381" w:rsidRDefault="00C97BF5" w:rsidP="00C97BF5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>удовлетворение потребности в ускорении перевозок грузов;</w:t>
            </w:r>
          </w:p>
          <w:p w:rsidR="00C97BF5" w:rsidRPr="00A15381" w:rsidRDefault="00C97BF5" w:rsidP="00C97BF5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>снижение времени нахождения пассажиров в пути;</w:t>
            </w:r>
          </w:p>
          <w:p w:rsidR="00C97BF5" w:rsidRPr="00A15381" w:rsidRDefault="00C97BF5" w:rsidP="00C97BF5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>уменьшение транспортных расходов товаропроизводителей;</w:t>
            </w:r>
          </w:p>
          <w:p w:rsidR="00C97BF5" w:rsidRPr="00A15381" w:rsidRDefault="00C97BF5" w:rsidP="00C97BF5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A15381">
              <w:rPr>
                <w:sz w:val="24"/>
                <w:szCs w:val="24"/>
              </w:rPr>
              <w:t>повышение инвестиционной привлекательности территорий;</w:t>
            </w:r>
          </w:p>
          <w:p w:rsidR="005E777B" w:rsidRPr="00A15381" w:rsidRDefault="005E777B" w:rsidP="00236C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A60048" w:rsidRDefault="00A60048" w:rsidP="005E777B">
      <w:pPr>
        <w:jc w:val="center"/>
        <w:rPr>
          <w:b/>
        </w:rPr>
      </w:pPr>
    </w:p>
    <w:p w:rsidR="00971D99" w:rsidRPr="00A15381" w:rsidRDefault="00971D99" w:rsidP="005E777B">
      <w:pPr>
        <w:jc w:val="center"/>
        <w:rPr>
          <w:b/>
        </w:rPr>
      </w:pPr>
    </w:p>
    <w:p w:rsidR="008B45F4" w:rsidRPr="00A15381" w:rsidRDefault="008B45F4" w:rsidP="00CF02D0">
      <w:pPr>
        <w:jc w:val="center"/>
        <w:rPr>
          <w:b/>
        </w:rPr>
      </w:pPr>
      <w:r w:rsidRPr="00A15381">
        <w:rPr>
          <w:b/>
        </w:rPr>
        <w:t xml:space="preserve">             </w:t>
      </w:r>
    </w:p>
    <w:p w:rsidR="00CF02D0" w:rsidRPr="00A15381" w:rsidRDefault="00CF02D0" w:rsidP="00D0182E">
      <w:pPr>
        <w:pStyle w:val="a4"/>
        <w:numPr>
          <w:ilvl w:val="0"/>
          <w:numId w:val="4"/>
        </w:numPr>
        <w:rPr>
          <w:b/>
        </w:rPr>
      </w:pPr>
      <w:r w:rsidRPr="00A15381">
        <w:rPr>
          <w:b/>
        </w:rPr>
        <w:t>Общая характеристика сферы реализации муниципальной программы.</w:t>
      </w:r>
    </w:p>
    <w:p w:rsidR="00D0182E" w:rsidRPr="00A15381" w:rsidRDefault="00D0182E" w:rsidP="00D0182E">
      <w:pPr>
        <w:pStyle w:val="a4"/>
        <w:ind w:left="1080"/>
        <w:rPr>
          <w:b/>
        </w:rPr>
      </w:pPr>
    </w:p>
    <w:p w:rsidR="0001104D" w:rsidRPr="00A15381" w:rsidRDefault="0001104D" w:rsidP="008A7A70">
      <w:pPr>
        <w:pStyle w:val="ConsPlusNormal"/>
        <w:ind w:left="-142" w:firstLine="862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5381">
        <w:rPr>
          <w:rFonts w:ascii="Times New Roman" w:hAnsi="Times New Roman" w:cs="Times New Roman"/>
          <w:b/>
          <w:sz w:val="24"/>
          <w:szCs w:val="24"/>
        </w:rPr>
        <w:t xml:space="preserve">Вводная </w:t>
      </w:r>
    </w:p>
    <w:p w:rsidR="00C64C3C" w:rsidRPr="00A15381" w:rsidRDefault="00C64C3C" w:rsidP="008A7A70">
      <w:pPr>
        <w:pStyle w:val="ConsPlusNormal"/>
        <w:ind w:left="-142" w:firstLine="862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104D" w:rsidRPr="00A15381" w:rsidRDefault="00236C97" w:rsidP="003F14C6">
      <w:pPr>
        <w:pStyle w:val="ConsPlusNormal"/>
        <w:tabs>
          <w:tab w:val="left" w:pos="9921"/>
        </w:tabs>
        <w:ind w:left="-142" w:right="-2" w:firstLine="862"/>
        <w:jc w:val="both"/>
        <w:outlineLvl w:val="1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поселения «Город Людиново»</w:t>
      </w:r>
      <w:r w:rsidR="003F14C6">
        <w:rPr>
          <w:rFonts w:ascii="Times New Roman" w:hAnsi="Times New Roman" w:cs="Times New Roman"/>
          <w:sz w:val="24"/>
          <w:szCs w:val="24"/>
        </w:rPr>
        <w:t xml:space="preserve"> имеется сеть автомобильных дорог общего пользования местного значения общей протяженностью 124,2 км. Из них с асфальтобетонным покрытием 49,5 км. </w:t>
      </w:r>
    </w:p>
    <w:p w:rsidR="00F67162" w:rsidRPr="00A15381" w:rsidRDefault="00F67162" w:rsidP="008A7A70">
      <w:pPr>
        <w:pStyle w:val="ConsPlusNormal"/>
        <w:ind w:left="-142" w:firstLine="86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5381">
        <w:rPr>
          <w:rFonts w:ascii="Times New Roman" w:hAnsi="Times New Roman" w:cs="Times New Roman"/>
          <w:sz w:val="24"/>
          <w:szCs w:val="24"/>
        </w:rPr>
        <w:t xml:space="preserve">Совершенствование и развитие сети автомобильных дорог местного значения будет способствовать дальнейшему развитию и росту экономики </w:t>
      </w:r>
      <w:r w:rsidR="003F14C6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A15381">
        <w:rPr>
          <w:rFonts w:ascii="Times New Roman" w:hAnsi="Times New Roman" w:cs="Times New Roman"/>
          <w:sz w:val="24"/>
          <w:szCs w:val="24"/>
        </w:rPr>
        <w:t>Людинов</w:t>
      </w:r>
      <w:r w:rsidR="003F14C6">
        <w:rPr>
          <w:rFonts w:ascii="Times New Roman" w:hAnsi="Times New Roman" w:cs="Times New Roman"/>
          <w:sz w:val="24"/>
          <w:szCs w:val="24"/>
        </w:rPr>
        <w:t>о.</w:t>
      </w:r>
    </w:p>
    <w:p w:rsidR="0001104D" w:rsidRDefault="0001104D" w:rsidP="008A7A70">
      <w:pPr>
        <w:pStyle w:val="ConsPlusNormal"/>
        <w:ind w:left="-142" w:firstLine="8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1D99" w:rsidRPr="00A15381" w:rsidRDefault="00971D99" w:rsidP="008A7A70">
      <w:pPr>
        <w:pStyle w:val="ConsPlusNormal"/>
        <w:ind w:left="-142" w:firstLine="8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86050" w:rsidRPr="00A15381" w:rsidRDefault="00686050" w:rsidP="00686050">
      <w:pPr>
        <w:pStyle w:val="ConsPlusNormal"/>
        <w:numPr>
          <w:ilvl w:val="1"/>
          <w:numId w:val="4"/>
        </w:num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5381">
        <w:rPr>
          <w:rFonts w:ascii="Times New Roman" w:hAnsi="Times New Roman" w:cs="Times New Roman"/>
          <w:b/>
          <w:sz w:val="24"/>
          <w:szCs w:val="24"/>
        </w:rPr>
        <w:t>Основные проблемы в сфере реализации муниципальной программы.</w:t>
      </w:r>
    </w:p>
    <w:p w:rsidR="00686050" w:rsidRPr="00A15381" w:rsidRDefault="00686050" w:rsidP="00686050">
      <w:pPr>
        <w:pStyle w:val="ConsPlusNormal"/>
        <w:ind w:left="108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A122E" w:rsidRPr="00A15381" w:rsidRDefault="00FA122E" w:rsidP="00FA122E">
      <w:pPr>
        <w:ind w:firstLine="708"/>
        <w:jc w:val="both"/>
      </w:pPr>
      <w:r w:rsidRPr="00A15381">
        <w:t xml:space="preserve">К основным проблемам недостаточного уровня развития дорожной сети, а также  безопасности и устойчивости транспортной системы </w:t>
      </w:r>
      <w:r w:rsidR="003F14C6">
        <w:t>города Людиново</w:t>
      </w:r>
      <w:r w:rsidRPr="00A15381">
        <w:t xml:space="preserve">  следует отнести следующее:</w:t>
      </w:r>
    </w:p>
    <w:p w:rsidR="00FA122E" w:rsidRPr="00A15381" w:rsidRDefault="00FA122E" w:rsidP="00FA122E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15381">
        <w:t>тенденция увеличения осевой нагрузки до 10-20 тонн на ось, что ведет к ускоренному разрушению дорожных покрытий, большинст</w:t>
      </w:r>
      <w:r w:rsidR="00D312BA" w:rsidRPr="00A15381">
        <w:t>во автодорог района</w:t>
      </w:r>
      <w:r w:rsidRPr="00A15381">
        <w:t xml:space="preserve"> было спроектировано под расчетную осевую нагрузку 6-10 тонн;</w:t>
      </w:r>
    </w:p>
    <w:p w:rsidR="00FA122E" w:rsidRPr="00A15381" w:rsidRDefault="00FA122E" w:rsidP="00FA122E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15381">
        <w:t xml:space="preserve">рост автомобилизации, наблюдающийся в последнее десятилетие во всех регионах Российской Федерации, и в частности в </w:t>
      </w:r>
      <w:r w:rsidR="003F14C6">
        <w:t>городе Людиново</w:t>
      </w:r>
      <w:r w:rsidRPr="00A15381">
        <w:t>, что  увеличивает нагрузку на существующую сеть автодорог и, как следствие, приводит к их значительному износу;</w:t>
      </w:r>
    </w:p>
    <w:p w:rsidR="00FA122E" w:rsidRPr="00A15381" w:rsidRDefault="00FA122E" w:rsidP="00FA122E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15381">
        <w:t xml:space="preserve">недостаточное финансовое обеспечение дорожной отрасли на протяжении ряда лет и, как следствие, недостаточная степень развития сети </w:t>
      </w:r>
      <w:r w:rsidR="00D42461" w:rsidRPr="00A15381">
        <w:t>муниципальных</w:t>
      </w:r>
      <w:r w:rsidRPr="00A15381">
        <w:t xml:space="preserve"> дорог. В сложившихся условиях проезд на автодорогах </w:t>
      </w:r>
      <w:r w:rsidR="003F14C6">
        <w:t>города Людиново</w:t>
      </w:r>
      <w:r w:rsidRPr="00A15381">
        <w:t xml:space="preserve"> района  поддерживается в основном благодаря мерам по их содержанию;</w:t>
      </w:r>
    </w:p>
    <w:p w:rsidR="00FA122E" w:rsidRPr="00A15381" w:rsidRDefault="00FA122E" w:rsidP="00FA122E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15381">
        <w:t>несовершенство организации дорожного движения в городах, населенных пунктах на автодорогах местного значения, отставание в развитии улично-дорожной сети от темпа прироста автотранспорта;</w:t>
      </w:r>
    </w:p>
    <w:p w:rsidR="00FA122E" w:rsidRPr="00A15381" w:rsidRDefault="00FA122E" w:rsidP="00FA122E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15381">
        <w:t>отсутствие активной позиции среди участников дорожно</w:t>
      </w:r>
      <w:r w:rsidR="00D42461" w:rsidRPr="00A15381">
        <w:t>го движения, включая пешеходов.</w:t>
      </w:r>
    </w:p>
    <w:p w:rsidR="00FA122E" w:rsidRPr="00A15381" w:rsidRDefault="00FA122E" w:rsidP="00FA122E">
      <w:pPr>
        <w:ind w:firstLine="708"/>
        <w:jc w:val="both"/>
      </w:pPr>
      <w:r w:rsidRPr="00A15381">
        <w:t xml:space="preserve">Недостаточный уровень развития дорожной сети приводит к значительным потерям экономики и населения, является одним из наиболее существенных инфраструктурных ограничений темпов социально-экономического развития </w:t>
      </w:r>
      <w:r w:rsidR="003F14C6">
        <w:t>города Людиново</w:t>
      </w:r>
      <w:r w:rsidRPr="00A15381">
        <w:t>.</w:t>
      </w:r>
    </w:p>
    <w:p w:rsidR="008A7A70" w:rsidRPr="00A15381" w:rsidRDefault="008A7A70" w:rsidP="008A7A70">
      <w:pPr>
        <w:pStyle w:val="ConsPlusNormal"/>
        <w:ind w:left="-142" w:firstLine="86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5381">
        <w:rPr>
          <w:rFonts w:ascii="Times New Roman" w:hAnsi="Times New Roman" w:cs="Times New Roman"/>
          <w:sz w:val="24"/>
          <w:szCs w:val="24"/>
        </w:rPr>
        <w:t xml:space="preserve">В связи с длительным сроком </w:t>
      </w:r>
      <w:proofErr w:type="gramStart"/>
      <w:r w:rsidRPr="00A15381">
        <w:rPr>
          <w:rFonts w:ascii="Times New Roman" w:hAnsi="Times New Roman" w:cs="Times New Roman"/>
          <w:sz w:val="24"/>
          <w:szCs w:val="24"/>
        </w:rPr>
        <w:t xml:space="preserve">эксплуатации автомобильных дорог общего пользования местного значения </w:t>
      </w:r>
      <w:r w:rsidR="003F14C6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="003F14C6">
        <w:rPr>
          <w:rFonts w:ascii="Times New Roman" w:hAnsi="Times New Roman" w:cs="Times New Roman"/>
          <w:sz w:val="24"/>
          <w:szCs w:val="24"/>
        </w:rPr>
        <w:t xml:space="preserve"> Людиново</w:t>
      </w:r>
      <w:r w:rsidRPr="00A15381">
        <w:rPr>
          <w:rFonts w:ascii="Times New Roman" w:hAnsi="Times New Roman" w:cs="Times New Roman"/>
          <w:sz w:val="24"/>
          <w:szCs w:val="24"/>
        </w:rPr>
        <w:t xml:space="preserve"> без проведения капитального ремонта, увеличением интенсивности движения транспорта, износа дорожного покрытия, а также вследствие погодно-климатических условий возникла необходимость в проведении капитального ремонта и ремонта дорог.</w:t>
      </w:r>
    </w:p>
    <w:p w:rsidR="008A7A70" w:rsidRPr="00A15381" w:rsidRDefault="008A7A70" w:rsidP="005D6DFB">
      <w:pPr>
        <w:jc w:val="both"/>
      </w:pPr>
      <w:r w:rsidRPr="00A15381">
        <w:t xml:space="preserve">Основной проблемой дорожного хозяйства </w:t>
      </w:r>
      <w:r w:rsidR="008F4129">
        <w:t>города Людиново</w:t>
      </w:r>
      <w:r w:rsidRPr="00A15381">
        <w:t xml:space="preserve"> является высокая доля автомобильных дорог общего пользования местного значения, не отвечающих нормативным требованиям.</w:t>
      </w:r>
    </w:p>
    <w:p w:rsidR="008A7A70" w:rsidRPr="00A15381" w:rsidRDefault="008A7A70" w:rsidP="005D6DFB">
      <w:pPr>
        <w:ind w:firstLine="708"/>
        <w:jc w:val="both"/>
      </w:pPr>
      <w:r w:rsidRPr="00A15381">
        <w:t>Доля автомобильных дорог, не отвечающих нормативным требованиям (неудовлетворительные показатели по прочности покрытий, по коэффициенту сцепления,</w:t>
      </w:r>
      <w:r w:rsidR="002C55E9" w:rsidRPr="00A15381">
        <w:t xml:space="preserve"> </w:t>
      </w:r>
      <w:proofErr w:type="spellStart"/>
      <w:r w:rsidR="002C55E9" w:rsidRPr="00A15381">
        <w:t>коллейность</w:t>
      </w:r>
      <w:proofErr w:type="spellEnd"/>
      <w:r w:rsidR="002C55E9" w:rsidRPr="00A15381">
        <w:t xml:space="preserve"> и </w:t>
      </w:r>
      <w:proofErr w:type="spellStart"/>
      <w:r w:rsidR="002C55E9" w:rsidRPr="00A15381">
        <w:t>ямочность</w:t>
      </w:r>
      <w:proofErr w:type="spellEnd"/>
      <w:r w:rsidR="002C55E9" w:rsidRPr="00A15381">
        <w:t>) в 201</w:t>
      </w:r>
      <w:r w:rsidR="008F4129">
        <w:t>5</w:t>
      </w:r>
      <w:r w:rsidRPr="00A15381">
        <w:t xml:space="preserve"> году составила </w:t>
      </w:r>
      <w:r w:rsidR="005D6DFB" w:rsidRPr="00A15381">
        <w:t>71</w:t>
      </w:r>
      <w:r w:rsidRPr="00A15381">
        <w:t>% (</w:t>
      </w:r>
      <w:r w:rsidR="008F4129">
        <w:t>34,5</w:t>
      </w:r>
      <w:r w:rsidRPr="00A15381">
        <w:t xml:space="preserve"> км).</w:t>
      </w:r>
    </w:p>
    <w:p w:rsidR="008A7A70" w:rsidRPr="00A15381" w:rsidRDefault="008A7A70" w:rsidP="005D6DF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15381">
        <w:rPr>
          <w:rFonts w:ascii="Times New Roman" w:hAnsi="Times New Roman" w:cs="Times New Roman"/>
          <w:sz w:val="24"/>
          <w:szCs w:val="24"/>
        </w:rPr>
        <w:t xml:space="preserve">Капитальный ремонт и 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</w:t>
      </w:r>
      <w:r w:rsidRPr="00A15381">
        <w:rPr>
          <w:rFonts w:ascii="Times New Roman" w:hAnsi="Times New Roman" w:cs="Times New Roman"/>
          <w:sz w:val="24"/>
          <w:szCs w:val="24"/>
        </w:rPr>
        <w:lastRenderedPageBreak/>
        <w:t>полосы</w:t>
      </w:r>
      <w:proofErr w:type="gramEnd"/>
      <w:r w:rsidRPr="00A15381">
        <w:rPr>
          <w:rFonts w:ascii="Times New Roman" w:hAnsi="Times New Roman" w:cs="Times New Roman"/>
          <w:sz w:val="24"/>
          <w:szCs w:val="24"/>
        </w:rPr>
        <w:t xml:space="preserve"> отвода автомобильной дороги. Наиболее распространенными дефектами асфальтобетонных покрытий являются износ, </w:t>
      </w:r>
      <w:proofErr w:type="spellStart"/>
      <w:r w:rsidRPr="00A15381">
        <w:rPr>
          <w:rFonts w:ascii="Times New Roman" w:hAnsi="Times New Roman" w:cs="Times New Roman"/>
          <w:sz w:val="24"/>
          <w:szCs w:val="24"/>
        </w:rPr>
        <w:t>выкрашивание</w:t>
      </w:r>
      <w:proofErr w:type="spellEnd"/>
      <w:r w:rsidRPr="00A15381">
        <w:rPr>
          <w:rFonts w:ascii="Times New Roman" w:hAnsi="Times New Roman" w:cs="Times New Roman"/>
          <w:sz w:val="24"/>
          <w:szCs w:val="24"/>
        </w:rPr>
        <w:t>, выбоины, трещины и т.д.</w:t>
      </w:r>
    </w:p>
    <w:p w:rsidR="005D6DFB" w:rsidRDefault="005D6DFB" w:rsidP="005D6DF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1D99" w:rsidRPr="00A15381" w:rsidRDefault="00971D99" w:rsidP="005D6DF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F11E6" w:rsidRPr="00A15381" w:rsidRDefault="000F11E6" w:rsidP="000F11E6">
      <w:pPr>
        <w:pStyle w:val="2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A15381">
        <w:rPr>
          <w:b/>
        </w:rPr>
        <w:t xml:space="preserve"> Прогноз развития сферы реализации государственной программы </w:t>
      </w:r>
    </w:p>
    <w:p w:rsidR="000F11E6" w:rsidRDefault="000F11E6" w:rsidP="000F11E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0F11E6" w:rsidRPr="00A15381" w:rsidRDefault="000F11E6" w:rsidP="000F11E6">
      <w:pPr>
        <w:ind w:firstLine="708"/>
        <w:jc w:val="both"/>
      </w:pPr>
      <w:r w:rsidRPr="00A15381">
        <w:rPr>
          <w:rStyle w:val="FontStyle16"/>
        </w:rPr>
        <w:t>Улучшение состояния транспортной инфраструктуры будет осуществляться с учетом  перехода на финансирование работ по содержанию, ремонту, капитальному ремонту автомобильных дорог</w:t>
      </w:r>
      <w:r w:rsidRPr="00A15381">
        <w:t xml:space="preserve"> общего пользования местного значения </w:t>
      </w:r>
      <w:r w:rsidRPr="00A15381">
        <w:rPr>
          <w:rStyle w:val="FontStyle16"/>
        </w:rPr>
        <w:t>по установленным нормативам финансовых затрат.</w:t>
      </w:r>
    </w:p>
    <w:p w:rsidR="000F11E6" w:rsidRPr="00A15381" w:rsidRDefault="000F11E6" w:rsidP="000F11E6">
      <w:pPr>
        <w:pStyle w:val="a5"/>
        <w:ind w:firstLine="708"/>
        <w:jc w:val="both"/>
      </w:pPr>
      <w:r w:rsidRPr="00A15381">
        <w:t xml:space="preserve">Долгосрочное планирование дорожно-хозяйственной деятельности, основанное на формировании комплексной программы совершенствования дорожного хозяйства </w:t>
      </w:r>
      <w:r w:rsidR="008F4129">
        <w:t xml:space="preserve">города </w:t>
      </w:r>
      <w:r w:rsidRPr="00A15381">
        <w:t>Людинов</w:t>
      </w:r>
      <w:r w:rsidR="008F4129">
        <w:t>о</w:t>
      </w:r>
      <w:r w:rsidRPr="00A15381">
        <w:t xml:space="preserve"> позволит применить принципы бюджетного 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:rsidR="000F11E6" w:rsidRPr="00A15381" w:rsidRDefault="000F11E6" w:rsidP="000F11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5381">
        <w:rPr>
          <w:rFonts w:ascii="Times New Roman" w:hAnsi="Times New Roman" w:cs="Times New Roman"/>
          <w:sz w:val="24"/>
          <w:szCs w:val="24"/>
        </w:rPr>
        <w:t>В соответствии со статьей 1 Федерального закона от 03.12.2012 № 244-ФЗ (ред. от 07.05.2013) «О внесении изменений в Бюджетный кодекс Российской Федерации и отдельные законодательные акты Российской Федерации» с 1 января 2014 года нач</w:t>
      </w:r>
      <w:r w:rsidR="008F4129">
        <w:rPr>
          <w:rFonts w:ascii="Times New Roman" w:hAnsi="Times New Roman" w:cs="Times New Roman"/>
          <w:sz w:val="24"/>
          <w:szCs w:val="24"/>
        </w:rPr>
        <w:t>али</w:t>
      </w:r>
      <w:r w:rsidRPr="00A15381">
        <w:rPr>
          <w:rFonts w:ascii="Times New Roman" w:hAnsi="Times New Roman" w:cs="Times New Roman"/>
          <w:sz w:val="24"/>
          <w:szCs w:val="24"/>
        </w:rPr>
        <w:t xml:space="preserve"> функционировать муниципальные дорожные фонды. Использование средств дорожного фонда Калужской области и муниципальных дорожных фондов позвол</w:t>
      </w:r>
      <w:r w:rsidR="008F4129">
        <w:rPr>
          <w:rFonts w:ascii="Times New Roman" w:hAnsi="Times New Roman" w:cs="Times New Roman"/>
          <w:sz w:val="24"/>
          <w:szCs w:val="24"/>
        </w:rPr>
        <w:t>яет</w:t>
      </w:r>
      <w:r w:rsidRPr="00A15381">
        <w:rPr>
          <w:rFonts w:ascii="Times New Roman" w:hAnsi="Times New Roman" w:cs="Times New Roman"/>
          <w:sz w:val="24"/>
          <w:szCs w:val="24"/>
        </w:rPr>
        <w:t xml:space="preserve"> более эффективно развивать и совершенствовать сеть автомобильных дорог общего пользования регионального или межмуниципального и местного значения. </w:t>
      </w:r>
    </w:p>
    <w:p w:rsidR="000F11E6" w:rsidRPr="00A15381" w:rsidRDefault="000F11E6" w:rsidP="000F11E6">
      <w:pPr>
        <w:pStyle w:val="a5"/>
        <w:ind w:firstLine="708"/>
        <w:jc w:val="both"/>
      </w:pPr>
      <w:proofErr w:type="gramStart"/>
      <w:r w:rsidRPr="00A15381">
        <w:t xml:space="preserve">Реализация мероприятий по совершенствованию сети автомобильных дорог района с применением программных методов позволит достигнуть более сбалансированного социально-экономического развития </w:t>
      </w:r>
      <w:r w:rsidR="008F4129">
        <w:t>города Людиново</w:t>
      </w:r>
      <w:r w:rsidRPr="00A15381">
        <w:t>, а также будет способствовать экономическому росту, укреплению единого экономического пространства Калужской области, интеграции сети региональных дорог с путями сообщения соседних регионов, модернизации транспортных звеньев, связывающих малые, средние города региона и сельские территории с основными транспортными сетями и центрами инвестиционной и</w:t>
      </w:r>
      <w:proofErr w:type="gramEnd"/>
      <w:r w:rsidRPr="00A15381">
        <w:t xml:space="preserve"> инновационной активности.</w:t>
      </w:r>
    </w:p>
    <w:p w:rsidR="000F11E6" w:rsidRPr="00A15381" w:rsidRDefault="000F11E6" w:rsidP="000F11E6">
      <w:pPr>
        <w:pStyle w:val="2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0F11E6" w:rsidRPr="00A15381" w:rsidRDefault="000F11E6" w:rsidP="005D6DF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D6DFB" w:rsidRPr="00A15381" w:rsidRDefault="00E7794E" w:rsidP="002C55E9">
      <w:pPr>
        <w:pStyle w:val="a4"/>
        <w:jc w:val="center"/>
        <w:rPr>
          <w:b/>
        </w:rPr>
      </w:pPr>
      <w:r w:rsidRPr="00A15381">
        <w:rPr>
          <w:b/>
        </w:rPr>
        <w:t xml:space="preserve">2. </w:t>
      </w:r>
      <w:r w:rsidR="005D6DFB" w:rsidRPr="00A15381">
        <w:rPr>
          <w:b/>
        </w:rPr>
        <w:t>Цели, задачи и индикаторы достижения целей и решения задач, основные ожидаемые конечные результаты муниципальной программы, сроки и этапы реализации</w:t>
      </w:r>
      <w:r w:rsidR="00F675A6" w:rsidRPr="00A15381">
        <w:rPr>
          <w:b/>
        </w:rPr>
        <w:t xml:space="preserve"> </w:t>
      </w:r>
      <w:r w:rsidR="005D6DFB" w:rsidRPr="00A15381">
        <w:rPr>
          <w:b/>
        </w:rPr>
        <w:t>муниципальной программы.</w:t>
      </w:r>
    </w:p>
    <w:p w:rsidR="00971D99" w:rsidRPr="00A15381" w:rsidRDefault="00971D99" w:rsidP="00E7794E">
      <w:pPr>
        <w:pStyle w:val="a4"/>
      </w:pPr>
    </w:p>
    <w:p w:rsidR="005D6DFB" w:rsidRPr="00A15381" w:rsidRDefault="005D6DFB" w:rsidP="001B68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381">
        <w:rPr>
          <w:rFonts w:ascii="Times New Roman" w:hAnsi="Times New Roman" w:cs="Times New Roman"/>
          <w:sz w:val="24"/>
          <w:szCs w:val="24"/>
        </w:rPr>
        <w:t>Основной целью данной Программы является сокращение до</w:t>
      </w:r>
      <w:r w:rsidR="001B6804" w:rsidRPr="00A15381">
        <w:rPr>
          <w:rFonts w:ascii="Times New Roman" w:hAnsi="Times New Roman" w:cs="Times New Roman"/>
          <w:sz w:val="24"/>
          <w:szCs w:val="24"/>
        </w:rPr>
        <w:t>ли автомобильных дорог местного</w:t>
      </w:r>
      <w:r w:rsidRPr="00A15381">
        <w:rPr>
          <w:rFonts w:ascii="Times New Roman" w:hAnsi="Times New Roman" w:cs="Times New Roman"/>
          <w:sz w:val="24"/>
          <w:szCs w:val="24"/>
        </w:rPr>
        <w:t xml:space="preserve"> значения, не соответствующих нормативным требованиям.</w:t>
      </w:r>
    </w:p>
    <w:p w:rsidR="005D6DFB" w:rsidRPr="00A15381" w:rsidRDefault="005D6DFB" w:rsidP="001B68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381">
        <w:rPr>
          <w:rFonts w:ascii="Times New Roman" w:hAnsi="Times New Roman" w:cs="Times New Roman"/>
          <w:sz w:val="24"/>
          <w:szCs w:val="24"/>
        </w:rPr>
        <w:t>Достижение указанной цели может быть обеспечено за счет решения следующих основных задач:</w:t>
      </w:r>
    </w:p>
    <w:p w:rsidR="005D6DFB" w:rsidRPr="00A15381" w:rsidRDefault="005D6DFB" w:rsidP="002B5A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381">
        <w:rPr>
          <w:rFonts w:ascii="Times New Roman" w:hAnsi="Times New Roman" w:cs="Times New Roman"/>
          <w:sz w:val="24"/>
          <w:szCs w:val="24"/>
        </w:rPr>
        <w:t xml:space="preserve">- строительство, реконструкция автомобильных дорог общего пользования </w:t>
      </w:r>
      <w:r w:rsidR="002B5AF0" w:rsidRPr="00A15381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Pr="00A1538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F4129">
        <w:rPr>
          <w:rFonts w:ascii="Times New Roman" w:hAnsi="Times New Roman" w:cs="Times New Roman"/>
          <w:sz w:val="24"/>
          <w:szCs w:val="24"/>
        </w:rPr>
        <w:t>города Людиново</w:t>
      </w:r>
      <w:r w:rsidRPr="00A15381">
        <w:rPr>
          <w:rFonts w:ascii="Times New Roman" w:hAnsi="Times New Roman" w:cs="Times New Roman"/>
          <w:sz w:val="24"/>
          <w:szCs w:val="24"/>
        </w:rPr>
        <w:t>;</w:t>
      </w:r>
    </w:p>
    <w:p w:rsidR="005D6DFB" w:rsidRPr="00A15381" w:rsidRDefault="005D6DFB" w:rsidP="00E7794E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381">
        <w:rPr>
          <w:rFonts w:ascii="Times New Roman" w:hAnsi="Times New Roman" w:cs="Times New Roman"/>
          <w:sz w:val="24"/>
          <w:szCs w:val="24"/>
        </w:rPr>
        <w:t>- повышение качества производства дорожных работ за счет внедрения новых технологий и использования современных материалов.</w:t>
      </w:r>
    </w:p>
    <w:p w:rsidR="005D6DFB" w:rsidRPr="00A15381" w:rsidRDefault="005D6DFB" w:rsidP="00E7794E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6DFB" w:rsidRDefault="005D6DFB" w:rsidP="00E7794E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52"/>
      <w:bookmarkEnd w:id="0"/>
      <w:r w:rsidRPr="00A15381">
        <w:rPr>
          <w:rFonts w:ascii="Times New Roman" w:hAnsi="Times New Roman" w:cs="Times New Roman"/>
          <w:sz w:val="24"/>
          <w:szCs w:val="24"/>
        </w:rPr>
        <w:t>Ц</w:t>
      </w:r>
      <w:r w:rsidR="004E697E" w:rsidRPr="00A15381">
        <w:rPr>
          <w:rFonts w:ascii="Times New Roman" w:hAnsi="Times New Roman" w:cs="Times New Roman"/>
          <w:sz w:val="24"/>
          <w:szCs w:val="24"/>
        </w:rPr>
        <w:t>елевые индикаторы и показатели П</w:t>
      </w:r>
      <w:r w:rsidRPr="00A15381">
        <w:rPr>
          <w:rFonts w:ascii="Times New Roman" w:hAnsi="Times New Roman" w:cs="Times New Roman"/>
          <w:sz w:val="24"/>
          <w:szCs w:val="24"/>
        </w:rPr>
        <w:t>рограммы приведены в таблице:</w:t>
      </w:r>
    </w:p>
    <w:p w:rsidR="00971D99" w:rsidRDefault="00971D99" w:rsidP="00E7794E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1D99" w:rsidRPr="00A15381" w:rsidRDefault="00971D99" w:rsidP="00E7794E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80"/>
        <w:gridCol w:w="1320"/>
        <w:gridCol w:w="1200"/>
        <w:gridCol w:w="1200"/>
        <w:gridCol w:w="1523"/>
      </w:tblGrid>
      <w:tr w:rsidR="005D6DFB" w:rsidRPr="00A15381" w:rsidTr="00492799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5D6DFB" w:rsidP="00FA3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A153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153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53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5D6DFB" w:rsidP="00FA3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5D6DFB" w:rsidP="00FA3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A1538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5D6DFB" w:rsidP="0094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     Годы реализации      </w:t>
            </w:r>
            <w:r w:rsidRPr="00A15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971D9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"Развитие </w:t>
            </w:r>
            <w:r w:rsidR="00C07ABE">
              <w:rPr>
                <w:rFonts w:ascii="Times New Roman" w:hAnsi="Times New Roman" w:cs="Times New Roman"/>
                <w:sz w:val="24"/>
                <w:szCs w:val="24"/>
              </w:rPr>
              <w:t>дорожного хозяйства</w:t>
            </w:r>
            <w:r w:rsidR="00971D9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</w:t>
            </w:r>
            <w:r w:rsidR="00C07AB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«Город Людиново</w:t>
            </w:r>
            <w:r w:rsidR="00971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45F6">
              <w:rPr>
                <w:rFonts w:ascii="Times New Roman" w:hAnsi="Times New Roman" w:cs="Times New Roman"/>
                <w:sz w:val="24"/>
                <w:szCs w:val="24"/>
              </w:rPr>
              <w:t xml:space="preserve"> на пери</w:t>
            </w:r>
            <w:r w:rsidR="00E2035F" w:rsidRPr="00A15381">
              <w:rPr>
                <w:rFonts w:ascii="Times New Roman" w:hAnsi="Times New Roman" w:cs="Times New Roman"/>
                <w:sz w:val="24"/>
                <w:szCs w:val="24"/>
              </w:rPr>
              <w:t>од 201</w:t>
            </w:r>
            <w:r w:rsidR="00943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35F" w:rsidRPr="00A1538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434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B4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D6DFB" w:rsidRPr="00A15381" w:rsidTr="0049279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5D6DFB" w:rsidP="00FA3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5D6DFB" w:rsidP="00FA3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5D6DFB" w:rsidP="00FA3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2C55E9" w:rsidP="0094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943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6DFB"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2C55E9" w:rsidP="0094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943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6DFB"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2C55E9" w:rsidP="0094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9434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6DFB"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D6DFB" w:rsidRPr="00A15381" w:rsidTr="00492799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5D6DFB" w:rsidP="00FA3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5D6DFB" w:rsidP="002B5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общего </w:t>
            </w:r>
            <w:r w:rsidRPr="00A15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</w:t>
            </w:r>
            <w:r w:rsidR="002B5572" w:rsidRPr="00A15381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D312BA"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</w:t>
            </w: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15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соответствующих нормативным     </w:t>
            </w:r>
            <w:r w:rsidRPr="00A15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требованиям к                   </w:t>
            </w:r>
            <w:r w:rsidRPr="00A15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транспортно-эксплуатационным    </w:t>
            </w:r>
            <w:r w:rsidRPr="00A15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5D6DFB" w:rsidP="008A0C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5D6DFB" w:rsidP="00FA3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12BA" w:rsidRPr="00A153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170E91" w:rsidP="00D31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312BA" w:rsidRPr="00A153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5D6DFB" w:rsidP="00FA3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12BA" w:rsidRPr="00A153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A0C42" w:rsidRPr="00A15381" w:rsidTr="00492799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A15381" w:rsidRDefault="008A0C42" w:rsidP="00FA3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A15381" w:rsidRDefault="008A0C42" w:rsidP="002B5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    </w:t>
            </w:r>
            <w:r w:rsidRPr="00A15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дорог общего пользования        </w:t>
            </w:r>
            <w:r w:rsidRPr="00A15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     </w:t>
            </w:r>
            <w:r w:rsidRPr="00A15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значения, введенных в           </w:t>
            </w:r>
            <w:r w:rsidRPr="00A15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эксплуатацию после ремонта и капитального ремонта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A15381" w:rsidRDefault="008A0C42" w:rsidP="008A0C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A15381" w:rsidRDefault="008F4129" w:rsidP="008F41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A15381" w:rsidRDefault="008F4129" w:rsidP="008F41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A15381" w:rsidRDefault="008F4129" w:rsidP="008F41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D6DFB" w:rsidRPr="00A15381" w:rsidTr="00492799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4E697E" w:rsidP="00FA3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C42" w:rsidRPr="00A15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8A0C42" w:rsidP="004E69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 на сети дорог федерального, регионального и межмуниципального значения на 10 тыс. автотранспортных средств из-за сопутствующих дорожных условий, 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5D6DFB" w:rsidP="00FA3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F1287" w:rsidRPr="00A15381"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5D6DFB" w:rsidP="008A0C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F1287" w:rsidRPr="00A1538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5D6DFB" w:rsidP="008A0C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F1287" w:rsidRPr="00A15381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B" w:rsidRPr="00A15381" w:rsidRDefault="005D6DFB" w:rsidP="008A0C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12BA" w:rsidRPr="00A15381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</w:tr>
    </w:tbl>
    <w:p w:rsidR="005D6DFB" w:rsidRPr="00A15381" w:rsidRDefault="005D6DFB" w:rsidP="00BE2D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9D5" w:rsidRPr="00A15381" w:rsidRDefault="009A79D5" w:rsidP="009A79D5">
      <w:pPr>
        <w:pStyle w:val="11"/>
        <w:tabs>
          <w:tab w:val="left" w:pos="284"/>
        </w:tabs>
        <w:autoSpaceDE w:val="0"/>
        <w:autoSpaceDN w:val="0"/>
        <w:adjustRightInd w:val="0"/>
        <w:ind w:left="0"/>
        <w:rPr>
          <w:b/>
        </w:rPr>
      </w:pPr>
    </w:p>
    <w:p w:rsidR="00C97BF5" w:rsidRPr="00A15381" w:rsidRDefault="00340C18" w:rsidP="00340C18">
      <w:pPr>
        <w:pStyle w:val="11"/>
        <w:tabs>
          <w:tab w:val="left" w:pos="284"/>
        </w:tabs>
        <w:autoSpaceDE w:val="0"/>
        <w:autoSpaceDN w:val="0"/>
        <w:adjustRightInd w:val="0"/>
        <w:ind w:left="1080"/>
        <w:rPr>
          <w:b/>
        </w:rPr>
      </w:pPr>
      <w:r w:rsidRPr="00A15381">
        <w:rPr>
          <w:b/>
        </w:rPr>
        <w:t>3.</w:t>
      </w:r>
      <w:r w:rsidR="00C97BF5" w:rsidRPr="00A15381">
        <w:rPr>
          <w:b/>
        </w:rPr>
        <w:t>Обоснование выделения подпрограмм муниципальной  программы</w:t>
      </w:r>
    </w:p>
    <w:p w:rsidR="00C97BF5" w:rsidRPr="00A15381" w:rsidRDefault="00C97BF5" w:rsidP="00C97BF5">
      <w:pPr>
        <w:pStyle w:val="11"/>
        <w:tabs>
          <w:tab w:val="left" w:pos="284"/>
        </w:tabs>
        <w:autoSpaceDE w:val="0"/>
        <w:autoSpaceDN w:val="0"/>
        <w:adjustRightInd w:val="0"/>
        <w:ind w:left="0"/>
        <w:rPr>
          <w:b/>
        </w:rPr>
      </w:pPr>
    </w:p>
    <w:p w:rsidR="00C97BF5" w:rsidRPr="00A15381" w:rsidRDefault="00C97BF5" w:rsidP="008C278C">
      <w:pPr>
        <w:pStyle w:val="11"/>
        <w:tabs>
          <w:tab w:val="left" w:pos="284"/>
        </w:tabs>
        <w:autoSpaceDE w:val="0"/>
        <w:autoSpaceDN w:val="0"/>
        <w:adjustRightInd w:val="0"/>
        <w:ind w:left="0"/>
        <w:jc w:val="both"/>
      </w:pPr>
      <w:r w:rsidRPr="00A15381">
        <w:rPr>
          <w:b/>
        </w:rPr>
        <w:tab/>
      </w:r>
      <w:r w:rsidRPr="00A15381">
        <w:rPr>
          <w:b/>
        </w:rPr>
        <w:tab/>
      </w:r>
    </w:p>
    <w:p w:rsidR="00C97BF5" w:rsidRPr="00A15381" w:rsidRDefault="00C97BF5" w:rsidP="00C97BF5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A15381">
        <w:rPr>
          <w:lang w:eastAsia="en-US"/>
        </w:rPr>
        <w:t>Предусмотренные в рамках программ</w:t>
      </w:r>
      <w:r w:rsidR="008C278C">
        <w:rPr>
          <w:lang w:eastAsia="en-US"/>
        </w:rPr>
        <w:t>ы</w:t>
      </w:r>
      <w:r w:rsidRPr="00A15381">
        <w:rPr>
          <w:lang w:eastAsia="en-US"/>
        </w:rPr>
        <w:t xml:space="preserve"> цели, задачи и мероприятия  охватывают весь диапазон заданных приоритетных направлений развития дорожного хозяйства </w:t>
      </w:r>
      <w:r w:rsidR="008C278C">
        <w:rPr>
          <w:lang w:eastAsia="en-US"/>
        </w:rPr>
        <w:t xml:space="preserve">города </w:t>
      </w:r>
      <w:r w:rsidRPr="00A15381">
        <w:rPr>
          <w:lang w:eastAsia="en-US"/>
        </w:rPr>
        <w:t>Людинов</w:t>
      </w:r>
      <w:r w:rsidR="008C278C">
        <w:rPr>
          <w:lang w:eastAsia="en-US"/>
        </w:rPr>
        <w:t xml:space="preserve">о </w:t>
      </w:r>
      <w:r w:rsidRPr="00A15381">
        <w:rPr>
          <w:lang w:eastAsia="en-US"/>
        </w:rPr>
        <w:t>и  будут способствовать достижению целей и конечных результатов муниципальной  программы.</w:t>
      </w:r>
    </w:p>
    <w:p w:rsidR="00C97BF5" w:rsidRDefault="00C97BF5" w:rsidP="00C97BF5">
      <w:pPr>
        <w:autoSpaceDE w:val="0"/>
        <w:autoSpaceDN w:val="0"/>
        <w:adjustRightInd w:val="0"/>
        <w:ind w:firstLine="708"/>
        <w:jc w:val="both"/>
      </w:pPr>
      <w:r w:rsidRPr="00A15381">
        <w:rPr>
          <w:lang w:eastAsia="en-US"/>
        </w:rPr>
        <w:t xml:space="preserve">Решение задач по </w:t>
      </w:r>
      <w:r w:rsidRPr="00A15381">
        <w:t xml:space="preserve">приведению сети автомобильных дорог общего пользования в соответствие с нормативными требованиями к транспортно-эксплуатационному состоянию, развития сети автомобильных дорог общего пользования местного значения </w:t>
      </w:r>
      <w:r w:rsidR="008C278C">
        <w:t xml:space="preserve">города </w:t>
      </w:r>
      <w:r w:rsidRPr="00A15381">
        <w:t>Людинов</w:t>
      </w:r>
      <w:r w:rsidR="008C278C">
        <w:t>о</w:t>
      </w:r>
      <w:r w:rsidRPr="00A15381">
        <w:t xml:space="preserve">, обеспечение её функционирования, формирование единой дорожной сети круглогодичной доступности для населения </w:t>
      </w:r>
      <w:r w:rsidR="008C278C">
        <w:t>и преследует реализация муниципальной программы.</w:t>
      </w:r>
      <w:r w:rsidRPr="00A15381">
        <w:t xml:space="preserve"> Развитие сети автомобильных дорог общего пользования планируется обеспечивать за счет мероприятий по ремонту и капитальному ремонту автомобильных дорог общего пользования. Решение данной задачи в долгосрочной перспективе будет ориентировано на дальнейшее их развитие. </w:t>
      </w:r>
    </w:p>
    <w:p w:rsidR="008C278C" w:rsidRPr="00A15381" w:rsidRDefault="008C278C" w:rsidP="00C97BF5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CA1E86" w:rsidRPr="00A15381" w:rsidRDefault="00CA1E86" w:rsidP="00CA1E86">
      <w:p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 w:rsidRPr="00A15381">
        <w:rPr>
          <w:b/>
        </w:rPr>
        <w:t>4. Обобщенная характеристика основных мероприятий муниципальной программы</w:t>
      </w:r>
    </w:p>
    <w:p w:rsidR="00CA1E86" w:rsidRPr="00A15381" w:rsidRDefault="00CA1E86" w:rsidP="00CA1E86">
      <w:pPr>
        <w:tabs>
          <w:tab w:val="left" w:pos="709"/>
        </w:tabs>
        <w:autoSpaceDE w:val="0"/>
        <w:autoSpaceDN w:val="0"/>
        <w:adjustRightInd w:val="0"/>
        <w:ind w:firstLine="709"/>
        <w:jc w:val="center"/>
      </w:pPr>
    </w:p>
    <w:p w:rsidR="00CA1E86" w:rsidRPr="00A15381" w:rsidRDefault="00CA1E86" w:rsidP="00CA1E8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A15381">
        <w:rPr>
          <w:lang w:eastAsia="en-US"/>
        </w:rPr>
        <w:t>Представленная в предыдущем разделе информация о перечне подпрограмм и их краткая характеристика с точки зрения их направленности на решение установленных в нормативных правых актах федерального и регионального уровней  основных направлений деятельности и полномочий с достижением целей настоящей муниципальной программы, задает общее понимание концепции планируемых действий ответственного исполнителя муниципальной программы и соисполнителей и участников муниципальной программы.</w:t>
      </w:r>
    </w:p>
    <w:p w:rsidR="00CA1E86" w:rsidRPr="00A15381" w:rsidRDefault="00CA1E86" w:rsidP="00CA1E8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A15381">
        <w:rPr>
          <w:lang w:eastAsia="en-US"/>
        </w:rPr>
        <w:t xml:space="preserve"> В свою очередь,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мероприятий, реализуемых в рамках соответствующих основных мероприятий. </w:t>
      </w:r>
    </w:p>
    <w:p w:rsidR="00CA1E86" w:rsidRPr="00A15381" w:rsidRDefault="00CA1E86" w:rsidP="00CA1E8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A1E86" w:rsidRPr="00A15381" w:rsidRDefault="00CA1E86" w:rsidP="00CA1E86">
      <w:pPr>
        <w:autoSpaceDE w:val="0"/>
        <w:autoSpaceDN w:val="0"/>
        <w:adjustRightInd w:val="0"/>
        <w:jc w:val="both"/>
        <w:rPr>
          <w:lang w:eastAsia="en-US"/>
        </w:rPr>
      </w:pPr>
      <w:r w:rsidRPr="00A15381">
        <w:rPr>
          <w:b/>
        </w:rPr>
        <w:tab/>
      </w:r>
      <w:r w:rsidRPr="00A15381">
        <w:rPr>
          <w:lang w:eastAsia="en-US"/>
        </w:rPr>
        <w:t xml:space="preserve">Достижение заявленных целей и решение поставленных задач программы будет осуществляться в рамках реализации следующих основных мероприятий: </w:t>
      </w:r>
    </w:p>
    <w:p w:rsidR="00251331" w:rsidRPr="00A15381" w:rsidRDefault="00251331" w:rsidP="00251331">
      <w:pPr>
        <w:autoSpaceDE w:val="0"/>
        <w:autoSpaceDN w:val="0"/>
        <w:adjustRightInd w:val="0"/>
        <w:ind w:firstLine="708"/>
        <w:jc w:val="both"/>
        <w:rPr>
          <w:b/>
        </w:rPr>
      </w:pPr>
      <w:r w:rsidRPr="00A15381">
        <w:rPr>
          <w:b/>
        </w:rPr>
        <w:t xml:space="preserve">1) </w:t>
      </w:r>
      <w:r w:rsidR="005F2381">
        <w:rPr>
          <w:b/>
        </w:rPr>
        <w:t>Капитальный ремонт автодорог с усовершенствованным типом покрытия</w:t>
      </w:r>
    </w:p>
    <w:p w:rsidR="00251331" w:rsidRPr="00A15381" w:rsidRDefault="00251331" w:rsidP="00251331">
      <w:pPr>
        <w:autoSpaceDE w:val="0"/>
        <w:autoSpaceDN w:val="0"/>
        <w:adjustRightInd w:val="0"/>
      </w:pPr>
      <w:r w:rsidRPr="00A15381">
        <w:rPr>
          <w:b/>
        </w:rPr>
        <w:tab/>
      </w:r>
      <w:r w:rsidRPr="00A15381">
        <w:t>Краткая характеристика основного мероприятия:</w:t>
      </w:r>
    </w:p>
    <w:p w:rsidR="00251331" w:rsidRPr="00A15381" w:rsidRDefault="00251331" w:rsidP="00251331">
      <w:pPr>
        <w:pStyle w:val="11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A15381">
        <w:rPr>
          <w:rFonts w:cs="Times New Roman"/>
          <w:sz w:val="24"/>
          <w:szCs w:val="24"/>
          <w:lang w:eastAsia="en-US"/>
        </w:rPr>
        <w:t xml:space="preserve">решает задачи по </w:t>
      </w:r>
      <w:r w:rsidRPr="00A15381">
        <w:rPr>
          <w:rFonts w:cs="Times New Roman"/>
          <w:sz w:val="24"/>
          <w:szCs w:val="24"/>
        </w:rPr>
        <w:t>обеспечению функционирования сети автомобильных дорог общего пользования местного значения</w:t>
      </w:r>
      <w:r w:rsidRPr="00A15381">
        <w:rPr>
          <w:rFonts w:cs="Times New Roman"/>
          <w:sz w:val="24"/>
          <w:szCs w:val="24"/>
          <w:lang w:eastAsia="en-US"/>
        </w:rPr>
        <w:t>;</w:t>
      </w:r>
    </w:p>
    <w:p w:rsidR="00251331" w:rsidRPr="00A15381" w:rsidRDefault="00251331" w:rsidP="00251331">
      <w:pPr>
        <w:pStyle w:val="11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A15381">
        <w:rPr>
          <w:rFonts w:cs="Times New Roman"/>
          <w:sz w:val="24"/>
          <w:szCs w:val="24"/>
          <w:lang w:eastAsia="en-US"/>
        </w:rPr>
        <w:lastRenderedPageBreak/>
        <w:t xml:space="preserve">обеспечивает круглогодичное поддержание надлежащего технического состояния автомобильных дорог общего пользования местного значения, а также обеспечивает безопасность дорожного движения на автомобильных дорогах; </w:t>
      </w:r>
    </w:p>
    <w:p w:rsidR="00251331" w:rsidRPr="00A15381" w:rsidRDefault="00251331" w:rsidP="00251331">
      <w:pPr>
        <w:pStyle w:val="11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A15381">
        <w:rPr>
          <w:rFonts w:cs="Times New Roman"/>
          <w:sz w:val="24"/>
          <w:szCs w:val="24"/>
          <w:lang w:eastAsia="en-US"/>
        </w:rPr>
        <w:t>реализуется с участием средств местных бю</w:t>
      </w:r>
      <w:r w:rsidR="00F67162" w:rsidRPr="00A15381">
        <w:rPr>
          <w:rFonts w:cs="Times New Roman"/>
          <w:sz w:val="24"/>
          <w:szCs w:val="24"/>
          <w:lang w:eastAsia="en-US"/>
        </w:rPr>
        <w:t>д</w:t>
      </w:r>
      <w:r w:rsidRPr="00A15381">
        <w:rPr>
          <w:rFonts w:cs="Times New Roman"/>
          <w:sz w:val="24"/>
          <w:szCs w:val="24"/>
          <w:lang w:eastAsia="en-US"/>
        </w:rPr>
        <w:t>жетов и Дорожного фонда Калужской области;</w:t>
      </w:r>
    </w:p>
    <w:p w:rsidR="00251331" w:rsidRPr="00A15381" w:rsidRDefault="00251331" w:rsidP="00251331">
      <w:pPr>
        <w:autoSpaceDE w:val="0"/>
        <w:autoSpaceDN w:val="0"/>
        <w:adjustRightInd w:val="0"/>
        <w:ind w:firstLine="708"/>
        <w:jc w:val="both"/>
        <w:rPr>
          <w:b/>
        </w:rPr>
      </w:pPr>
      <w:r w:rsidRPr="00A15381">
        <w:rPr>
          <w:b/>
        </w:rPr>
        <w:t xml:space="preserve">2) </w:t>
      </w:r>
      <w:r w:rsidR="005F2381">
        <w:rPr>
          <w:b/>
        </w:rPr>
        <w:t xml:space="preserve">Выполнение работ по капитальному ремонту </w:t>
      </w:r>
      <w:proofErr w:type="spellStart"/>
      <w:r w:rsidR="005F2381">
        <w:rPr>
          <w:b/>
        </w:rPr>
        <w:t>междворовых</w:t>
      </w:r>
      <w:proofErr w:type="spellEnd"/>
      <w:r w:rsidR="005F2381">
        <w:rPr>
          <w:b/>
        </w:rPr>
        <w:t xml:space="preserve"> проездов </w:t>
      </w:r>
    </w:p>
    <w:p w:rsidR="00251331" w:rsidRPr="00A15381" w:rsidRDefault="00251331" w:rsidP="00251331">
      <w:pPr>
        <w:autoSpaceDE w:val="0"/>
        <w:autoSpaceDN w:val="0"/>
        <w:adjustRightInd w:val="0"/>
      </w:pPr>
      <w:r w:rsidRPr="00A15381">
        <w:tab/>
        <w:t>Краткая характеристика основного мероприятия:</w:t>
      </w:r>
    </w:p>
    <w:p w:rsidR="00251331" w:rsidRPr="00A15381" w:rsidRDefault="00251331" w:rsidP="00251331">
      <w:pPr>
        <w:pStyle w:val="11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A15381">
        <w:rPr>
          <w:rFonts w:cs="Times New Roman"/>
          <w:sz w:val="24"/>
          <w:szCs w:val="24"/>
          <w:lang w:eastAsia="en-US"/>
        </w:rPr>
        <w:t>решает задачи по приведению сети автомобильных дорог общего пользования</w:t>
      </w:r>
      <w:r w:rsidR="00F67162" w:rsidRPr="00A15381">
        <w:rPr>
          <w:rFonts w:cs="Times New Roman"/>
          <w:sz w:val="24"/>
          <w:szCs w:val="24"/>
          <w:lang w:eastAsia="en-US"/>
        </w:rPr>
        <w:t xml:space="preserve"> местного значения</w:t>
      </w:r>
      <w:r w:rsidRPr="00A15381">
        <w:rPr>
          <w:rFonts w:cs="Times New Roman"/>
          <w:sz w:val="24"/>
          <w:szCs w:val="24"/>
          <w:lang w:eastAsia="en-US"/>
        </w:rPr>
        <w:t xml:space="preserve">, а также </w:t>
      </w:r>
      <w:r w:rsidR="005F2381">
        <w:rPr>
          <w:rFonts w:cs="Times New Roman"/>
          <w:sz w:val="24"/>
          <w:szCs w:val="24"/>
          <w:lang w:eastAsia="en-US"/>
        </w:rPr>
        <w:t xml:space="preserve">съездов и проездов с основных улиц и дорог в жилые кварталы, </w:t>
      </w:r>
      <w:r w:rsidRPr="00A15381">
        <w:rPr>
          <w:rFonts w:cs="Times New Roman"/>
          <w:sz w:val="24"/>
          <w:szCs w:val="24"/>
          <w:lang w:eastAsia="en-US"/>
        </w:rPr>
        <w:t>в соответствие с нормативными требованиями к транспортно-эксплуатационному состоянию</w:t>
      </w:r>
      <w:r w:rsidR="00F67162" w:rsidRPr="00A15381">
        <w:rPr>
          <w:rFonts w:cs="Times New Roman"/>
          <w:sz w:val="24"/>
          <w:szCs w:val="24"/>
          <w:lang w:eastAsia="en-US"/>
        </w:rPr>
        <w:t>,</w:t>
      </w:r>
      <w:r w:rsidRPr="00A15381">
        <w:rPr>
          <w:rFonts w:cs="Times New Roman"/>
          <w:sz w:val="24"/>
          <w:szCs w:val="24"/>
          <w:lang w:eastAsia="en-US"/>
        </w:rPr>
        <w:t xml:space="preserve"> в том числе за счет внедрения новых технологий и использования современных материалов;</w:t>
      </w:r>
    </w:p>
    <w:p w:rsidR="006C35AC" w:rsidRDefault="00251331" w:rsidP="00251331">
      <w:pPr>
        <w:pStyle w:val="11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6C35AC">
        <w:rPr>
          <w:rFonts w:cs="Times New Roman"/>
          <w:sz w:val="24"/>
          <w:szCs w:val="24"/>
          <w:lang w:eastAsia="en-US"/>
        </w:rPr>
        <w:t xml:space="preserve">реализуется с участием средств </w:t>
      </w:r>
      <w:r w:rsidR="00F67162" w:rsidRPr="006C35AC">
        <w:rPr>
          <w:rFonts w:cs="Times New Roman"/>
          <w:sz w:val="24"/>
          <w:szCs w:val="24"/>
          <w:lang w:eastAsia="en-US"/>
        </w:rPr>
        <w:t xml:space="preserve">местных бюджетов </w:t>
      </w:r>
    </w:p>
    <w:p w:rsidR="006C35AC" w:rsidRPr="006C35AC" w:rsidRDefault="00251331" w:rsidP="006C35AC">
      <w:pPr>
        <w:pStyle w:val="114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6C35AC">
        <w:rPr>
          <w:rFonts w:cs="Times New Roman"/>
          <w:sz w:val="24"/>
          <w:szCs w:val="24"/>
          <w:lang w:eastAsia="en-US"/>
        </w:rPr>
        <w:t xml:space="preserve">обеспечит сохранение </w:t>
      </w:r>
      <w:r w:rsidRPr="006C35AC">
        <w:rPr>
          <w:rFonts w:cs="Times New Roman"/>
          <w:sz w:val="24"/>
          <w:szCs w:val="24"/>
        </w:rPr>
        <w:t xml:space="preserve">автомобильных дорог общего пользования </w:t>
      </w:r>
      <w:r w:rsidR="00F67162" w:rsidRPr="006C35AC">
        <w:rPr>
          <w:rFonts w:cs="Times New Roman"/>
          <w:sz w:val="24"/>
          <w:szCs w:val="24"/>
        </w:rPr>
        <w:t>местного</w:t>
      </w:r>
      <w:r w:rsidRPr="006C35AC">
        <w:rPr>
          <w:rFonts w:cs="Times New Roman"/>
          <w:sz w:val="24"/>
          <w:szCs w:val="24"/>
        </w:rPr>
        <w:t xml:space="preserve"> значения</w:t>
      </w:r>
      <w:r w:rsidR="006C35AC" w:rsidRPr="006C35AC">
        <w:rPr>
          <w:rFonts w:cs="Times New Roman"/>
          <w:sz w:val="24"/>
          <w:szCs w:val="24"/>
        </w:rPr>
        <w:t>.</w:t>
      </w:r>
    </w:p>
    <w:p w:rsidR="006C35AC" w:rsidRPr="006C35AC" w:rsidRDefault="006C35AC" w:rsidP="006C35AC">
      <w:pPr>
        <w:pStyle w:val="114"/>
        <w:numPr>
          <w:ilvl w:val="0"/>
          <w:numId w:val="11"/>
        </w:numPr>
        <w:tabs>
          <w:tab w:val="left" w:pos="993"/>
        </w:tabs>
        <w:ind w:left="0" w:firstLine="709"/>
        <w:jc w:val="both"/>
      </w:pPr>
    </w:p>
    <w:p w:rsidR="006C35AC" w:rsidRDefault="006C35AC" w:rsidP="006C35AC">
      <w:pPr>
        <w:pStyle w:val="114"/>
        <w:tabs>
          <w:tab w:val="clear" w:pos="720"/>
          <w:tab w:val="left" w:pos="993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6C35AC">
        <w:rPr>
          <w:rFonts w:cs="Times New Roman"/>
          <w:b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)  </w:t>
      </w:r>
      <w:r w:rsidRPr="006C35AC">
        <w:rPr>
          <w:rFonts w:cs="Times New Roman"/>
          <w:b/>
          <w:sz w:val="24"/>
          <w:szCs w:val="24"/>
        </w:rPr>
        <w:t>Выполнение работ по паспортизации дорог города Людиново</w:t>
      </w:r>
    </w:p>
    <w:p w:rsidR="006C35AC" w:rsidRDefault="006C35AC" w:rsidP="006C35AC">
      <w:pPr>
        <w:pStyle w:val="114"/>
        <w:tabs>
          <w:tab w:val="clear" w:pos="720"/>
          <w:tab w:val="left" w:pos="993"/>
        </w:tabs>
        <w:jc w:val="both"/>
        <w:rPr>
          <w:sz w:val="24"/>
          <w:szCs w:val="24"/>
        </w:rPr>
      </w:pPr>
      <w:r>
        <w:tab/>
      </w:r>
      <w:r w:rsidRPr="006C35AC">
        <w:rPr>
          <w:sz w:val="24"/>
          <w:szCs w:val="24"/>
        </w:rPr>
        <w:t>Кра</w:t>
      </w:r>
      <w:r>
        <w:rPr>
          <w:sz w:val="24"/>
          <w:szCs w:val="24"/>
        </w:rPr>
        <w:t>ткая характеристика основного мероприятия:</w:t>
      </w:r>
    </w:p>
    <w:p w:rsidR="006C35AC" w:rsidRDefault="006C35AC" w:rsidP="006C35AC">
      <w:pPr>
        <w:pStyle w:val="114"/>
        <w:tabs>
          <w:tab w:val="clear" w:pos="720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 решает задачи по учету  автодо</w:t>
      </w:r>
      <w:r w:rsidR="00C07ABE">
        <w:rPr>
          <w:sz w:val="24"/>
          <w:szCs w:val="24"/>
        </w:rPr>
        <w:t>рог</w:t>
      </w:r>
      <w:r>
        <w:rPr>
          <w:sz w:val="24"/>
          <w:szCs w:val="24"/>
        </w:rPr>
        <w:t xml:space="preserve"> города Людиново</w:t>
      </w:r>
      <w:r w:rsidR="00C07ABE">
        <w:rPr>
          <w:sz w:val="24"/>
          <w:szCs w:val="24"/>
        </w:rPr>
        <w:t>;</w:t>
      </w:r>
    </w:p>
    <w:p w:rsidR="00C07ABE" w:rsidRPr="006C35AC" w:rsidRDefault="00C07ABE" w:rsidP="006C35AC">
      <w:pPr>
        <w:pStyle w:val="114"/>
        <w:tabs>
          <w:tab w:val="clear" w:pos="720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позволяет контролировать выполнение мероприятий по ремонту и реконструкции городских дорог.  </w:t>
      </w:r>
    </w:p>
    <w:p w:rsidR="006C35AC" w:rsidRPr="006C35AC" w:rsidRDefault="006C35AC" w:rsidP="006C35AC">
      <w:pPr>
        <w:pStyle w:val="114"/>
        <w:tabs>
          <w:tab w:val="clear" w:pos="720"/>
          <w:tab w:val="left" w:pos="993"/>
        </w:tabs>
        <w:jc w:val="both"/>
        <w:rPr>
          <w:sz w:val="24"/>
          <w:szCs w:val="24"/>
        </w:rPr>
      </w:pPr>
    </w:p>
    <w:p w:rsidR="0051725D" w:rsidRDefault="00492799" w:rsidP="006C35AC">
      <w:pPr>
        <w:pStyle w:val="114"/>
        <w:tabs>
          <w:tab w:val="clear" w:pos="720"/>
          <w:tab w:val="left" w:pos="993"/>
        </w:tabs>
        <w:jc w:val="both"/>
      </w:pPr>
      <w:r w:rsidRPr="00A15381">
        <w:tab/>
      </w:r>
    </w:p>
    <w:p w:rsidR="00CF741D" w:rsidRPr="00A15381" w:rsidRDefault="0051725D" w:rsidP="0051725D">
      <w:pPr>
        <w:jc w:val="center"/>
        <w:rPr>
          <w:b/>
        </w:rPr>
      </w:pPr>
      <w:r>
        <w:rPr>
          <w:b/>
        </w:rPr>
        <w:t xml:space="preserve">5. </w:t>
      </w:r>
      <w:r w:rsidR="00CF741D" w:rsidRPr="00A15381">
        <w:rPr>
          <w:b/>
        </w:rPr>
        <w:t xml:space="preserve">Обоснование объема финансовых ресурсов, необходимых для реализации </w:t>
      </w:r>
      <w:r>
        <w:rPr>
          <w:b/>
        </w:rPr>
        <w:t xml:space="preserve">                                                </w:t>
      </w:r>
      <w:r w:rsidR="00CF741D" w:rsidRPr="00A15381">
        <w:rPr>
          <w:b/>
        </w:rPr>
        <w:t>муниципальной программы.</w:t>
      </w:r>
    </w:p>
    <w:p w:rsidR="00CF741D" w:rsidRPr="00A15381" w:rsidRDefault="00CF741D" w:rsidP="0051725D">
      <w:pPr>
        <w:pStyle w:val="ConsPlusNormal"/>
        <w:ind w:left="108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A7A70" w:rsidRPr="00A15381" w:rsidRDefault="008A7A70" w:rsidP="00CF741D">
      <w:pPr>
        <w:pStyle w:val="ConsPlusNormal"/>
        <w:ind w:firstLine="28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5381">
        <w:rPr>
          <w:rFonts w:ascii="Times New Roman" w:hAnsi="Times New Roman" w:cs="Times New Roman"/>
          <w:sz w:val="24"/>
          <w:szCs w:val="24"/>
        </w:rPr>
        <w:t>Программные мероприятия и объ</w:t>
      </w:r>
      <w:r w:rsidR="005D6DFB" w:rsidRPr="00A15381">
        <w:rPr>
          <w:rFonts w:ascii="Times New Roman" w:hAnsi="Times New Roman" w:cs="Times New Roman"/>
          <w:sz w:val="24"/>
          <w:szCs w:val="24"/>
        </w:rPr>
        <w:t>емы финансирования по ним в 201</w:t>
      </w:r>
      <w:r w:rsidR="009434C3">
        <w:rPr>
          <w:rFonts w:ascii="Times New Roman" w:hAnsi="Times New Roman" w:cs="Times New Roman"/>
          <w:sz w:val="24"/>
          <w:szCs w:val="24"/>
        </w:rPr>
        <w:t>6</w:t>
      </w:r>
      <w:r w:rsidR="005D6DFB" w:rsidRPr="00A15381">
        <w:rPr>
          <w:rFonts w:ascii="Times New Roman" w:hAnsi="Times New Roman" w:cs="Times New Roman"/>
          <w:sz w:val="24"/>
          <w:szCs w:val="24"/>
        </w:rPr>
        <w:t>-201</w:t>
      </w:r>
      <w:r w:rsidR="009434C3">
        <w:rPr>
          <w:rFonts w:ascii="Times New Roman" w:hAnsi="Times New Roman" w:cs="Times New Roman"/>
          <w:sz w:val="24"/>
          <w:szCs w:val="24"/>
        </w:rPr>
        <w:t>8</w:t>
      </w:r>
      <w:r w:rsidRPr="00A15381">
        <w:rPr>
          <w:rFonts w:ascii="Times New Roman" w:hAnsi="Times New Roman" w:cs="Times New Roman"/>
          <w:sz w:val="24"/>
          <w:szCs w:val="24"/>
        </w:rPr>
        <w:t xml:space="preserve"> годах приведены в</w:t>
      </w:r>
      <w:r w:rsidR="006846E0">
        <w:rPr>
          <w:rFonts w:ascii="Times New Roman" w:hAnsi="Times New Roman" w:cs="Times New Roman"/>
          <w:sz w:val="24"/>
          <w:szCs w:val="24"/>
        </w:rPr>
        <w:t xml:space="preserve"> таблице №1 и № 2 к</w:t>
      </w:r>
      <w:r w:rsidRPr="00A15381">
        <w:rPr>
          <w:rFonts w:ascii="Times New Roman" w:hAnsi="Times New Roman" w:cs="Times New Roman"/>
          <w:sz w:val="24"/>
          <w:szCs w:val="24"/>
        </w:rPr>
        <w:t xml:space="preserve"> настоящей Программе.</w:t>
      </w:r>
    </w:p>
    <w:p w:rsidR="008A7A70" w:rsidRPr="00A15381" w:rsidRDefault="008A7A70" w:rsidP="00CF741D">
      <w:pPr>
        <w:pStyle w:val="ConsPlusNormal"/>
        <w:ind w:firstLine="28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5381">
        <w:rPr>
          <w:rFonts w:ascii="Times New Roman" w:hAnsi="Times New Roman" w:cs="Times New Roman"/>
          <w:sz w:val="24"/>
          <w:szCs w:val="24"/>
        </w:rPr>
        <w:t>Объемы финансирования Программы носят прогнозный характер и подлежат уточнению в установленном порядке.</w:t>
      </w:r>
    </w:p>
    <w:p w:rsidR="005512CE" w:rsidRPr="00A15381" w:rsidRDefault="005512CE" w:rsidP="00170E91">
      <w:pPr>
        <w:pStyle w:val="ConsPlusNormal"/>
        <w:ind w:left="426" w:firstLine="28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512CE" w:rsidRPr="00A15381" w:rsidRDefault="00C67FCC" w:rsidP="005512CE">
      <w:pPr>
        <w:pStyle w:val="ConsPlusNormal"/>
        <w:ind w:left="426" w:firstLine="28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5381">
        <w:rPr>
          <w:rFonts w:ascii="Times New Roman" w:hAnsi="Times New Roman" w:cs="Times New Roman"/>
          <w:b/>
          <w:sz w:val="24"/>
          <w:szCs w:val="24"/>
        </w:rPr>
        <w:t>6</w:t>
      </w:r>
      <w:r w:rsidR="005512CE" w:rsidRPr="00A15381">
        <w:rPr>
          <w:rFonts w:ascii="Times New Roman" w:hAnsi="Times New Roman" w:cs="Times New Roman"/>
          <w:b/>
          <w:sz w:val="24"/>
          <w:szCs w:val="24"/>
        </w:rPr>
        <w:t>. Сроки и этапы реализации муниципальной программы.</w:t>
      </w:r>
    </w:p>
    <w:p w:rsidR="005512CE" w:rsidRPr="00A15381" w:rsidRDefault="005512CE" w:rsidP="005512CE">
      <w:pPr>
        <w:pStyle w:val="ConsPlusNormal"/>
        <w:ind w:left="426" w:firstLine="28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00A4E" w:rsidRPr="00A15381" w:rsidRDefault="00A00A4E" w:rsidP="00C07ABE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A15381">
        <w:rPr>
          <w:rFonts w:eastAsiaTheme="minorHAnsi"/>
          <w:lang w:eastAsia="en-US"/>
        </w:rPr>
        <w:t>Срок реализации Программы - 201</w:t>
      </w:r>
      <w:r w:rsidR="009434C3">
        <w:rPr>
          <w:rFonts w:eastAsiaTheme="minorHAnsi"/>
          <w:lang w:eastAsia="en-US"/>
        </w:rPr>
        <w:t>6</w:t>
      </w:r>
      <w:r w:rsidRPr="00A15381">
        <w:rPr>
          <w:rFonts w:eastAsiaTheme="minorHAnsi"/>
          <w:lang w:eastAsia="en-US"/>
        </w:rPr>
        <w:t>-201</w:t>
      </w:r>
      <w:r w:rsidR="009434C3">
        <w:rPr>
          <w:rFonts w:eastAsiaTheme="minorHAnsi"/>
          <w:lang w:eastAsia="en-US"/>
        </w:rPr>
        <w:t>8</w:t>
      </w:r>
      <w:r w:rsidRPr="00A15381">
        <w:rPr>
          <w:rFonts w:eastAsiaTheme="minorHAnsi"/>
          <w:lang w:eastAsia="en-US"/>
        </w:rPr>
        <w:t xml:space="preserve"> годы</w:t>
      </w:r>
      <w:r w:rsidR="00C07ABE">
        <w:rPr>
          <w:rFonts w:eastAsiaTheme="minorHAnsi"/>
          <w:lang w:eastAsia="en-US"/>
        </w:rPr>
        <w:t>.</w:t>
      </w:r>
    </w:p>
    <w:p w:rsidR="00A00A4E" w:rsidRPr="00A15381" w:rsidRDefault="00A00A4E" w:rsidP="00A00A4E">
      <w:pPr>
        <w:rPr>
          <w:rFonts w:eastAsiaTheme="minorHAnsi"/>
          <w:lang w:eastAsia="en-US"/>
        </w:rPr>
      </w:pPr>
    </w:p>
    <w:p w:rsidR="00A00A4E" w:rsidRPr="00A15381" w:rsidRDefault="00A00A4E" w:rsidP="005D6DFB">
      <w:pPr>
        <w:pStyle w:val="ConsPlusNormal"/>
        <w:ind w:left="72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A7A70" w:rsidRPr="00A15381" w:rsidRDefault="00C67FCC" w:rsidP="005D6DFB">
      <w:pPr>
        <w:pStyle w:val="ConsPlusNormal"/>
        <w:ind w:left="72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5381">
        <w:rPr>
          <w:rFonts w:ascii="Times New Roman" w:hAnsi="Times New Roman" w:cs="Times New Roman"/>
          <w:b/>
          <w:sz w:val="24"/>
          <w:szCs w:val="24"/>
        </w:rPr>
        <w:t>7</w:t>
      </w:r>
      <w:r w:rsidR="00340C18" w:rsidRPr="00A15381">
        <w:rPr>
          <w:rFonts w:ascii="Times New Roman" w:hAnsi="Times New Roman" w:cs="Times New Roman"/>
          <w:b/>
          <w:sz w:val="24"/>
          <w:szCs w:val="24"/>
        </w:rPr>
        <w:t>.</w:t>
      </w:r>
      <w:r w:rsidR="00A00A4E" w:rsidRPr="00A15381">
        <w:rPr>
          <w:rFonts w:ascii="Times New Roman" w:hAnsi="Times New Roman" w:cs="Times New Roman"/>
          <w:b/>
          <w:sz w:val="24"/>
          <w:szCs w:val="24"/>
        </w:rPr>
        <w:t xml:space="preserve"> Механизм реализации муниципальной программы.</w:t>
      </w:r>
    </w:p>
    <w:p w:rsidR="008A7A70" w:rsidRPr="00A15381" w:rsidRDefault="008A7A70" w:rsidP="005D6DFB">
      <w:pPr>
        <w:pStyle w:val="ConsPlusNormal"/>
        <w:ind w:left="7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35388" w:rsidRPr="00A15381" w:rsidRDefault="00F35388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15381">
        <w:rPr>
          <w:rFonts w:eastAsiaTheme="minorHAnsi"/>
          <w:lang w:eastAsia="en-US"/>
        </w:rPr>
        <w:t>Разработчик Программы - отдел муниципального хозяйства и благоустройства администрации муниципального района «Город Людиново и Людиновский район» - осуществляет контроль выполнения программных мероприятий и управление ходом их реализации:</w:t>
      </w:r>
    </w:p>
    <w:p w:rsidR="00F35388" w:rsidRPr="00A15381" w:rsidRDefault="00F35388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15381">
        <w:rPr>
          <w:rFonts w:eastAsiaTheme="minorHAnsi"/>
          <w:lang w:eastAsia="en-US"/>
        </w:rPr>
        <w:t>- с учетом ежегодно выделяемых на реализацию Программы средств распределяет их по программным мероприятиям;</w:t>
      </w:r>
    </w:p>
    <w:p w:rsidR="00F35388" w:rsidRPr="00A15381" w:rsidRDefault="00F35388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15381">
        <w:rPr>
          <w:rFonts w:eastAsiaTheme="minorHAnsi"/>
          <w:lang w:eastAsia="en-US"/>
        </w:rPr>
        <w:t>- по итогам реализации Программы в отчетном году уточня</w:t>
      </w:r>
      <w:r w:rsidR="00C07ABE">
        <w:rPr>
          <w:rFonts w:eastAsiaTheme="minorHAnsi"/>
          <w:lang w:eastAsia="en-US"/>
        </w:rPr>
        <w:t>е</w:t>
      </w:r>
      <w:r w:rsidRPr="00A15381">
        <w:rPr>
          <w:rFonts w:eastAsiaTheme="minorHAnsi"/>
          <w:lang w:eastAsia="en-US"/>
        </w:rPr>
        <w:t>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Программу.</w:t>
      </w:r>
    </w:p>
    <w:p w:rsidR="00F35388" w:rsidRPr="00A15381" w:rsidRDefault="00F35388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15381">
        <w:rPr>
          <w:rFonts w:eastAsiaTheme="minorHAnsi"/>
          <w:lang w:eastAsia="en-US"/>
        </w:rPr>
        <w:t>Оценка эффективности реализации Программы производится путем сравнения текущих значений показателей с их целевыми значениями. При этом результативность программных мероприятий оценивается исходя из соответствия ожидаемых результатов поставленной цели или степени приближения к ней.</w:t>
      </w:r>
    </w:p>
    <w:p w:rsidR="004E3D73" w:rsidRDefault="004E3D73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475AA" w:rsidRDefault="003475AA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475AA" w:rsidRDefault="003475AA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475AA" w:rsidRDefault="003475AA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  <w:sectPr w:rsidR="003475AA" w:rsidSect="00C64C3C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3475AA" w:rsidRPr="000549F7" w:rsidRDefault="003475AA" w:rsidP="003475AA">
      <w:pPr>
        <w:jc w:val="center"/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49F7">
        <w:rPr>
          <w:b/>
        </w:rPr>
        <w:t>Таблица №1</w:t>
      </w:r>
    </w:p>
    <w:p w:rsidR="003475AA" w:rsidRDefault="003475AA" w:rsidP="003475AA">
      <w:pPr>
        <w:jc w:val="center"/>
        <w:rPr>
          <w:b/>
        </w:rPr>
      </w:pPr>
      <w:r w:rsidRPr="000549F7">
        <w:rPr>
          <w:b/>
        </w:rPr>
        <w:t>Перечень основных мероприятий муниципальной программы</w:t>
      </w:r>
      <w:r>
        <w:rPr>
          <w:b/>
        </w:rPr>
        <w:t xml:space="preserve"> на 2016-2018 годы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134"/>
        <w:gridCol w:w="1418"/>
        <w:gridCol w:w="1417"/>
        <w:gridCol w:w="1347"/>
        <w:gridCol w:w="1347"/>
        <w:gridCol w:w="1346"/>
        <w:gridCol w:w="1347"/>
      </w:tblGrid>
      <w:tr w:rsidR="003475AA" w:rsidTr="005D7F4D">
        <w:trPr>
          <w:trHeight w:val="278"/>
        </w:trPr>
        <w:tc>
          <w:tcPr>
            <w:tcW w:w="534" w:type="dxa"/>
            <w:vMerge w:val="restart"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№№</w:t>
            </w:r>
          </w:p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vMerge w:val="restart"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vMerge w:val="restart"/>
          </w:tcPr>
          <w:p w:rsidR="003475AA" w:rsidRDefault="003475AA" w:rsidP="005D7F4D">
            <w:pPr>
              <w:tabs>
                <w:tab w:val="left" w:pos="375"/>
                <w:tab w:val="center" w:pos="20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работ, </w:t>
            </w:r>
          </w:p>
          <w:p w:rsidR="003475AA" w:rsidRPr="00A74369" w:rsidRDefault="003475AA" w:rsidP="005D7F4D">
            <w:pPr>
              <w:tabs>
                <w:tab w:val="left" w:pos="375"/>
                <w:tab w:val="center" w:pos="2018"/>
              </w:tabs>
              <w:rPr>
                <w:b/>
                <w:sz w:val="24"/>
                <w:szCs w:val="24"/>
                <w:vertAlign w:val="superscript"/>
              </w:rPr>
            </w:pPr>
            <w:proofErr w:type="spellStart"/>
            <w:r>
              <w:rPr>
                <w:b/>
                <w:sz w:val="24"/>
                <w:szCs w:val="24"/>
              </w:rPr>
              <w:t>п.м</w:t>
            </w:r>
            <w:proofErr w:type="spellEnd"/>
            <w:r>
              <w:rPr>
                <w:b/>
                <w:sz w:val="24"/>
                <w:szCs w:val="24"/>
              </w:rPr>
              <w:t>./м</w:t>
            </w:r>
            <w:proofErr w:type="gramStart"/>
            <w:r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222" w:type="dxa"/>
            <w:gridSpan w:val="6"/>
          </w:tcPr>
          <w:p w:rsidR="003475AA" w:rsidRDefault="003475AA" w:rsidP="005D7F4D">
            <w:pPr>
              <w:tabs>
                <w:tab w:val="center" w:pos="364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Объем финансирования, тыс. руб.</w:t>
            </w:r>
          </w:p>
        </w:tc>
      </w:tr>
      <w:tr w:rsidR="003475AA" w:rsidTr="005D7F4D">
        <w:trPr>
          <w:trHeight w:val="278"/>
        </w:trPr>
        <w:tc>
          <w:tcPr>
            <w:tcW w:w="534" w:type="dxa"/>
            <w:vMerge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475AA" w:rsidRDefault="003475AA" w:rsidP="005D7F4D">
            <w:pPr>
              <w:tabs>
                <w:tab w:val="left" w:pos="375"/>
                <w:tab w:val="center" w:pos="364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2016 год</w:t>
            </w:r>
          </w:p>
        </w:tc>
        <w:tc>
          <w:tcPr>
            <w:tcW w:w="2694" w:type="dxa"/>
            <w:gridSpan w:val="2"/>
          </w:tcPr>
          <w:p w:rsidR="003475AA" w:rsidRDefault="003475AA" w:rsidP="005D7F4D">
            <w:pPr>
              <w:tabs>
                <w:tab w:val="left" w:pos="375"/>
                <w:tab w:val="center" w:pos="364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2017 год</w:t>
            </w:r>
          </w:p>
        </w:tc>
        <w:tc>
          <w:tcPr>
            <w:tcW w:w="2693" w:type="dxa"/>
            <w:gridSpan w:val="2"/>
          </w:tcPr>
          <w:p w:rsidR="003475AA" w:rsidRDefault="003475AA" w:rsidP="005D7F4D">
            <w:pPr>
              <w:tabs>
                <w:tab w:val="left" w:pos="375"/>
                <w:tab w:val="center" w:pos="364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2018 год</w:t>
            </w:r>
          </w:p>
        </w:tc>
      </w:tr>
      <w:tr w:rsidR="003475AA" w:rsidTr="005D7F4D">
        <w:trPr>
          <w:trHeight w:val="277"/>
        </w:trPr>
        <w:tc>
          <w:tcPr>
            <w:tcW w:w="534" w:type="dxa"/>
            <w:vMerge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475AA" w:rsidRDefault="003475AA" w:rsidP="005D7F4D">
            <w:pPr>
              <w:tabs>
                <w:tab w:val="center" w:pos="230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КО</w:t>
            </w:r>
          </w:p>
        </w:tc>
        <w:tc>
          <w:tcPr>
            <w:tcW w:w="1417" w:type="dxa"/>
          </w:tcPr>
          <w:p w:rsidR="003475AA" w:rsidRDefault="003475AA" w:rsidP="005D7F4D">
            <w:pPr>
              <w:tabs>
                <w:tab w:val="center" w:pos="293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МО</w:t>
            </w:r>
          </w:p>
        </w:tc>
        <w:tc>
          <w:tcPr>
            <w:tcW w:w="1347" w:type="dxa"/>
          </w:tcPr>
          <w:p w:rsidR="003475AA" w:rsidRDefault="003475AA" w:rsidP="005D7F4D">
            <w:pPr>
              <w:tabs>
                <w:tab w:val="left" w:pos="17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КО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347" w:type="dxa"/>
          </w:tcPr>
          <w:p w:rsidR="003475AA" w:rsidRDefault="003475AA" w:rsidP="005D7F4D">
            <w:pPr>
              <w:tabs>
                <w:tab w:val="left" w:pos="17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МО</w:t>
            </w:r>
          </w:p>
        </w:tc>
        <w:tc>
          <w:tcPr>
            <w:tcW w:w="1346" w:type="dxa"/>
          </w:tcPr>
          <w:p w:rsidR="003475AA" w:rsidRDefault="003475AA" w:rsidP="005D7F4D">
            <w:pPr>
              <w:tabs>
                <w:tab w:val="left" w:pos="13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</w:t>
            </w:r>
          </w:p>
          <w:p w:rsidR="003475AA" w:rsidRDefault="003475AA" w:rsidP="005D7F4D">
            <w:pPr>
              <w:tabs>
                <w:tab w:val="left" w:pos="13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</w:t>
            </w:r>
            <w:r>
              <w:rPr>
                <w:b/>
                <w:sz w:val="24"/>
                <w:szCs w:val="24"/>
              </w:rPr>
              <w:tab/>
              <w:t>Бюджет</w:t>
            </w:r>
          </w:p>
        </w:tc>
        <w:tc>
          <w:tcPr>
            <w:tcW w:w="1347" w:type="dxa"/>
          </w:tcPr>
          <w:p w:rsidR="003475AA" w:rsidRDefault="003475AA" w:rsidP="005D7F4D">
            <w:pPr>
              <w:tabs>
                <w:tab w:val="center" w:pos="12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МО</w:t>
            </w:r>
            <w:r>
              <w:rPr>
                <w:b/>
                <w:sz w:val="24"/>
                <w:szCs w:val="24"/>
              </w:rPr>
              <w:tab/>
              <w:t xml:space="preserve">          </w:t>
            </w:r>
            <w:proofErr w:type="spellStart"/>
            <w:r>
              <w:rPr>
                <w:b/>
                <w:sz w:val="24"/>
                <w:szCs w:val="24"/>
              </w:rPr>
              <w:t>МО</w:t>
            </w:r>
            <w:proofErr w:type="spellEnd"/>
          </w:p>
        </w:tc>
      </w:tr>
      <w:tr w:rsidR="003475AA" w:rsidTr="005D7F4D">
        <w:trPr>
          <w:trHeight w:val="277"/>
        </w:trPr>
        <w:tc>
          <w:tcPr>
            <w:tcW w:w="534" w:type="dxa"/>
          </w:tcPr>
          <w:p w:rsidR="003475AA" w:rsidRPr="006D62F2" w:rsidRDefault="003475AA" w:rsidP="003475AA">
            <w:pPr>
              <w:pStyle w:val="a4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3475AA" w:rsidRPr="006D62F2" w:rsidRDefault="003475AA" w:rsidP="005D7F4D">
            <w:pPr>
              <w:rPr>
                <w:sz w:val="24"/>
                <w:szCs w:val="24"/>
              </w:rPr>
            </w:pPr>
            <w:r w:rsidRPr="006D62F2">
              <w:rPr>
                <w:sz w:val="24"/>
                <w:szCs w:val="24"/>
              </w:rPr>
              <w:t xml:space="preserve">Ремонт и капитальный ремонт </w:t>
            </w:r>
            <w:proofErr w:type="spellStart"/>
            <w:r w:rsidRPr="006D62F2">
              <w:rPr>
                <w:sz w:val="24"/>
                <w:szCs w:val="24"/>
              </w:rPr>
              <w:t>междворовых</w:t>
            </w:r>
            <w:proofErr w:type="spellEnd"/>
            <w:r w:rsidRPr="006D62F2">
              <w:rPr>
                <w:sz w:val="24"/>
                <w:szCs w:val="24"/>
              </w:rPr>
              <w:t xml:space="preserve"> проездов</w:t>
            </w:r>
            <w:r>
              <w:rPr>
                <w:sz w:val="24"/>
                <w:szCs w:val="24"/>
              </w:rPr>
              <w:t xml:space="preserve"> в г. Людиново</w:t>
            </w:r>
          </w:p>
        </w:tc>
        <w:tc>
          <w:tcPr>
            <w:tcW w:w="1134" w:type="dxa"/>
          </w:tcPr>
          <w:p w:rsidR="003475AA" w:rsidRPr="00A74369" w:rsidRDefault="003475AA" w:rsidP="005D7F4D">
            <w:pPr>
              <w:tabs>
                <w:tab w:val="left" w:pos="540"/>
                <w:tab w:val="center" w:pos="2018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700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3475AA" w:rsidRPr="006D62F2" w:rsidRDefault="003475AA" w:rsidP="005D7F4D">
            <w:pPr>
              <w:tabs>
                <w:tab w:val="center" w:pos="2302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75AA" w:rsidRPr="006D62F2" w:rsidRDefault="003475AA" w:rsidP="005D7F4D">
            <w:pPr>
              <w:tabs>
                <w:tab w:val="center" w:pos="2939"/>
              </w:tabs>
              <w:rPr>
                <w:sz w:val="24"/>
                <w:szCs w:val="24"/>
              </w:rPr>
            </w:pPr>
            <w:r w:rsidRPr="006D62F2">
              <w:rPr>
                <w:sz w:val="24"/>
                <w:szCs w:val="24"/>
              </w:rPr>
              <w:t>1 000,00</w:t>
            </w:r>
          </w:p>
        </w:tc>
        <w:tc>
          <w:tcPr>
            <w:tcW w:w="1347" w:type="dxa"/>
          </w:tcPr>
          <w:p w:rsidR="003475AA" w:rsidRPr="006D62F2" w:rsidRDefault="003475AA" w:rsidP="005D7F4D">
            <w:pPr>
              <w:tabs>
                <w:tab w:val="center" w:pos="29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3475AA" w:rsidRPr="006D62F2" w:rsidRDefault="003475AA" w:rsidP="005D7F4D">
            <w:pPr>
              <w:tabs>
                <w:tab w:val="center" w:pos="29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346" w:type="dxa"/>
          </w:tcPr>
          <w:p w:rsidR="003475AA" w:rsidRPr="006D62F2" w:rsidRDefault="003475AA" w:rsidP="005D7F4D">
            <w:pPr>
              <w:tabs>
                <w:tab w:val="center" w:pos="2939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3475AA" w:rsidRPr="006D62F2" w:rsidRDefault="003475AA" w:rsidP="005D7F4D">
            <w:pPr>
              <w:tabs>
                <w:tab w:val="center" w:pos="29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</w:tr>
      <w:tr w:rsidR="003475AA" w:rsidTr="005D7F4D">
        <w:trPr>
          <w:trHeight w:val="277"/>
        </w:trPr>
        <w:tc>
          <w:tcPr>
            <w:tcW w:w="534" w:type="dxa"/>
          </w:tcPr>
          <w:p w:rsidR="003475AA" w:rsidRPr="006D62F2" w:rsidRDefault="003475AA" w:rsidP="005D7F4D">
            <w:pPr>
              <w:jc w:val="center"/>
              <w:rPr>
                <w:sz w:val="24"/>
                <w:szCs w:val="24"/>
              </w:rPr>
            </w:pPr>
            <w:r w:rsidRPr="006D62F2"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капитальный ремонт автомобильных дорог в  г. Людиново.</w:t>
            </w:r>
          </w:p>
          <w:p w:rsidR="003475AA" w:rsidRPr="006D62F2" w:rsidRDefault="003475AA" w:rsidP="005D7F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</w:p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124,2 км</w:t>
            </w:r>
          </w:p>
          <w:p w:rsidR="003475AA" w:rsidRPr="006D62F2" w:rsidRDefault="003475AA" w:rsidP="005D7F4D">
            <w:pPr>
              <w:tabs>
                <w:tab w:val="left" w:pos="225"/>
                <w:tab w:val="center" w:pos="2018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475AA" w:rsidRDefault="003475AA" w:rsidP="005D7F4D">
            <w:pPr>
              <w:tabs>
                <w:tab w:val="center" w:pos="2302"/>
              </w:tabs>
              <w:rPr>
                <w:sz w:val="24"/>
                <w:szCs w:val="24"/>
              </w:rPr>
            </w:pPr>
          </w:p>
          <w:p w:rsidR="003475AA" w:rsidRPr="006D62F2" w:rsidRDefault="003475AA" w:rsidP="005D7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75AA" w:rsidRDefault="003475AA" w:rsidP="005D7F4D">
            <w:pPr>
              <w:tabs>
                <w:tab w:val="center" w:pos="29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10 816,00 </w:t>
            </w:r>
          </w:p>
          <w:p w:rsidR="003475AA" w:rsidRPr="006D62F2" w:rsidRDefault="003475AA" w:rsidP="005D7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3475AA" w:rsidRDefault="003475AA" w:rsidP="005D7F4D">
            <w:pPr>
              <w:tabs>
                <w:tab w:val="center" w:pos="29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9154,0</w:t>
            </w:r>
          </w:p>
        </w:tc>
        <w:tc>
          <w:tcPr>
            <w:tcW w:w="1347" w:type="dxa"/>
          </w:tcPr>
          <w:p w:rsidR="003475AA" w:rsidRDefault="003475AA" w:rsidP="005D7F4D">
            <w:pPr>
              <w:tabs>
                <w:tab w:val="center" w:pos="29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16594,0</w:t>
            </w:r>
          </w:p>
        </w:tc>
        <w:tc>
          <w:tcPr>
            <w:tcW w:w="1346" w:type="dxa"/>
          </w:tcPr>
          <w:p w:rsidR="003475AA" w:rsidRDefault="003475AA" w:rsidP="005D7F4D">
            <w:pPr>
              <w:tabs>
                <w:tab w:val="center" w:pos="29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7947,0</w:t>
            </w:r>
          </w:p>
        </w:tc>
        <w:tc>
          <w:tcPr>
            <w:tcW w:w="1347" w:type="dxa"/>
          </w:tcPr>
          <w:p w:rsidR="003475AA" w:rsidRDefault="003475AA" w:rsidP="005D7F4D">
            <w:pPr>
              <w:tabs>
                <w:tab w:val="center" w:pos="29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22200,0</w:t>
            </w:r>
          </w:p>
        </w:tc>
      </w:tr>
      <w:tr w:rsidR="003475AA" w:rsidTr="005D7F4D">
        <w:trPr>
          <w:trHeight w:val="277"/>
        </w:trPr>
        <w:tc>
          <w:tcPr>
            <w:tcW w:w="534" w:type="dxa"/>
          </w:tcPr>
          <w:p w:rsidR="003475AA" w:rsidRPr="00DD4B17" w:rsidRDefault="003475AA" w:rsidP="005D7F4D">
            <w:pPr>
              <w:jc w:val="center"/>
              <w:rPr>
                <w:sz w:val="24"/>
                <w:szCs w:val="24"/>
              </w:rPr>
            </w:pPr>
            <w:r w:rsidRPr="00DD4B17"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3475AA" w:rsidRPr="00DD4B17" w:rsidRDefault="003475AA" w:rsidP="005D7F4D">
            <w:pPr>
              <w:rPr>
                <w:sz w:val="24"/>
                <w:szCs w:val="24"/>
              </w:rPr>
            </w:pPr>
            <w:r w:rsidRPr="00DD4B17">
              <w:rPr>
                <w:sz w:val="24"/>
                <w:szCs w:val="24"/>
              </w:rPr>
              <w:t>Паспортизация автомобильных дорог г. Людиново</w:t>
            </w:r>
          </w:p>
        </w:tc>
        <w:tc>
          <w:tcPr>
            <w:tcW w:w="1134" w:type="dxa"/>
          </w:tcPr>
          <w:p w:rsidR="003475AA" w:rsidRPr="00DD4B17" w:rsidRDefault="003475AA" w:rsidP="005D7F4D">
            <w:pPr>
              <w:tabs>
                <w:tab w:val="left" w:pos="465"/>
                <w:tab w:val="center" w:pos="2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418" w:type="dxa"/>
          </w:tcPr>
          <w:p w:rsidR="003475AA" w:rsidRPr="00DD4B17" w:rsidRDefault="003475AA" w:rsidP="005D7F4D">
            <w:pPr>
              <w:tabs>
                <w:tab w:val="center" w:pos="2302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75AA" w:rsidRPr="00DD4B17" w:rsidRDefault="003475AA" w:rsidP="005D7F4D">
            <w:pPr>
              <w:tabs>
                <w:tab w:val="center" w:pos="29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533,00</w:t>
            </w:r>
          </w:p>
        </w:tc>
        <w:tc>
          <w:tcPr>
            <w:tcW w:w="1347" w:type="dxa"/>
          </w:tcPr>
          <w:p w:rsidR="003475AA" w:rsidRDefault="003475AA" w:rsidP="005D7F4D">
            <w:pPr>
              <w:tabs>
                <w:tab w:val="center" w:pos="2939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3475AA" w:rsidRDefault="003475AA" w:rsidP="005D7F4D">
            <w:pPr>
              <w:tabs>
                <w:tab w:val="center" w:pos="2939"/>
              </w:tabs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3475AA" w:rsidRDefault="003475AA" w:rsidP="005D7F4D">
            <w:pPr>
              <w:tabs>
                <w:tab w:val="center" w:pos="2939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3475AA" w:rsidRDefault="003475AA" w:rsidP="005D7F4D">
            <w:pPr>
              <w:tabs>
                <w:tab w:val="center" w:pos="2939"/>
              </w:tabs>
              <w:rPr>
                <w:sz w:val="24"/>
                <w:szCs w:val="24"/>
              </w:rPr>
            </w:pPr>
          </w:p>
        </w:tc>
      </w:tr>
      <w:tr w:rsidR="003475AA" w:rsidTr="005D7F4D">
        <w:trPr>
          <w:trHeight w:val="277"/>
        </w:trPr>
        <w:tc>
          <w:tcPr>
            <w:tcW w:w="534" w:type="dxa"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475AA" w:rsidRDefault="003475AA" w:rsidP="005D7F4D">
            <w:pPr>
              <w:tabs>
                <w:tab w:val="center" w:pos="230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475AA" w:rsidRDefault="003475AA" w:rsidP="005D7F4D">
            <w:pPr>
              <w:tabs>
                <w:tab w:val="center" w:pos="293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12 349,00</w:t>
            </w:r>
          </w:p>
        </w:tc>
        <w:tc>
          <w:tcPr>
            <w:tcW w:w="1347" w:type="dxa"/>
          </w:tcPr>
          <w:p w:rsidR="003475AA" w:rsidRDefault="003475AA" w:rsidP="005D7F4D">
            <w:pPr>
              <w:tabs>
                <w:tab w:val="center" w:pos="293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3475AA" w:rsidRDefault="003475AA" w:rsidP="005D7F4D">
            <w:pPr>
              <w:tabs>
                <w:tab w:val="center" w:pos="293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27748,00</w:t>
            </w:r>
          </w:p>
        </w:tc>
        <w:tc>
          <w:tcPr>
            <w:tcW w:w="1346" w:type="dxa"/>
          </w:tcPr>
          <w:p w:rsidR="003475AA" w:rsidRDefault="003475AA" w:rsidP="005D7F4D">
            <w:pPr>
              <w:tabs>
                <w:tab w:val="center" w:pos="293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3475AA" w:rsidRDefault="003475AA" w:rsidP="005D7F4D">
            <w:pPr>
              <w:tabs>
                <w:tab w:val="center" w:pos="293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32147,00</w:t>
            </w:r>
          </w:p>
        </w:tc>
      </w:tr>
    </w:tbl>
    <w:p w:rsidR="003475AA" w:rsidRPr="000549F7" w:rsidRDefault="003475AA" w:rsidP="003475AA">
      <w:pPr>
        <w:jc w:val="center"/>
        <w:rPr>
          <w:b/>
        </w:rPr>
      </w:pPr>
    </w:p>
    <w:p w:rsidR="003475AA" w:rsidRDefault="003475AA" w:rsidP="003475AA"/>
    <w:p w:rsidR="003475AA" w:rsidRDefault="003475AA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475AA" w:rsidRDefault="003475AA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475AA" w:rsidRDefault="003475AA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475AA" w:rsidRDefault="003475AA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475AA" w:rsidRDefault="003475AA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475AA" w:rsidRDefault="003475AA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475AA" w:rsidRDefault="003475AA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475AA" w:rsidRDefault="003475AA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475AA" w:rsidRDefault="003475AA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475AA" w:rsidRDefault="003475AA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475AA" w:rsidRDefault="003475AA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475AA" w:rsidRDefault="003475AA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475AA" w:rsidRDefault="003475AA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475AA" w:rsidRDefault="003475AA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475AA" w:rsidRDefault="003475AA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475AA" w:rsidRPr="000549F7" w:rsidRDefault="003475AA" w:rsidP="003475AA">
      <w:pPr>
        <w:jc w:val="center"/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49F7">
        <w:rPr>
          <w:b/>
        </w:rPr>
        <w:t>Таблица №</w:t>
      </w:r>
      <w:r>
        <w:rPr>
          <w:b/>
        </w:rPr>
        <w:t>2</w:t>
      </w:r>
    </w:p>
    <w:p w:rsidR="003475AA" w:rsidRDefault="003475AA" w:rsidP="003475AA">
      <w:pPr>
        <w:jc w:val="center"/>
        <w:rPr>
          <w:b/>
        </w:rPr>
      </w:pPr>
      <w:r>
        <w:rPr>
          <w:b/>
        </w:rPr>
        <w:t>Подробный п</w:t>
      </w:r>
      <w:r w:rsidRPr="000549F7">
        <w:rPr>
          <w:b/>
        </w:rPr>
        <w:t>еречень основных мероприятий муниципальной программы</w:t>
      </w:r>
      <w:r>
        <w:rPr>
          <w:b/>
        </w:rPr>
        <w:t xml:space="preserve"> на 2016 год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59"/>
        <w:gridCol w:w="4678"/>
        <w:gridCol w:w="4252"/>
        <w:gridCol w:w="2552"/>
        <w:gridCol w:w="2693"/>
      </w:tblGrid>
      <w:tr w:rsidR="003475AA" w:rsidTr="005D7F4D">
        <w:trPr>
          <w:trHeight w:val="278"/>
        </w:trPr>
        <w:tc>
          <w:tcPr>
            <w:tcW w:w="959" w:type="dxa"/>
            <w:vMerge w:val="restart"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№№</w:t>
            </w:r>
          </w:p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4252" w:type="dxa"/>
            <w:vMerge w:val="restart"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работ, </w:t>
            </w:r>
          </w:p>
          <w:p w:rsidR="003475AA" w:rsidRPr="00A74369" w:rsidRDefault="003475AA" w:rsidP="005D7F4D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spellStart"/>
            <w:r>
              <w:rPr>
                <w:b/>
                <w:sz w:val="24"/>
                <w:szCs w:val="24"/>
              </w:rPr>
              <w:t>п.м</w:t>
            </w:r>
            <w:proofErr w:type="spellEnd"/>
            <w:r>
              <w:rPr>
                <w:b/>
                <w:sz w:val="24"/>
                <w:szCs w:val="24"/>
              </w:rPr>
              <w:t>./м</w:t>
            </w:r>
            <w:proofErr w:type="gramStart"/>
            <w:r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245" w:type="dxa"/>
            <w:gridSpan w:val="2"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финансирования, тыс. руб.</w:t>
            </w:r>
          </w:p>
        </w:tc>
      </w:tr>
      <w:tr w:rsidR="003475AA" w:rsidTr="005D7F4D">
        <w:trPr>
          <w:trHeight w:val="278"/>
        </w:trPr>
        <w:tc>
          <w:tcPr>
            <w:tcW w:w="959" w:type="dxa"/>
            <w:vMerge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год</w:t>
            </w:r>
          </w:p>
        </w:tc>
      </w:tr>
      <w:tr w:rsidR="003475AA" w:rsidTr="005D7F4D">
        <w:trPr>
          <w:trHeight w:val="277"/>
        </w:trPr>
        <w:tc>
          <w:tcPr>
            <w:tcW w:w="959" w:type="dxa"/>
            <w:vMerge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693" w:type="dxa"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МО</w:t>
            </w:r>
          </w:p>
        </w:tc>
      </w:tr>
      <w:tr w:rsidR="003475AA" w:rsidTr="005D7F4D">
        <w:trPr>
          <w:trHeight w:val="277"/>
        </w:trPr>
        <w:tc>
          <w:tcPr>
            <w:tcW w:w="959" w:type="dxa"/>
          </w:tcPr>
          <w:p w:rsidR="003475AA" w:rsidRPr="006D62F2" w:rsidRDefault="003475AA" w:rsidP="003475AA">
            <w:pPr>
              <w:pStyle w:val="a4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475AA" w:rsidRPr="006D62F2" w:rsidRDefault="003475AA" w:rsidP="005D7F4D">
            <w:pPr>
              <w:rPr>
                <w:sz w:val="24"/>
                <w:szCs w:val="24"/>
              </w:rPr>
            </w:pPr>
            <w:r w:rsidRPr="006D62F2">
              <w:rPr>
                <w:sz w:val="24"/>
                <w:szCs w:val="24"/>
              </w:rPr>
              <w:t xml:space="preserve">Ремонт и капитальный ремонт </w:t>
            </w:r>
            <w:proofErr w:type="spellStart"/>
            <w:r w:rsidRPr="006D62F2">
              <w:rPr>
                <w:sz w:val="24"/>
                <w:szCs w:val="24"/>
              </w:rPr>
              <w:t>междворовых</w:t>
            </w:r>
            <w:proofErr w:type="spellEnd"/>
            <w:r w:rsidRPr="006D62F2">
              <w:rPr>
                <w:sz w:val="24"/>
                <w:szCs w:val="24"/>
              </w:rPr>
              <w:t xml:space="preserve"> проездов</w:t>
            </w:r>
            <w:r>
              <w:rPr>
                <w:sz w:val="24"/>
                <w:szCs w:val="24"/>
              </w:rPr>
              <w:t xml:space="preserve"> в г. Людиново</w:t>
            </w:r>
          </w:p>
        </w:tc>
        <w:tc>
          <w:tcPr>
            <w:tcW w:w="4252" w:type="dxa"/>
          </w:tcPr>
          <w:p w:rsidR="003475AA" w:rsidRPr="00A74369" w:rsidRDefault="003475AA" w:rsidP="005D7F4D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700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</w:tcPr>
          <w:p w:rsidR="003475AA" w:rsidRPr="006D62F2" w:rsidRDefault="003475AA" w:rsidP="005D7F4D">
            <w:pPr>
              <w:jc w:val="center"/>
              <w:rPr>
                <w:sz w:val="24"/>
                <w:szCs w:val="24"/>
              </w:rPr>
            </w:pPr>
            <w:r w:rsidRPr="006D62F2">
              <w:rPr>
                <w:sz w:val="24"/>
                <w:szCs w:val="24"/>
              </w:rPr>
              <w:t>1 000,00</w:t>
            </w:r>
          </w:p>
        </w:tc>
        <w:tc>
          <w:tcPr>
            <w:tcW w:w="2693" w:type="dxa"/>
          </w:tcPr>
          <w:p w:rsidR="003475AA" w:rsidRPr="006D62F2" w:rsidRDefault="003475AA" w:rsidP="005D7F4D">
            <w:pPr>
              <w:jc w:val="center"/>
              <w:rPr>
                <w:sz w:val="24"/>
                <w:szCs w:val="24"/>
              </w:rPr>
            </w:pPr>
            <w:r w:rsidRPr="006D62F2">
              <w:rPr>
                <w:sz w:val="24"/>
                <w:szCs w:val="24"/>
              </w:rPr>
              <w:t>1 000,00</w:t>
            </w:r>
          </w:p>
        </w:tc>
      </w:tr>
      <w:tr w:rsidR="003475AA" w:rsidTr="005D7F4D">
        <w:trPr>
          <w:trHeight w:val="277"/>
        </w:trPr>
        <w:tc>
          <w:tcPr>
            <w:tcW w:w="959" w:type="dxa"/>
          </w:tcPr>
          <w:p w:rsidR="003475AA" w:rsidRPr="006D62F2" w:rsidRDefault="003475AA" w:rsidP="005D7F4D">
            <w:pPr>
              <w:jc w:val="center"/>
              <w:rPr>
                <w:sz w:val="24"/>
                <w:szCs w:val="24"/>
              </w:rPr>
            </w:pPr>
            <w:r w:rsidRPr="006D62F2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капитальный ремонт автомобильных дорог в  г. Людиново:</w:t>
            </w:r>
          </w:p>
          <w:p w:rsidR="003475AA" w:rsidRDefault="003475AA" w:rsidP="005D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а/д по ул. Крупской;</w:t>
            </w:r>
          </w:p>
          <w:p w:rsidR="003475AA" w:rsidRDefault="003475AA" w:rsidP="005D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а/д по ул. Красноармейской;</w:t>
            </w:r>
          </w:p>
          <w:p w:rsidR="003475AA" w:rsidRDefault="003475AA" w:rsidP="005D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а/д по ул. </w:t>
            </w:r>
            <w:proofErr w:type="spellStart"/>
            <w:r>
              <w:rPr>
                <w:sz w:val="24"/>
                <w:szCs w:val="24"/>
              </w:rPr>
              <w:t>Апатьева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475AA" w:rsidRDefault="003475AA" w:rsidP="005D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а/д по ул. Осипенко;</w:t>
            </w:r>
          </w:p>
          <w:p w:rsidR="003475AA" w:rsidRPr="006D62F2" w:rsidRDefault="003475AA" w:rsidP="005D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а/д по ул. Сестер </w:t>
            </w:r>
            <w:proofErr w:type="spellStart"/>
            <w:r>
              <w:rPr>
                <w:sz w:val="24"/>
                <w:szCs w:val="24"/>
              </w:rPr>
              <w:t>Хотеевых</w:t>
            </w:r>
            <w:proofErr w:type="spellEnd"/>
          </w:p>
        </w:tc>
        <w:tc>
          <w:tcPr>
            <w:tcW w:w="4252" w:type="dxa"/>
          </w:tcPr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</w:p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</w:p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456/4066</w:t>
            </w:r>
          </w:p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280/1960</w:t>
            </w:r>
          </w:p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350/1180</w:t>
            </w:r>
          </w:p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700/3515</w:t>
            </w:r>
          </w:p>
          <w:p w:rsidR="003475AA" w:rsidRPr="006D62F2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700/1630</w:t>
            </w:r>
          </w:p>
        </w:tc>
        <w:tc>
          <w:tcPr>
            <w:tcW w:w="2552" w:type="dxa"/>
          </w:tcPr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10 816,00, </w:t>
            </w:r>
          </w:p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2 639,622</w:t>
            </w:r>
          </w:p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740,175</w:t>
            </w:r>
          </w:p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893,000</w:t>
            </w:r>
          </w:p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2459,870</w:t>
            </w:r>
          </w:p>
          <w:p w:rsidR="003475AA" w:rsidRPr="006D62F2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1201,310</w:t>
            </w:r>
          </w:p>
        </w:tc>
        <w:tc>
          <w:tcPr>
            <w:tcW w:w="2693" w:type="dxa"/>
          </w:tcPr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10 816,00, </w:t>
            </w:r>
          </w:p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2 639,622</w:t>
            </w:r>
          </w:p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740,175</w:t>
            </w:r>
          </w:p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893,000</w:t>
            </w:r>
          </w:p>
          <w:p w:rsidR="003475AA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2459,870</w:t>
            </w:r>
          </w:p>
          <w:p w:rsidR="003475AA" w:rsidRPr="006D62F2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1201,310</w:t>
            </w:r>
          </w:p>
        </w:tc>
      </w:tr>
      <w:tr w:rsidR="003475AA" w:rsidTr="005D7F4D">
        <w:trPr>
          <w:trHeight w:val="277"/>
        </w:trPr>
        <w:tc>
          <w:tcPr>
            <w:tcW w:w="959" w:type="dxa"/>
          </w:tcPr>
          <w:p w:rsidR="003475AA" w:rsidRPr="00DD4B17" w:rsidRDefault="003475AA" w:rsidP="005D7F4D">
            <w:pPr>
              <w:jc w:val="center"/>
              <w:rPr>
                <w:sz w:val="24"/>
                <w:szCs w:val="24"/>
              </w:rPr>
            </w:pPr>
            <w:r w:rsidRPr="00DD4B17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3475AA" w:rsidRPr="00DD4B17" w:rsidRDefault="003475AA" w:rsidP="005D7F4D">
            <w:pPr>
              <w:rPr>
                <w:sz w:val="24"/>
                <w:szCs w:val="24"/>
              </w:rPr>
            </w:pPr>
            <w:r w:rsidRPr="00DD4B17">
              <w:rPr>
                <w:sz w:val="24"/>
                <w:szCs w:val="24"/>
              </w:rPr>
              <w:t>Паспортизация автомобильных дорог г. Людиново</w:t>
            </w:r>
          </w:p>
        </w:tc>
        <w:tc>
          <w:tcPr>
            <w:tcW w:w="4252" w:type="dxa"/>
          </w:tcPr>
          <w:p w:rsidR="003475AA" w:rsidRPr="00DD4B17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2552" w:type="dxa"/>
          </w:tcPr>
          <w:p w:rsidR="003475AA" w:rsidRPr="00DD4B17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533,00</w:t>
            </w:r>
          </w:p>
        </w:tc>
        <w:tc>
          <w:tcPr>
            <w:tcW w:w="2693" w:type="dxa"/>
          </w:tcPr>
          <w:p w:rsidR="003475AA" w:rsidRPr="00DD4B17" w:rsidRDefault="003475AA" w:rsidP="005D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533,00</w:t>
            </w:r>
          </w:p>
        </w:tc>
      </w:tr>
      <w:tr w:rsidR="003475AA" w:rsidTr="005D7F4D">
        <w:trPr>
          <w:trHeight w:val="277"/>
        </w:trPr>
        <w:tc>
          <w:tcPr>
            <w:tcW w:w="959" w:type="dxa"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4252" w:type="dxa"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12 349,00</w:t>
            </w:r>
          </w:p>
        </w:tc>
        <w:tc>
          <w:tcPr>
            <w:tcW w:w="2693" w:type="dxa"/>
          </w:tcPr>
          <w:p w:rsidR="003475AA" w:rsidRDefault="003475AA" w:rsidP="005D7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12 349,00</w:t>
            </w:r>
          </w:p>
        </w:tc>
      </w:tr>
    </w:tbl>
    <w:p w:rsidR="003475AA" w:rsidRPr="000549F7" w:rsidRDefault="003475AA" w:rsidP="003475AA">
      <w:pPr>
        <w:jc w:val="center"/>
        <w:rPr>
          <w:b/>
        </w:rPr>
      </w:pPr>
    </w:p>
    <w:p w:rsidR="003475AA" w:rsidRDefault="003475AA" w:rsidP="003475AA"/>
    <w:p w:rsidR="003475AA" w:rsidRPr="00A15381" w:rsidRDefault="003475AA" w:rsidP="00F353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_GoBack"/>
      <w:bookmarkEnd w:id="1"/>
    </w:p>
    <w:sectPr w:rsidR="003475AA" w:rsidRPr="00A15381" w:rsidSect="000549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0A1475C"/>
    <w:multiLevelType w:val="hybridMultilevel"/>
    <w:tmpl w:val="C86C9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6D1D73"/>
    <w:multiLevelType w:val="multilevel"/>
    <w:tmpl w:val="D1D4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EB832E3"/>
    <w:multiLevelType w:val="hybridMultilevel"/>
    <w:tmpl w:val="5E10E1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83F28"/>
    <w:multiLevelType w:val="hybridMultilevel"/>
    <w:tmpl w:val="3B98B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A66DE"/>
    <w:multiLevelType w:val="hybridMultilevel"/>
    <w:tmpl w:val="DE2E0A04"/>
    <w:lvl w:ilvl="0" w:tplc="33E8C5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525240"/>
    <w:multiLevelType w:val="hybridMultilevel"/>
    <w:tmpl w:val="7CD0CBCA"/>
    <w:lvl w:ilvl="0" w:tplc="B39AAB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64C"/>
    <w:multiLevelType w:val="hybridMultilevel"/>
    <w:tmpl w:val="A1A4A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9">
    <w:nsid w:val="46F55E52"/>
    <w:multiLevelType w:val="hybridMultilevel"/>
    <w:tmpl w:val="828000A8"/>
    <w:lvl w:ilvl="0" w:tplc="23E681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5B1688"/>
    <w:multiLevelType w:val="hybridMultilevel"/>
    <w:tmpl w:val="878814CC"/>
    <w:lvl w:ilvl="0" w:tplc="7E921484">
      <w:start w:val="1"/>
      <w:numFmt w:val="bullet"/>
      <w:pStyle w:val="ListParagraph1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FC159C"/>
    <w:multiLevelType w:val="multilevel"/>
    <w:tmpl w:val="64E2B4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4DC00912"/>
    <w:multiLevelType w:val="hybridMultilevel"/>
    <w:tmpl w:val="2648F76C"/>
    <w:lvl w:ilvl="0" w:tplc="9A58C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F06918"/>
    <w:multiLevelType w:val="hybridMultilevel"/>
    <w:tmpl w:val="A350BBD0"/>
    <w:lvl w:ilvl="0" w:tplc="CFA2F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AF743E"/>
    <w:multiLevelType w:val="hybridMultilevel"/>
    <w:tmpl w:val="678E0996"/>
    <w:lvl w:ilvl="0" w:tplc="23E681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1"/>
  </w:num>
  <w:num w:numId="5">
    <w:abstractNumId w:val="14"/>
  </w:num>
  <w:num w:numId="6">
    <w:abstractNumId w:val="0"/>
  </w:num>
  <w:num w:numId="7">
    <w:abstractNumId w:val="1"/>
  </w:num>
  <w:num w:numId="8">
    <w:abstractNumId w:val="5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3C3"/>
    <w:rsid w:val="0001104D"/>
    <w:rsid w:val="0001772D"/>
    <w:rsid w:val="00022799"/>
    <w:rsid w:val="00085A6C"/>
    <w:rsid w:val="00097DA1"/>
    <w:rsid w:val="000A0230"/>
    <w:rsid w:val="000B45F6"/>
    <w:rsid w:val="000F11E6"/>
    <w:rsid w:val="000F465E"/>
    <w:rsid w:val="0013229E"/>
    <w:rsid w:val="0015524A"/>
    <w:rsid w:val="001631FE"/>
    <w:rsid w:val="00165B86"/>
    <w:rsid w:val="00170E91"/>
    <w:rsid w:val="00182BFF"/>
    <w:rsid w:val="001A5F91"/>
    <w:rsid w:val="001B4BC4"/>
    <w:rsid w:val="001B67D8"/>
    <w:rsid w:val="001B6804"/>
    <w:rsid w:val="001F5EFC"/>
    <w:rsid w:val="00201328"/>
    <w:rsid w:val="002103DF"/>
    <w:rsid w:val="0023673E"/>
    <w:rsid w:val="00236C97"/>
    <w:rsid w:val="00251331"/>
    <w:rsid w:val="002B5572"/>
    <w:rsid w:val="002B5AF0"/>
    <w:rsid w:val="002C55E9"/>
    <w:rsid w:val="002D7730"/>
    <w:rsid w:val="002E01F1"/>
    <w:rsid w:val="00324A90"/>
    <w:rsid w:val="00337979"/>
    <w:rsid w:val="00340C18"/>
    <w:rsid w:val="003475AA"/>
    <w:rsid w:val="00370C39"/>
    <w:rsid w:val="003A1AB0"/>
    <w:rsid w:val="003C0B10"/>
    <w:rsid w:val="003C22C1"/>
    <w:rsid w:val="003C30D9"/>
    <w:rsid w:val="003F14C6"/>
    <w:rsid w:val="003F5EBB"/>
    <w:rsid w:val="0041794A"/>
    <w:rsid w:val="00422E6C"/>
    <w:rsid w:val="00432010"/>
    <w:rsid w:val="004412D5"/>
    <w:rsid w:val="00444D3B"/>
    <w:rsid w:val="00450480"/>
    <w:rsid w:val="00451BCD"/>
    <w:rsid w:val="00477CB5"/>
    <w:rsid w:val="00486455"/>
    <w:rsid w:val="00492799"/>
    <w:rsid w:val="0049384F"/>
    <w:rsid w:val="004A50D2"/>
    <w:rsid w:val="004A5EDE"/>
    <w:rsid w:val="004B51CA"/>
    <w:rsid w:val="004E3D73"/>
    <w:rsid w:val="004E500E"/>
    <w:rsid w:val="004E697E"/>
    <w:rsid w:val="004F1B85"/>
    <w:rsid w:val="005079BA"/>
    <w:rsid w:val="00512793"/>
    <w:rsid w:val="0051725D"/>
    <w:rsid w:val="00532E01"/>
    <w:rsid w:val="005512CE"/>
    <w:rsid w:val="00566586"/>
    <w:rsid w:val="005B14C8"/>
    <w:rsid w:val="005B19AD"/>
    <w:rsid w:val="005D6DFB"/>
    <w:rsid w:val="005E11B4"/>
    <w:rsid w:val="005E43C3"/>
    <w:rsid w:val="005E777B"/>
    <w:rsid w:val="005F2381"/>
    <w:rsid w:val="005F6ED2"/>
    <w:rsid w:val="00616278"/>
    <w:rsid w:val="00626F8F"/>
    <w:rsid w:val="0062705E"/>
    <w:rsid w:val="00634D30"/>
    <w:rsid w:val="0064152C"/>
    <w:rsid w:val="0066081D"/>
    <w:rsid w:val="00660929"/>
    <w:rsid w:val="00665E7C"/>
    <w:rsid w:val="006846E0"/>
    <w:rsid w:val="00686050"/>
    <w:rsid w:val="006B68FA"/>
    <w:rsid w:val="006C35AC"/>
    <w:rsid w:val="006C5F26"/>
    <w:rsid w:val="006D12B3"/>
    <w:rsid w:val="006D33EA"/>
    <w:rsid w:val="0076148B"/>
    <w:rsid w:val="007813FD"/>
    <w:rsid w:val="007C2DBD"/>
    <w:rsid w:val="007C65C6"/>
    <w:rsid w:val="007F11A9"/>
    <w:rsid w:val="00805852"/>
    <w:rsid w:val="008134CD"/>
    <w:rsid w:val="008203B2"/>
    <w:rsid w:val="00837103"/>
    <w:rsid w:val="00840503"/>
    <w:rsid w:val="00860284"/>
    <w:rsid w:val="00882418"/>
    <w:rsid w:val="008A0C42"/>
    <w:rsid w:val="008A7A70"/>
    <w:rsid w:val="008B45F4"/>
    <w:rsid w:val="008C13C3"/>
    <w:rsid w:val="008C278C"/>
    <w:rsid w:val="008D3409"/>
    <w:rsid w:val="008D3758"/>
    <w:rsid w:val="008D6F19"/>
    <w:rsid w:val="008E514D"/>
    <w:rsid w:val="008E65A2"/>
    <w:rsid w:val="008F4129"/>
    <w:rsid w:val="00905C80"/>
    <w:rsid w:val="00917E2D"/>
    <w:rsid w:val="00942B7B"/>
    <w:rsid w:val="009434C3"/>
    <w:rsid w:val="00950D26"/>
    <w:rsid w:val="00971D99"/>
    <w:rsid w:val="00973301"/>
    <w:rsid w:val="009A79D5"/>
    <w:rsid w:val="009B2FA0"/>
    <w:rsid w:val="009C4DE7"/>
    <w:rsid w:val="009F0C88"/>
    <w:rsid w:val="00A00A4E"/>
    <w:rsid w:val="00A15381"/>
    <w:rsid w:val="00A317AB"/>
    <w:rsid w:val="00A43172"/>
    <w:rsid w:val="00A54DD7"/>
    <w:rsid w:val="00A55529"/>
    <w:rsid w:val="00A60048"/>
    <w:rsid w:val="00AB3716"/>
    <w:rsid w:val="00AC4F5E"/>
    <w:rsid w:val="00AE48D4"/>
    <w:rsid w:val="00B22A6F"/>
    <w:rsid w:val="00B52E1D"/>
    <w:rsid w:val="00BD1F78"/>
    <w:rsid w:val="00BE2D2A"/>
    <w:rsid w:val="00C01559"/>
    <w:rsid w:val="00C07ABE"/>
    <w:rsid w:val="00C11373"/>
    <w:rsid w:val="00C36160"/>
    <w:rsid w:val="00C40AA0"/>
    <w:rsid w:val="00C45657"/>
    <w:rsid w:val="00C522B7"/>
    <w:rsid w:val="00C64C3C"/>
    <w:rsid w:val="00C67FCC"/>
    <w:rsid w:val="00C97BF5"/>
    <w:rsid w:val="00CA1E86"/>
    <w:rsid w:val="00CD4466"/>
    <w:rsid w:val="00CD4D61"/>
    <w:rsid w:val="00CE5464"/>
    <w:rsid w:val="00CF02D0"/>
    <w:rsid w:val="00CF741D"/>
    <w:rsid w:val="00D0182E"/>
    <w:rsid w:val="00D25135"/>
    <w:rsid w:val="00D312BA"/>
    <w:rsid w:val="00D42461"/>
    <w:rsid w:val="00D62C83"/>
    <w:rsid w:val="00DB036B"/>
    <w:rsid w:val="00DD0A0D"/>
    <w:rsid w:val="00DD32B6"/>
    <w:rsid w:val="00E00CD4"/>
    <w:rsid w:val="00E2035F"/>
    <w:rsid w:val="00E50AE6"/>
    <w:rsid w:val="00E64466"/>
    <w:rsid w:val="00E7794E"/>
    <w:rsid w:val="00EC4B73"/>
    <w:rsid w:val="00ED0FF3"/>
    <w:rsid w:val="00EF1287"/>
    <w:rsid w:val="00F063BA"/>
    <w:rsid w:val="00F2425D"/>
    <w:rsid w:val="00F35388"/>
    <w:rsid w:val="00F5758E"/>
    <w:rsid w:val="00F6111B"/>
    <w:rsid w:val="00F67162"/>
    <w:rsid w:val="00F675A6"/>
    <w:rsid w:val="00F70FE4"/>
    <w:rsid w:val="00FA122E"/>
    <w:rsid w:val="00FA3E86"/>
    <w:rsid w:val="00FE0372"/>
    <w:rsid w:val="00FF4054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BC4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1B4BC4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C13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F4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2D0"/>
    <w:pPr>
      <w:ind w:left="720"/>
      <w:contextualSpacing/>
    </w:pPr>
  </w:style>
  <w:style w:type="paragraph" w:customStyle="1" w:styleId="ConsPlusCell">
    <w:name w:val="ConsPlusCell"/>
    <w:rsid w:val="005D6D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rsid w:val="00C97BF5"/>
    <w:pPr>
      <w:ind w:left="720"/>
      <w:contextualSpacing/>
    </w:pPr>
    <w:rPr>
      <w:rFonts w:eastAsia="Calibri"/>
    </w:rPr>
  </w:style>
  <w:style w:type="paragraph" w:styleId="a5">
    <w:name w:val="Normal (Web)"/>
    <w:basedOn w:val="a"/>
    <w:unhideWhenUsed/>
    <w:rsid w:val="000F11E6"/>
    <w:rPr>
      <w:rFonts w:eastAsia="Calibri"/>
    </w:rPr>
  </w:style>
  <w:style w:type="character" w:customStyle="1" w:styleId="ConsPlusNormal0">
    <w:name w:val="ConsPlusNormal Знак"/>
    <w:link w:val="ConsPlusNormal"/>
    <w:locked/>
    <w:rsid w:val="000F11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0F11E6"/>
    <w:pPr>
      <w:ind w:left="720"/>
      <w:contextualSpacing/>
    </w:pPr>
    <w:rPr>
      <w:rFonts w:eastAsia="Calibri"/>
    </w:rPr>
  </w:style>
  <w:style w:type="character" w:customStyle="1" w:styleId="FontStyle16">
    <w:name w:val="Font Style16"/>
    <w:rsid w:val="000F11E6"/>
    <w:rPr>
      <w:rFonts w:ascii="Times New Roman" w:hAnsi="Times New Roman" w:cs="Times New Roman" w:hint="default"/>
      <w:sz w:val="24"/>
      <w:szCs w:val="24"/>
    </w:rPr>
  </w:style>
  <w:style w:type="paragraph" w:customStyle="1" w:styleId="ListParagraph1">
    <w:name w:val="List Paragraph1"/>
    <w:basedOn w:val="a"/>
    <w:rsid w:val="0076148B"/>
    <w:pPr>
      <w:numPr>
        <w:numId w:val="11"/>
      </w:numPr>
      <w:ind w:left="720" w:firstLine="0"/>
      <w:contextualSpacing/>
    </w:pPr>
  </w:style>
  <w:style w:type="paragraph" w:customStyle="1" w:styleId="114">
    <w:name w:val="ТекстТаб1_14"/>
    <w:basedOn w:val="a"/>
    <w:qFormat/>
    <w:rsid w:val="0076148B"/>
    <w:pPr>
      <w:widowControl w:val="0"/>
      <w:tabs>
        <w:tab w:val="num" w:pos="720"/>
      </w:tabs>
      <w:autoSpaceDE w:val="0"/>
      <w:autoSpaceDN w:val="0"/>
      <w:adjustRightInd w:val="0"/>
      <w:ind w:left="720" w:hanging="720"/>
      <w:contextualSpacing/>
    </w:pPr>
    <w:rPr>
      <w:rFonts w:cs="Arial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227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B4BC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4BC4"/>
    <w:rPr>
      <w:rFonts w:ascii="Arial" w:eastAsia="Times New Roman" w:hAnsi="Arial" w:cs="Arial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fRlq5e6trehFNzUDWvvmw8rmf8KB9N5cnim9I47p/uo=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DxfWLUaYYC2o7tx0rAGdhjK0yR6Ns45rdKELrWcalDs=</DigestValue>
    </Reference>
  </SignedInfo>
  <SignatureValue>1P1dG8FLzBVXPFYSVx2otguZsF8IOBmquo0p3tRgql/PVgKu8JpGw/ZMzTyWzEvP
CoXKiSrPUskVqRtyR+ttXQ==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V5w7pKEItvm1vkEGN0ZEajcy+Uo=</DigestValue>
      </Reference>
      <Reference URI="/word/document.xml?ContentType=application/vnd.openxmlformats-officedocument.wordprocessingml.document.main+xml">
        <DigestMethod Algorithm="http://www.w3.org/2000/09/xmldsig#sha1"/>
        <DigestValue>ftHw/eLYg46FTZGy1bCE2XeNvAQ=</DigestValue>
      </Reference>
      <Reference URI="/word/fontTable.xml?ContentType=application/vnd.openxmlformats-officedocument.wordprocessingml.fontTable+xml">
        <DigestMethod Algorithm="http://www.w3.org/2000/09/xmldsig#sha1"/>
        <DigestValue>CgGBbk+PDWjaGa+m8vreSQ3OTv8=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numbering.xml?ContentType=application/vnd.openxmlformats-officedocument.wordprocessingml.numbering+xml">
        <DigestMethod Algorithm="http://www.w3.org/2000/09/xmldsig#sha1"/>
        <DigestValue>bJnul+AVy8fjxfUPazTG37AjLyU=</DigestValue>
      </Reference>
      <Reference URI="/word/settings.xml?ContentType=application/vnd.openxmlformats-officedocument.wordprocessingml.settings+xml">
        <DigestMethod Algorithm="http://www.w3.org/2000/09/xmldsig#sha1"/>
        <DigestValue>iLnAPFKF8jNGpq8JAm66W9rn1Pk=</DigestValue>
      </Reference>
      <Reference URI="/word/styles.xml?ContentType=application/vnd.openxmlformats-officedocument.wordprocessingml.styles+xml">
        <DigestMethod Algorithm="http://www.w3.org/2000/09/xmldsig#sha1"/>
        <DigestValue>GdTW4y1gHyA7vzYqsXCTsGuAYO4=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2pEKgsBie9VgTkhQrG8mUbkRMyY=</DigestValue>
      </Reference>
    </Manifest>
    <SignatureProperties>
      <SignatureProperty Id="idSignatureTime" Target="#idPackageSignature">
        <mdssi:SignatureTime>
          <mdssi:Format>YYYY-MM-DDThh:mm:ssTZD</mdssi:Format>
          <mdssi:Value>2016-06-27T07:30:13Z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2016-06-27T07:30:13Z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42CB-6E52-478A-AE12-AE538722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9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20801</CharactersWithSpaces>
  <SharedDoc>false</SharedDoc>
  <HLinks>
    <vt:vector size="18" baseType="variant">
      <vt:variant>
        <vt:i4>3932269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consultantplus://offline/ref=297CB561CBFA27F29C12E58B898D9551403043461E77E4DBB2EED0FA1083921F424F390274CCFDB6cEYDL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19-2</dc:creator>
  <cp:keywords/>
  <dc:description/>
  <cp:lastModifiedBy>ludra</cp:lastModifiedBy>
  <cp:revision>52</cp:revision>
  <cp:lastPrinted>2016-06-17T10:47:00Z</cp:lastPrinted>
  <dcterms:created xsi:type="dcterms:W3CDTF">2013-09-12T11:51:00Z</dcterms:created>
  <dcterms:modified xsi:type="dcterms:W3CDTF">2016-06-23T06:02:00Z</dcterms:modified>
</cp:coreProperties>
</file>