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3A" w:rsidRPr="00480E3A" w:rsidRDefault="00480E3A" w:rsidP="00480E3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D2152" w:rsidRPr="00DD2152" w:rsidRDefault="00DD2152" w:rsidP="00DD2152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val="en-US" w:eastAsia="ru-RU"/>
        </w:rPr>
      </w:pPr>
      <w:bookmarkStart w:id="0" w:name="P128"/>
      <w:bookmarkEnd w:id="0"/>
      <w:r w:rsidRPr="00DD2152">
        <w:rPr>
          <w:rFonts w:ascii="Times New Roman" w:eastAsia="Times New Roman" w:hAnsi="Times New Roman" w:cs="Times New Roman"/>
          <w:b/>
          <w:noProof/>
          <w:sz w:val="36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7597468E" wp14:editId="477ABB2F">
            <wp:simplePos x="0" y="0"/>
            <wp:positionH relativeFrom="column">
              <wp:align>center</wp:align>
            </wp:positionH>
            <wp:positionV relativeFrom="paragraph">
              <wp:posOffset>36195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152" w:rsidRPr="00DD2152" w:rsidRDefault="00DD2152" w:rsidP="00DD2152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20"/>
          <w:lang w:val="en-US" w:eastAsia="ru-RU"/>
        </w:rPr>
      </w:pPr>
    </w:p>
    <w:p w:rsidR="00DD2152" w:rsidRPr="00DD2152" w:rsidRDefault="00DD2152" w:rsidP="00DD2152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</w:p>
    <w:p w:rsidR="00DD2152" w:rsidRPr="00DD2152" w:rsidRDefault="00DD2152" w:rsidP="00DD2152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DD2152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Калужская область</w:t>
      </w:r>
      <w:bookmarkStart w:id="1" w:name="_GoBack"/>
      <w:bookmarkEnd w:id="1"/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DD2152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Администрация муниципального района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DD2152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«Город Людиново и Людиновский район»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  <w:lang w:eastAsia="ru-RU"/>
        </w:rPr>
      </w:pPr>
    </w:p>
    <w:p w:rsidR="00DD2152" w:rsidRPr="00DD2152" w:rsidRDefault="00DD2152" w:rsidP="00DD2152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8"/>
          <w:szCs w:val="30"/>
          <w:lang w:eastAsia="ru-RU"/>
        </w:rPr>
      </w:pPr>
    </w:p>
    <w:p w:rsidR="00DD2152" w:rsidRPr="00DD2152" w:rsidRDefault="00DD2152" w:rsidP="00DD215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  <w:proofErr w:type="gramStart"/>
      <w:r w:rsidRPr="00DD2152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П</w:t>
      </w:r>
      <w:proofErr w:type="gramEnd"/>
      <w:r w:rsidRPr="00DD2152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 xml:space="preserve"> О С Т А Н О В Л Е Н И Е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431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18.07.</w:t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72FF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№ </w:t>
      </w:r>
      <w:r w:rsidR="0024315F">
        <w:rPr>
          <w:rFonts w:ascii="Times New Roman" w:eastAsia="Times New Roman" w:hAnsi="Times New Roman" w:cs="Times New Roman"/>
          <w:sz w:val="24"/>
          <w:szCs w:val="24"/>
          <w:lang w:eastAsia="ru-RU"/>
        </w:rPr>
        <w:t>940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ind w:right="485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создании рабочей группы </w:t>
      </w:r>
      <w:r w:rsidRPr="00DD21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</w:t>
      </w:r>
      <w:r w:rsidR="00E72F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вопросам оказания имущественной поддержки субъектам малого и среднего предпринимательства на территории </w:t>
      </w:r>
      <w:r w:rsidRPr="00DD21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района «Город Людиново и Людиновский район»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ind w:right="4854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24 июля 2007 года № 209-ФЗ «О развитии малого и среднего предпринимательства в Российской Федерации», в целях организации взаимодействия муниципальных образований муниципального района «Город Людиново и Людиновский район» по вопросам оказания имущественной поддержки субъектам малого и среднего предпринимательства администрация муниципального района </w:t>
      </w:r>
      <w:r w:rsidR="00846E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</w:t>
      </w:r>
      <w:r w:rsidR="00846E69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Людиново и Людиновский район»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Создать рабочую группу </w:t>
      </w:r>
      <w:r w:rsidR="00E72FF0"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оказания имущественной поддержки субъектам малого и среднего предпринимательства</w:t>
      </w:r>
      <w:r w:rsidR="00E7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«Город Людиново и Людиновский район» в составе  согласно приложению №1.</w:t>
      </w:r>
    </w:p>
    <w:p w:rsidR="00DD2152" w:rsidRPr="00DD2152" w:rsidRDefault="00DD2152" w:rsidP="00DD21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2.  Утвердить Положение о рабочей группе согласно приложению № 2.</w:t>
      </w:r>
    </w:p>
    <w:p w:rsidR="000F7369" w:rsidRDefault="00DD2152" w:rsidP="000F7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F7369" w:rsidRPr="000F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proofErr w:type="gramStart"/>
      <w:r w:rsidR="000F7369" w:rsidRPr="000F73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с момента подписания и подлежит</w:t>
      </w:r>
      <w:proofErr w:type="gramEnd"/>
      <w:r w:rsidR="000F7369" w:rsidRPr="000F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опубликованию в установленном законом порядке</w:t>
      </w:r>
      <w:r w:rsidR="005A1F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7369" w:rsidRPr="000F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2152" w:rsidRPr="00DD2152" w:rsidRDefault="005A1F5C" w:rsidP="000F7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D2152"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="00DD2152"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D2152"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1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                            Д.М. </w:t>
      </w:r>
      <w:proofErr w:type="spellStart"/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Аганичев</w:t>
      </w:r>
      <w:proofErr w:type="spellEnd"/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F5C" w:rsidRPr="00DD2152" w:rsidRDefault="005A1F5C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Подготовила: Е.Н. Кривцова</w:t>
      </w:r>
    </w:p>
    <w:p w:rsidR="00DD2152" w:rsidRPr="00DD2152" w:rsidRDefault="00DD2152" w:rsidP="00DD2152">
      <w:pPr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DD2152" w:rsidRPr="00DD2152" w:rsidRDefault="00DD2152" w:rsidP="00DD2152">
      <w:pPr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2710AA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 Давыдова</w:t>
      </w:r>
    </w:p>
    <w:p w:rsidR="00DD2152" w:rsidRPr="00DD2152" w:rsidRDefault="00DD2152" w:rsidP="00DD2152">
      <w:pPr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юридического сопровождения</w:t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Л.А. </w:t>
      </w:r>
      <w:proofErr w:type="spellStart"/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Катунцева</w:t>
      </w:r>
      <w:proofErr w:type="spellEnd"/>
    </w:p>
    <w:p w:rsidR="00DD2152" w:rsidRPr="00DD2152" w:rsidRDefault="00DD2152" w:rsidP="00DD2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экономического планирования</w:t>
      </w:r>
    </w:p>
    <w:p w:rsidR="00DD2152" w:rsidRDefault="00DD2152" w:rsidP="00DD2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инвестиций                                                                                                           Г.А. Милаков</w:t>
      </w:r>
    </w:p>
    <w:p w:rsidR="000F7369" w:rsidRPr="00DD2152" w:rsidRDefault="000F7369" w:rsidP="00DD2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69" w:rsidRDefault="000F7369" w:rsidP="00DD2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846E69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 отдела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имущественных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D2152" w:rsidRPr="00DD2152" w:rsidRDefault="000F7369" w:rsidP="00DD2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земельных отношений</w:t>
      </w:r>
      <w:r w:rsidRPr="00846E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А.А. Коткая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Default="00DD2152" w:rsidP="00480E3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52" w:rsidRDefault="00DD2152" w:rsidP="00480E3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52" w:rsidRDefault="00DD2152" w:rsidP="00480E3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52" w:rsidRDefault="00DD2152" w:rsidP="00480E3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52" w:rsidRDefault="00DD2152" w:rsidP="00480E3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52" w:rsidRDefault="00DD2152" w:rsidP="00480E3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52" w:rsidRDefault="00DD2152" w:rsidP="00480E3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52" w:rsidRDefault="00DD2152" w:rsidP="00480E3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52" w:rsidRDefault="00DD2152" w:rsidP="00480E3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52" w:rsidRDefault="00DD2152" w:rsidP="00480E3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52" w:rsidRDefault="00DD2152" w:rsidP="00480E3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52" w:rsidRDefault="00DD2152" w:rsidP="00480E3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52" w:rsidRDefault="00DD2152" w:rsidP="00480E3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52" w:rsidRDefault="00DD2152" w:rsidP="00480E3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52" w:rsidRDefault="00DD2152" w:rsidP="00480E3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52" w:rsidRDefault="00DD2152" w:rsidP="00480E3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52" w:rsidRDefault="00DD2152" w:rsidP="00480E3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52" w:rsidRDefault="00DD2152" w:rsidP="00480E3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52" w:rsidRDefault="00DD2152" w:rsidP="00480E3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52" w:rsidRDefault="00DD2152" w:rsidP="00480E3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52" w:rsidRDefault="00DD2152" w:rsidP="00480E3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52" w:rsidRDefault="00DD2152" w:rsidP="00480E3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52" w:rsidRDefault="00DD2152" w:rsidP="00480E3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52" w:rsidRDefault="00DD2152" w:rsidP="00480E3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52" w:rsidRDefault="00DD2152" w:rsidP="00480E3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52" w:rsidRDefault="00DD2152" w:rsidP="00480E3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52" w:rsidRDefault="00DD2152" w:rsidP="00480E3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52" w:rsidRDefault="00DD2152" w:rsidP="00480E3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52" w:rsidRDefault="00DD2152" w:rsidP="00480E3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FF0" w:rsidRDefault="00E72FF0" w:rsidP="00DD21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FF0" w:rsidRDefault="00E72FF0" w:rsidP="00DD21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FF0" w:rsidRDefault="00E72FF0" w:rsidP="00DD21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FF0" w:rsidRDefault="00E72FF0" w:rsidP="00DD21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Постановлению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"Город Людиново и Людиновский район"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24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от 18.07.</w:t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FE1C9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24315F">
        <w:rPr>
          <w:rFonts w:ascii="Times New Roman" w:eastAsia="Times New Roman" w:hAnsi="Times New Roman" w:cs="Times New Roman"/>
          <w:sz w:val="24"/>
          <w:szCs w:val="24"/>
          <w:lang w:eastAsia="ru-RU"/>
        </w:rPr>
        <w:t>940</w:t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DD2152" w:rsidRPr="00DD2152" w:rsidRDefault="00DD2152" w:rsidP="00DD21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2152" w:rsidRPr="00DD2152" w:rsidRDefault="00DD2152" w:rsidP="00DD21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6E69" w:rsidRPr="00846E69" w:rsidRDefault="00846E69" w:rsidP="00846E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РАБОЧЕЙ ГРУППЫ </w:t>
      </w:r>
      <w:r w:rsidR="00E72FF0" w:rsidRPr="00846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ВОПРОСАМ ОКАЗАНИЯ ИМУЩЕСТВЕННОЙ ПОДДЕРЖКИ СУБЪЕКТАМ МАЛОГО И СРЕДНЕГО ПРЕДПРИНИМАТЕЛЬСТВА</w:t>
      </w:r>
      <w:r w:rsidR="00E72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</w:t>
      </w:r>
      <w:r w:rsidRPr="00846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«ГОРОД ЛЮДИНОВО И ЛЮДИНОВСКИЙ РАЙОН» </w:t>
      </w:r>
    </w:p>
    <w:p w:rsidR="00846E69" w:rsidRPr="00846E69" w:rsidRDefault="00846E69" w:rsidP="00846E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E69" w:rsidRPr="00846E69" w:rsidRDefault="00846E69" w:rsidP="00846E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E69" w:rsidRPr="00846E69" w:rsidRDefault="00846E69" w:rsidP="00846E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846E69" w:rsidRPr="00846E69" w:rsidTr="00FE1C98">
        <w:tc>
          <w:tcPr>
            <w:tcW w:w="3936" w:type="dxa"/>
          </w:tcPr>
          <w:p w:rsidR="00846E69" w:rsidRPr="00846E69" w:rsidRDefault="007C51F6" w:rsidP="00846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Давыдова Татьяна Алексеевна</w:t>
            </w:r>
          </w:p>
        </w:tc>
        <w:tc>
          <w:tcPr>
            <w:tcW w:w="5635" w:type="dxa"/>
          </w:tcPr>
          <w:p w:rsidR="00846E69" w:rsidRPr="00846E69" w:rsidRDefault="00846E69" w:rsidP="00846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C5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 w:rsidR="007C5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gramStart"/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«Город Людиново и Людиновский район», 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группы</w:t>
            </w:r>
          </w:p>
          <w:p w:rsidR="00846E69" w:rsidRPr="00846E69" w:rsidRDefault="00846E69" w:rsidP="00846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72FF0" w:rsidRPr="00846E69" w:rsidTr="00FE1C98">
        <w:tc>
          <w:tcPr>
            <w:tcW w:w="3936" w:type="dxa"/>
          </w:tcPr>
          <w:p w:rsidR="00E72FF0" w:rsidRPr="00846E69" w:rsidRDefault="00E72FF0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Милаков Геннадий Александрович</w:t>
            </w:r>
          </w:p>
        </w:tc>
        <w:tc>
          <w:tcPr>
            <w:tcW w:w="5635" w:type="dxa"/>
          </w:tcPr>
          <w:p w:rsidR="00E72FF0" w:rsidRPr="00846E69" w:rsidRDefault="00E72FF0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-начальник отдела экономического планирования и инвестиций администрации муниципального района «Горо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 Людиново и Людиновский район», заместитель председателя рабочей группы</w:t>
            </w:r>
          </w:p>
          <w:p w:rsidR="00E72FF0" w:rsidRPr="00846E69" w:rsidRDefault="00E72FF0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72FF0" w:rsidRPr="00846E69" w:rsidTr="00FE1C98">
        <w:tc>
          <w:tcPr>
            <w:tcW w:w="3936" w:type="dxa"/>
          </w:tcPr>
          <w:p w:rsidR="00E72FF0" w:rsidRPr="00846E69" w:rsidRDefault="00E72FF0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Коткая Алиса Александровна</w:t>
            </w:r>
          </w:p>
        </w:tc>
        <w:tc>
          <w:tcPr>
            <w:tcW w:w="5635" w:type="dxa"/>
          </w:tcPr>
          <w:p w:rsidR="00E72FF0" w:rsidRPr="00846E69" w:rsidRDefault="00E72FF0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-начальник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имущественных и земельных отношений</w:t>
            </w: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</w:t>
            </w:r>
            <w:proofErr w:type="gramStart"/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</w:t>
            </w:r>
            <w:proofErr w:type="gramEnd"/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«Горо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 Людиново и Людиновский район»</w:t>
            </w:r>
          </w:p>
          <w:p w:rsidR="00E72FF0" w:rsidRPr="00846E69" w:rsidRDefault="00E72FF0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F7661" w:rsidRPr="00846E69" w:rsidTr="00FE1C98">
        <w:tc>
          <w:tcPr>
            <w:tcW w:w="3936" w:type="dxa"/>
          </w:tcPr>
          <w:p w:rsidR="000F7661" w:rsidRDefault="000F7661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Рысина Ольга Александровна </w:t>
            </w:r>
          </w:p>
          <w:p w:rsidR="000F7661" w:rsidRDefault="000F7661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</w:tcPr>
          <w:p w:rsidR="000F7661" w:rsidRPr="00846E69" w:rsidRDefault="000F7661" w:rsidP="000F76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-начальник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развития</w:t>
            </w: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муниципального района «Горо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 Людиново и Людиновский район»</w:t>
            </w:r>
          </w:p>
          <w:p w:rsidR="000F7661" w:rsidRPr="00846E69" w:rsidRDefault="000F7661" w:rsidP="000F76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F7661" w:rsidRPr="00846E69" w:rsidTr="00FE1C98">
        <w:tc>
          <w:tcPr>
            <w:tcW w:w="3936" w:type="dxa"/>
          </w:tcPr>
          <w:p w:rsidR="000F7661" w:rsidRPr="00846E69" w:rsidRDefault="000F7661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Кривцова Елена Николаевна</w:t>
            </w:r>
          </w:p>
        </w:tc>
        <w:tc>
          <w:tcPr>
            <w:tcW w:w="5635" w:type="dxa"/>
          </w:tcPr>
          <w:p w:rsidR="000F7661" w:rsidRPr="00846E69" w:rsidRDefault="000F7661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-главный специалист отдела экономического планирования и инвестиций</w:t>
            </w: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муниципального района «Горо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 Людиново и Людиновский район», секретарь рабочей группы</w:t>
            </w:r>
          </w:p>
          <w:p w:rsidR="000F7661" w:rsidRPr="00846E69" w:rsidRDefault="000F7661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F7661" w:rsidRPr="00846E69" w:rsidTr="00FE1C98">
        <w:tc>
          <w:tcPr>
            <w:tcW w:w="3936" w:type="dxa"/>
          </w:tcPr>
          <w:p w:rsidR="000F7661" w:rsidRPr="00846E69" w:rsidRDefault="000F7661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Воротнев Александр Петрович</w:t>
            </w:r>
          </w:p>
        </w:tc>
        <w:tc>
          <w:tcPr>
            <w:tcW w:w="5635" w:type="dxa"/>
          </w:tcPr>
          <w:p w:rsidR="000F7661" w:rsidRDefault="000F7661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t xml:space="preserve"> </w:t>
            </w:r>
            <w:r w:rsidRPr="00E72F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лава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 «Село Букань»</w:t>
            </w:r>
          </w:p>
          <w:p w:rsidR="000F7661" w:rsidRPr="00846E69" w:rsidRDefault="000F7661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F7661" w:rsidRPr="00846E69" w:rsidTr="00FE1C98">
        <w:tc>
          <w:tcPr>
            <w:tcW w:w="3936" w:type="dxa"/>
          </w:tcPr>
          <w:p w:rsidR="000F7661" w:rsidRDefault="000F7661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Соколов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Владимир Петрович</w:t>
            </w:r>
          </w:p>
          <w:p w:rsidR="000F7661" w:rsidRPr="00846E69" w:rsidRDefault="000F7661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</w:tcPr>
          <w:p w:rsidR="000F7661" w:rsidRPr="00846E69" w:rsidRDefault="000F7661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t xml:space="preserve"> </w:t>
            </w:r>
            <w:r w:rsidRPr="00E72F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лава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 «Деревня Заболотье»</w:t>
            </w:r>
          </w:p>
        </w:tc>
      </w:tr>
      <w:tr w:rsidR="000F7661" w:rsidRPr="00846E69" w:rsidTr="00FE1C98">
        <w:tc>
          <w:tcPr>
            <w:tcW w:w="3936" w:type="dxa"/>
          </w:tcPr>
          <w:p w:rsidR="000F7661" w:rsidRPr="00E72FF0" w:rsidRDefault="000F7661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Петров </w:t>
            </w:r>
          </w:p>
          <w:p w:rsidR="000F7661" w:rsidRPr="00846E69" w:rsidRDefault="000F7661" w:rsidP="00FE1C9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Сергей Анатольевич</w:t>
            </w:r>
          </w:p>
        </w:tc>
        <w:tc>
          <w:tcPr>
            <w:tcW w:w="5635" w:type="dxa"/>
          </w:tcPr>
          <w:p w:rsidR="000F7661" w:rsidRPr="00846E69" w:rsidRDefault="000F7661" w:rsidP="00846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глава администрации СП «Село </w:t>
            </w:r>
            <w:proofErr w:type="gramStart"/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Заречный</w:t>
            </w:r>
            <w:proofErr w:type="gramEnd"/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0F7661" w:rsidRPr="00846E69" w:rsidTr="00FE1C98">
        <w:tc>
          <w:tcPr>
            <w:tcW w:w="3936" w:type="dxa"/>
          </w:tcPr>
          <w:p w:rsidR="000F7661" w:rsidRPr="00E72FF0" w:rsidRDefault="000F7661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Солянкина</w:t>
            </w:r>
            <w:proofErr w:type="spellEnd"/>
          </w:p>
          <w:p w:rsidR="000F7661" w:rsidRPr="00846E69" w:rsidRDefault="000F7661" w:rsidP="00FE1C9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Валентина Ивановна</w:t>
            </w:r>
          </w:p>
        </w:tc>
        <w:tc>
          <w:tcPr>
            <w:tcW w:w="5635" w:type="dxa"/>
          </w:tcPr>
          <w:p w:rsidR="000F7661" w:rsidRPr="00846E69" w:rsidRDefault="000F7661" w:rsidP="00846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глава администрации СП «Деревня Игнатовка»</w:t>
            </w:r>
          </w:p>
        </w:tc>
      </w:tr>
      <w:tr w:rsidR="000F7661" w:rsidRPr="00846E69" w:rsidTr="00FE1C98">
        <w:tc>
          <w:tcPr>
            <w:tcW w:w="3936" w:type="dxa"/>
          </w:tcPr>
          <w:p w:rsidR="000F7661" w:rsidRPr="00E72FF0" w:rsidRDefault="000F7661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Копылов</w:t>
            </w:r>
          </w:p>
          <w:p w:rsidR="000F7661" w:rsidRPr="00846E69" w:rsidRDefault="000F7661" w:rsidP="00FE1C9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Владимир Федорович</w:t>
            </w:r>
          </w:p>
        </w:tc>
        <w:tc>
          <w:tcPr>
            <w:tcW w:w="5635" w:type="dxa"/>
          </w:tcPr>
          <w:p w:rsidR="000F7661" w:rsidRPr="00846E69" w:rsidRDefault="000F7661" w:rsidP="00846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глава администрации СП </w:t>
            </w:r>
            <w:r w:rsidRPr="00FE1C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«Деревня Манино»</w:t>
            </w:r>
          </w:p>
        </w:tc>
      </w:tr>
      <w:tr w:rsidR="000F7661" w:rsidRPr="00846E69" w:rsidTr="00FE1C98">
        <w:tc>
          <w:tcPr>
            <w:tcW w:w="3936" w:type="dxa"/>
          </w:tcPr>
          <w:p w:rsidR="000F7661" w:rsidRDefault="000F7661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Соколов Александр Сергеевич</w:t>
            </w:r>
          </w:p>
          <w:p w:rsidR="000F7661" w:rsidRPr="00E72FF0" w:rsidRDefault="000F7661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</w:tcPr>
          <w:p w:rsidR="000F7661" w:rsidRPr="00846E69" w:rsidRDefault="000F7661" w:rsidP="000F73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-индивидуальный предпринимател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член КРО ООО МСП «ОПОРА РОССИИ» (по согласованию)</w:t>
            </w:r>
          </w:p>
        </w:tc>
      </w:tr>
      <w:tr w:rsidR="000F7661" w:rsidRPr="00846E69" w:rsidTr="00FE1C98">
        <w:tc>
          <w:tcPr>
            <w:tcW w:w="3936" w:type="dxa"/>
          </w:tcPr>
          <w:p w:rsidR="000F7661" w:rsidRPr="00E72FF0" w:rsidRDefault="00F578A6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Потапов Олег Анатольевич</w:t>
            </w:r>
          </w:p>
        </w:tc>
        <w:tc>
          <w:tcPr>
            <w:tcW w:w="5635" w:type="dxa"/>
          </w:tcPr>
          <w:p w:rsidR="000F7661" w:rsidRPr="00846E69" w:rsidRDefault="00F578A6" w:rsidP="00846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-индивидуальный предприниматель (по согласованию)</w:t>
            </w:r>
          </w:p>
        </w:tc>
      </w:tr>
      <w:tr w:rsidR="000F7661" w:rsidRPr="00846E69" w:rsidTr="00FE1C98">
        <w:tc>
          <w:tcPr>
            <w:tcW w:w="3936" w:type="dxa"/>
          </w:tcPr>
          <w:p w:rsidR="000F7661" w:rsidRPr="00E72FF0" w:rsidRDefault="00F578A6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Филатов Павел Петрович</w:t>
            </w:r>
          </w:p>
        </w:tc>
        <w:tc>
          <w:tcPr>
            <w:tcW w:w="5635" w:type="dxa"/>
          </w:tcPr>
          <w:p w:rsidR="000F7661" w:rsidRPr="00846E69" w:rsidRDefault="00F578A6" w:rsidP="00846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-индивидуальный предприниматель (по согласованию)</w:t>
            </w:r>
          </w:p>
        </w:tc>
      </w:tr>
    </w:tbl>
    <w:p w:rsidR="00DD2152" w:rsidRDefault="00DD2152" w:rsidP="00480E3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52" w:rsidRDefault="00DD2152" w:rsidP="00480E3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"Город Людиново и Людиновский район"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от  </w:t>
      </w:r>
      <w:r w:rsidR="0024315F">
        <w:rPr>
          <w:rFonts w:ascii="Times New Roman" w:eastAsia="Times New Roman" w:hAnsi="Times New Roman" w:cs="Times New Roman"/>
          <w:sz w:val="24"/>
          <w:szCs w:val="24"/>
          <w:lang w:eastAsia="ru-RU"/>
        </w:rPr>
        <w:t>18.07.</w:t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FE1C9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24315F">
        <w:rPr>
          <w:rFonts w:ascii="Times New Roman" w:eastAsia="Times New Roman" w:hAnsi="Times New Roman" w:cs="Times New Roman"/>
          <w:sz w:val="24"/>
          <w:szCs w:val="24"/>
          <w:lang w:eastAsia="ru-RU"/>
        </w:rPr>
        <w:t>940</w:t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DD2152" w:rsidRPr="00DD2152" w:rsidRDefault="00DD2152" w:rsidP="00DD21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2152" w:rsidRPr="00DD2152" w:rsidRDefault="00DD2152" w:rsidP="00DD21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0E3A" w:rsidRPr="00480E3A" w:rsidRDefault="00480E3A" w:rsidP="00480E3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3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80E3A" w:rsidRPr="00480E3A" w:rsidRDefault="00480E3A" w:rsidP="00480E3A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b/>
          <w:sz w:val="24"/>
          <w:szCs w:val="24"/>
        </w:rPr>
        <w:t xml:space="preserve">о рабочей группе </w:t>
      </w:r>
      <w:r w:rsidR="00FE1C98" w:rsidRPr="00FE1C98">
        <w:rPr>
          <w:rFonts w:ascii="Times New Roman" w:hAnsi="Times New Roman" w:cs="Times New Roman"/>
          <w:b/>
          <w:sz w:val="24"/>
          <w:szCs w:val="24"/>
        </w:rPr>
        <w:t>по вопросам оказания имущественной поддержки субъектам малого и среднего предпринимательства</w:t>
      </w:r>
      <w:r w:rsidR="00FE1C98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 w:rsidR="00070946" w:rsidRPr="0007094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«Город Людиново и Людиновский район» </w:t>
      </w:r>
    </w:p>
    <w:p w:rsidR="00480E3A" w:rsidRPr="00480E3A" w:rsidRDefault="00480E3A" w:rsidP="00480E3A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80E3A" w:rsidRPr="00480E3A" w:rsidRDefault="00480E3A" w:rsidP="00480E3A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80E3A" w:rsidRPr="00480E3A" w:rsidRDefault="00480E3A" w:rsidP="00480E3A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80E3A" w:rsidRPr="00480E3A" w:rsidRDefault="00480E3A" w:rsidP="00480E3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</w:t>
      </w:r>
      <w:r w:rsidR="00FE1C98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района «Город Людиново и Людиновский район» </w:t>
      </w:r>
      <w:r w:rsidRPr="00480E3A">
        <w:rPr>
          <w:rFonts w:ascii="Times New Roman" w:hAnsi="Times New Roman" w:cs="Times New Roman"/>
          <w:sz w:val="24"/>
          <w:szCs w:val="24"/>
        </w:rPr>
        <w:t>(далее – рабочая группа).</w:t>
      </w:r>
    </w:p>
    <w:p w:rsidR="00480E3A" w:rsidRPr="00480E3A" w:rsidRDefault="00480E3A" w:rsidP="00480E3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1.2. Целями деятельности рабочей группы является:</w:t>
      </w:r>
    </w:p>
    <w:p w:rsidR="00480E3A" w:rsidRPr="00480E3A" w:rsidRDefault="00480E3A" w:rsidP="00480E3A">
      <w:pPr>
        <w:pStyle w:val="a4"/>
        <w:numPr>
          <w:ilvl w:val="0"/>
          <w:numId w:val="1"/>
        </w:numPr>
        <w:spacing w:after="1" w:line="22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обеспечение общего подхода к организации оказания имущественной поддержки субъектам малого и среднего предпринимательства на территории</w:t>
      </w:r>
      <w:r w:rsidR="00DD066C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район»</w:t>
      </w:r>
      <w:r w:rsidRPr="00480E3A">
        <w:rPr>
          <w:rFonts w:ascii="Times New Roman" w:hAnsi="Times New Roman" w:cs="Times New Roman"/>
          <w:sz w:val="24"/>
          <w:szCs w:val="24"/>
        </w:rPr>
        <w:t xml:space="preserve"> в рамках реализации положений Федерального </w:t>
      </w:r>
      <w:hyperlink r:id="rId9" w:history="1">
        <w:r w:rsidRPr="00480E3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480E3A">
        <w:rPr>
          <w:rFonts w:ascii="Times New Roman" w:hAnsi="Times New Roman" w:cs="Times New Roman"/>
          <w:sz w:val="24"/>
          <w:szCs w:val="24"/>
        </w:rPr>
        <w:t xml:space="preserve"> от 24 июля 2007 года № 209-ФЗ «О развитии малого и среднего предпринимательства в Российской Федерации» (далее – Закон № 209-ФЗ);</w:t>
      </w:r>
    </w:p>
    <w:p w:rsidR="00480E3A" w:rsidRPr="00480E3A" w:rsidRDefault="00480E3A" w:rsidP="00480E3A">
      <w:pPr>
        <w:pStyle w:val="a4"/>
        <w:keepNext/>
        <w:numPr>
          <w:ilvl w:val="0"/>
          <w:numId w:val="1"/>
        </w:numPr>
        <w:spacing w:after="1" w:line="22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изыскание дополнительных источников имущества для формирования</w:t>
      </w:r>
      <w:r w:rsidR="00DD066C">
        <w:rPr>
          <w:rFonts w:ascii="Times New Roman" w:hAnsi="Times New Roman" w:cs="Times New Roman"/>
          <w:sz w:val="24"/>
          <w:szCs w:val="24"/>
        </w:rPr>
        <w:t xml:space="preserve"> и расширения перечней </w:t>
      </w:r>
      <w:r w:rsidRPr="00480E3A">
        <w:rPr>
          <w:rFonts w:ascii="Times New Roman" w:hAnsi="Times New Roman" w:cs="Times New Roman"/>
          <w:sz w:val="24"/>
          <w:szCs w:val="24"/>
        </w:rPr>
        <w:t xml:space="preserve">муниципального имущества, предусмотренных частью 4 статьи 18 Закона № 209-ФЗ, в том числе за счет неиспользуемого и неэффективно </w:t>
      </w:r>
      <w:r w:rsidR="00DD066C">
        <w:rPr>
          <w:rFonts w:ascii="Times New Roman" w:hAnsi="Times New Roman" w:cs="Times New Roman"/>
          <w:sz w:val="24"/>
          <w:szCs w:val="24"/>
        </w:rPr>
        <w:t xml:space="preserve">используемого </w:t>
      </w:r>
      <w:r w:rsidRPr="00480E3A">
        <w:rPr>
          <w:rFonts w:ascii="Times New Roman" w:hAnsi="Times New Roman" w:cs="Times New Roman"/>
          <w:sz w:val="24"/>
          <w:szCs w:val="24"/>
        </w:rPr>
        <w:t xml:space="preserve"> муниципального имущества на территории </w:t>
      </w:r>
      <w:r w:rsidR="00DD066C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район»</w:t>
      </w:r>
      <w:r w:rsidR="00DD066C" w:rsidRPr="00DD066C">
        <w:rPr>
          <w:rFonts w:ascii="Times New Roman" w:hAnsi="Times New Roman" w:cs="Times New Roman"/>
          <w:sz w:val="24"/>
          <w:szCs w:val="24"/>
        </w:rPr>
        <w:t>;</w:t>
      </w:r>
    </w:p>
    <w:p w:rsidR="00480E3A" w:rsidRPr="00480E3A" w:rsidRDefault="00480E3A" w:rsidP="00480E3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1.3. Рабочая группа в своей деятельности руководствуется действующим законодательством и настоящим Положением.</w:t>
      </w:r>
    </w:p>
    <w:p w:rsidR="00480E3A" w:rsidRPr="00480E3A" w:rsidRDefault="00480E3A" w:rsidP="00480E3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1.4.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480E3A" w:rsidRPr="00480E3A" w:rsidRDefault="00480E3A" w:rsidP="00480E3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0E3A" w:rsidRPr="00480E3A" w:rsidRDefault="00480E3A" w:rsidP="00480E3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0E3A" w:rsidRPr="00480E3A" w:rsidRDefault="00480E3A" w:rsidP="00480E3A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2. Задачи рабочей группы</w:t>
      </w:r>
    </w:p>
    <w:p w:rsidR="00480E3A" w:rsidRPr="00480E3A" w:rsidRDefault="00480E3A" w:rsidP="00480E3A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80E3A" w:rsidRPr="00480E3A" w:rsidRDefault="00480E3A" w:rsidP="00480E3A">
      <w:pPr>
        <w:spacing w:after="1" w:line="2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2.1. Анализ действующих механизмов оказания  органами местного самоуправления имущественной поддержки субъектам малого и среднего предпринимательства</w:t>
      </w:r>
      <w:r w:rsidRPr="00480E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0E3A">
        <w:rPr>
          <w:rFonts w:ascii="Times New Roman" w:hAnsi="Times New Roman" w:cs="Times New Roman"/>
          <w:sz w:val="24"/>
          <w:szCs w:val="24"/>
        </w:rPr>
        <w:t>на территории</w:t>
      </w:r>
      <w:r w:rsidR="00DD066C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район»,</w:t>
      </w:r>
      <w:r w:rsidRPr="00480E3A">
        <w:rPr>
          <w:rFonts w:ascii="Times New Roman" w:hAnsi="Times New Roman" w:cs="Times New Roman"/>
          <w:sz w:val="24"/>
          <w:szCs w:val="24"/>
        </w:rPr>
        <w:t xml:space="preserve"> в том числе каждого муниципального образования.</w:t>
      </w:r>
    </w:p>
    <w:p w:rsidR="00480E3A" w:rsidRPr="00480E3A" w:rsidRDefault="00480E3A" w:rsidP="00480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 xml:space="preserve">       2.2. Оценка эффективности ме</w:t>
      </w:r>
      <w:r w:rsidR="00DD066C">
        <w:rPr>
          <w:rFonts w:ascii="Times New Roman" w:hAnsi="Times New Roman" w:cs="Times New Roman"/>
          <w:sz w:val="24"/>
          <w:szCs w:val="24"/>
        </w:rPr>
        <w:t>роприятий, реализуемых</w:t>
      </w:r>
      <w:r w:rsidRPr="00480E3A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</w:t>
      </w:r>
      <w:r w:rsidR="00DD066C">
        <w:rPr>
          <w:rFonts w:ascii="Times New Roman" w:hAnsi="Times New Roman" w:cs="Times New Roman"/>
          <w:sz w:val="24"/>
          <w:szCs w:val="24"/>
        </w:rPr>
        <w:t xml:space="preserve">муниципального района «Город Людиново и Людиновский район» </w:t>
      </w:r>
      <w:r w:rsidRPr="00480E3A">
        <w:rPr>
          <w:rFonts w:ascii="Times New Roman" w:hAnsi="Times New Roman" w:cs="Times New Roman"/>
          <w:sz w:val="24"/>
          <w:szCs w:val="24"/>
        </w:rPr>
        <w:t xml:space="preserve">по оказанию имущественной поддержки субъектам малого и среднего предпринимательства. </w:t>
      </w:r>
    </w:p>
    <w:p w:rsidR="00480E3A" w:rsidRPr="00480E3A" w:rsidRDefault="00480E3A" w:rsidP="00480E3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 xml:space="preserve">2.3. Выработка рекомендаций по вопросам оказания имущественной поддержки субъектам малого и среднего предпринимательства на территории </w:t>
      </w:r>
      <w:r w:rsidR="00DD066C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район».</w:t>
      </w:r>
    </w:p>
    <w:p w:rsidR="00E36C9D" w:rsidRDefault="00480E3A" w:rsidP="00480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 xml:space="preserve">2.4. </w:t>
      </w:r>
      <w:r w:rsidR="00E36C9D">
        <w:rPr>
          <w:rFonts w:ascii="Times New Roman" w:hAnsi="Times New Roman" w:cs="Times New Roman"/>
          <w:sz w:val="24"/>
          <w:szCs w:val="24"/>
        </w:rPr>
        <w:t>П</w:t>
      </w:r>
      <w:r w:rsidR="00FE1C98">
        <w:rPr>
          <w:rFonts w:ascii="Times New Roman" w:hAnsi="Times New Roman" w:cs="Times New Roman"/>
          <w:sz w:val="24"/>
          <w:szCs w:val="24"/>
        </w:rPr>
        <w:t>роведение анализа реестров муниципального имущества в целях выявления не</w:t>
      </w:r>
      <w:r w:rsidR="00E36C9D">
        <w:rPr>
          <w:rFonts w:ascii="Times New Roman" w:hAnsi="Times New Roman" w:cs="Times New Roman"/>
          <w:sz w:val="24"/>
          <w:szCs w:val="24"/>
        </w:rPr>
        <w:t>и</w:t>
      </w:r>
      <w:r w:rsidR="00FE1C98">
        <w:rPr>
          <w:rFonts w:ascii="Times New Roman" w:hAnsi="Times New Roman" w:cs="Times New Roman"/>
          <w:sz w:val="24"/>
          <w:szCs w:val="24"/>
        </w:rPr>
        <w:t>спользуемого или используемого не по назначению имущества для рассмотрения возможности включения его в перечни муниципального имущества</w:t>
      </w:r>
      <w:r w:rsidR="00E36C9D">
        <w:rPr>
          <w:rFonts w:ascii="Times New Roman" w:hAnsi="Times New Roman" w:cs="Times New Roman"/>
          <w:sz w:val="24"/>
          <w:szCs w:val="24"/>
        </w:rPr>
        <w:t xml:space="preserve"> и последующей передачи в аренду субъектам малого и среднего предпринимательства.</w:t>
      </w:r>
    </w:p>
    <w:p w:rsidR="00E36C9D" w:rsidRDefault="00E36C9D" w:rsidP="00480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2.5. Подготовка предложений по внесению изменений в нормативные правовые акты, регулирующие порядок формирования и ведения перечней муниципального имущества, порядок и условия предоставления имущества, включенного в перечни, в аренду; формирование перечня муниципального имущества в рамках реализации </w:t>
      </w:r>
      <w:r w:rsidRPr="00480E3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80E3A">
        <w:rPr>
          <w:rFonts w:ascii="Times New Roman" w:hAnsi="Times New Roman" w:cs="Times New Roman"/>
          <w:sz w:val="24"/>
          <w:szCs w:val="24"/>
        </w:rPr>
        <w:t xml:space="preserve"> № 209-ФЗ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0E3A" w:rsidRPr="00480E3A" w:rsidRDefault="00480E3A" w:rsidP="00480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2.</w:t>
      </w:r>
      <w:r w:rsidR="00E36C9D">
        <w:rPr>
          <w:rFonts w:ascii="Times New Roman" w:hAnsi="Times New Roman" w:cs="Times New Roman"/>
          <w:sz w:val="24"/>
          <w:szCs w:val="24"/>
        </w:rPr>
        <w:t>6</w:t>
      </w:r>
      <w:r w:rsidRPr="00480E3A">
        <w:rPr>
          <w:rFonts w:ascii="Times New Roman" w:hAnsi="Times New Roman" w:cs="Times New Roman"/>
          <w:sz w:val="24"/>
          <w:szCs w:val="24"/>
        </w:rPr>
        <w:t>. Выдвижение и поддержка инициатив, направленных на регулирование вопросов оказания имущественной поддержки субъектов малого и среднего предпринимательства, на основе ана</w:t>
      </w:r>
      <w:r w:rsidR="006D04AE">
        <w:rPr>
          <w:rFonts w:ascii="Times New Roman" w:hAnsi="Times New Roman" w:cs="Times New Roman"/>
          <w:sz w:val="24"/>
          <w:szCs w:val="24"/>
        </w:rPr>
        <w:t xml:space="preserve">лиза сложившейся региональной и </w:t>
      </w:r>
      <w:r w:rsidRPr="00480E3A">
        <w:rPr>
          <w:rFonts w:ascii="Times New Roman" w:hAnsi="Times New Roman" w:cs="Times New Roman"/>
          <w:sz w:val="24"/>
          <w:szCs w:val="24"/>
        </w:rPr>
        <w:t xml:space="preserve">муниципальной практики. </w:t>
      </w:r>
    </w:p>
    <w:p w:rsidR="00480E3A" w:rsidRPr="00480E3A" w:rsidRDefault="00480E3A" w:rsidP="00480E3A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0E3A" w:rsidRPr="00480E3A" w:rsidRDefault="00480E3A" w:rsidP="00480E3A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0E3A" w:rsidRPr="00480E3A" w:rsidRDefault="00480E3A" w:rsidP="00480E3A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 xml:space="preserve">3. </w:t>
      </w:r>
      <w:r w:rsidRPr="00AB2442">
        <w:rPr>
          <w:rFonts w:ascii="Times New Roman" w:hAnsi="Times New Roman" w:cs="Times New Roman"/>
          <w:sz w:val="24"/>
          <w:szCs w:val="24"/>
        </w:rPr>
        <w:t>Права рабочей группы</w:t>
      </w:r>
    </w:p>
    <w:p w:rsidR="00480E3A" w:rsidRPr="00480E3A" w:rsidRDefault="00480E3A" w:rsidP="00480E3A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80E3A" w:rsidRPr="00480E3A" w:rsidRDefault="00480E3A" w:rsidP="00480E3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Рабочая группа имеет право:</w:t>
      </w:r>
    </w:p>
    <w:p w:rsidR="00480E3A" w:rsidRPr="00480E3A" w:rsidRDefault="00480E3A" w:rsidP="00480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 xml:space="preserve">3.1. Рассматривать на своих заседаниях вопросы в соответствии с компетенцией рабочей группы. </w:t>
      </w:r>
    </w:p>
    <w:p w:rsidR="00480E3A" w:rsidRPr="00480E3A" w:rsidRDefault="00480E3A" w:rsidP="0048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3.2.  Запрашивать информацию и материалы о</w:t>
      </w:r>
      <w:r w:rsidR="00AB2442">
        <w:rPr>
          <w:rFonts w:ascii="Times New Roman" w:hAnsi="Times New Roman" w:cs="Times New Roman"/>
          <w:sz w:val="24"/>
          <w:szCs w:val="24"/>
        </w:rPr>
        <w:t>т</w:t>
      </w:r>
      <w:r w:rsidRPr="00480E3A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самоуправления, общественных объединений, необходимые для обеспечения своей деятельности.</w:t>
      </w:r>
    </w:p>
    <w:p w:rsidR="00480E3A" w:rsidRPr="00480E3A" w:rsidRDefault="00480E3A" w:rsidP="0048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 xml:space="preserve">3.3. Рассматривать предложения субъектов малого и среднего предпринимательства, общественных организаций, </w:t>
      </w:r>
      <w:r w:rsidR="00AB2442">
        <w:rPr>
          <w:rFonts w:ascii="Times New Roman" w:hAnsi="Times New Roman" w:cs="Times New Roman"/>
          <w:sz w:val="24"/>
          <w:szCs w:val="24"/>
        </w:rPr>
        <w:t>по вовлечению</w:t>
      </w:r>
      <w:r w:rsidRPr="00480E3A">
        <w:rPr>
          <w:rFonts w:ascii="Times New Roman" w:hAnsi="Times New Roman" w:cs="Times New Roman"/>
          <w:sz w:val="24"/>
          <w:szCs w:val="24"/>
        </w:rPr>
        <w:t xml:space="preserve"> муниципального имущества в процесс оказания имущественной поддержки субъектам малого и среднего предпринимательства.</w:t>
      </w:r>
    </w:p>
    <w:p w:rsidR="00480E3A" w:rsidRPr="00480E3A" w:rsidRDefault="00480E3A" w:rsidP="0048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3.3. Привлекать к работе рабочей группы представителей заинтересованн</w:t>
      </w:r>
      <w:r w:rsidR="00AB2442">
        <w:rPr>
          <w:rFonts w:ascii="Times New Roman" w:hAnsi="Times New Roman" w:cs="Times New Roman"/>
          <w:sz w:val="24"/>
          <w:szCs w:val="24"/>
        </w:rPr>
        <w:t>ых органов местного самоуправления</w:t>
      </w:r>
      <w:r w:rsidRPr="00480E3A">
        <w:rPr>
          <w:rFonts w:ascii="Times New Roman" w:hAnsi="Times New Roman" w:cs="Times New Roman"/>
          <w:sz w:val="24"/>
          <w:szCs w:val="24"/>
        </w:rPr>
        <w:t>, научных и общественных организаций и других организаций, а также специалистов;</w:t>
      </w:r>
    </w:p>
    <w:p w:rsidR="00480E3A" w:rsidRPr="00480E3A" w:rsidRDefault="00480E3A" w:rsidP="0048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3.4. Давать рекомендаци</w:t>
      </w:r>
      <w:r w:rsidR="00AB2442">
        <w:rPr>
          <w:rFonts w:ascii="Times New Roman" w:hAnsi="Times New Roman" w:cs="Times New Roman"/>
          <w:sz w:val="24"/>
          <w:szCs w:val="24"/>
        </w:rPr>
        <w:t xml:space="preserve">и </w:t>
      </w:r>
      <w:r w:rsidRPr="00480E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0E3A">
        <w:rPr>
          <w:rFonts w:ascii="Times New Roman" w:hAnsi="Times New Roman" w:cs="Times New Roman"/>
          <w:sz w:val="24"/>
          <w:szCs w:val="24"/>
        </w:rPr>
        <w:t>органам местного самоуправления по вопросам оказания имущественной поддержки субъектам малого и среднего предпринимательства.</w:t>
      </w:r>
    </w:p>
    <w:p w:rsidR="00480E3A" w:rsidRPr="00480E3A" w:rsidRDefault="00AB2442" w:rsidP="00AB2442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0E3A" w:rsidRPr="00480E3A">
        <w:rPr>
          <w:rFonts w:ascii="Times New Roman" w:hAnsi="Times New Roman" w:cs="Times New Roman"/>
          <w:sz w:val="24"/>
          <w:szCs w:val="24"/>
        </w:rPr>
        <w:t xml:space="preserve">     3.</w:t>
      </w:r>
      <w:r>
        <w:rPr>
          <w:rFonts w:ascii="Times New Roman" w:hAnsi="Times New Roman" w:cs="Times New Roman"/>
          <w:sz w:val="24"/>
          <w:szCs w:val="24"/>
        </w:rPr>
        <w:t>5</w:t>
      </w:r>
      <w:r w:rsidR="00480E3A" w:rsidRPr="00480E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80E3A" w:rsidRPr="00480E3A">
        <w:rPr>
          <w:rFonts w:ascii="Times New Roman" w:hAnsi="Times New Roman" w:cs="Times New Roman"/>
          <w:sz w:val="24"/>
          <w:szCs w:val="24"/>
        </w:rPr>
        <w:t>Выдвигать и поддерживать</w:t>
      </w:r>
      <w:proofErr w:type="gramEnd"/>
      <w:r w:rsidR="00480E3A" w:rsidRPr="00480E3A">
        <w:rPr>
          <w:rFonts w:ascii="Times New Roman" w:hAnsi="Times New Roman" w:cs="Times New Roman"/>
          <w:sz w:val="24"/>
          <w:szCs w:val="24"/>
        </w:rPr>
        <w:t xml:space="preserve"> инициативы, направленные на усовершенствование механизмов оказания имущественной поддержки субъектам малого и среднего предпринимательства.</w:t>
      </w:r>
    </w:p>
    <w:p w:rsidR="00480E3A" w:rsidRPr="00480E3A" w:rsidRDefault="00480E3A" w:rsidP="00480E3A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0E3A" w:rsidRPr="00480E3A" w:rsidRDefault="00480E3A" w:rsidP="00480E3A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0E3A" w:rsidRPr="00480E3A" w:rsidRDefault="00480E3A" w:rsidP="00480E3A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 xml:space="preserve">4. Порядок деятельности рабочей группы </w:t>
      </w:r>
    </w:p>
    <w:p w:rsidR="00480E3A" w:rsidRPr="00480E3A" w:rsidRDefault="00480E3A" w:rsidP="00480E3A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80E3A" w:rsidRPr="00480E3A" w:rsidRDefault="00480E3A" w:rsidP="0048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4.1.  Рабочая группа состоит из председателя рабочей группы, заместителя председателя рабочей группы, секретаря рабочей группы и членов рабочей группы.</w:t>
      </w:r>
    </w:p>
    <w:p w:rsidR="00480E3A" w:rsidRDefault="00480E3A" w:rsidP="0048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4.2. В заседаниях рабочей группы могут принимать участие заинтересованные лица, в том числе представите</w:t>
      </w:r>
      <w:r w:rsidR="00AB2442">
        <w:rPr>
          <w:rFonts w:ascii="Times New Roman" w:hAnsi="Times New Roman" w:cs="Times New Roman"/>
          <w:sz w:val="24"/>
          <w:szCs w:val="24"/>
        </w:rPr>
        <w:t>ли субъектов малого</w:t>
      </w:r>
      <w:r w:rsidRPr="00480E3A">
        <w:rPr>
          <w:rFonts w:ascii="Times New Roman" w:hAnsi="Times New Roman" w:cs="Times New Roman"/>
          <w:sz w:val="24"/>
          <w:szCs w:val="24"/>
        </w:rPr>
        <w:t xml:space="preserve"> </w:t>
      </w:r>
      <w:r w:rsidR="00AB2442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</w:p>
    <w:p w:rsidR="00AB2442" w:rsidRPr="00480E3A" w:rsidRDefault="00AB2442" w:rsidP="0048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район».</w:t>
      </w:r>
    </w:p>
    <w:p w:rsidR="00480E3A" w:rsidRPr="00480E3A" w:rsidRDefault="00480E3A" w:rsidP="0048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4.3.  Заседания рабочей группы проводятся по мере необходимости, но не реже</w:t>
      </w:r>
      <w:r w:rsidR="00AB2442">
        <w:rPr>
          <w:rFonts w:ascii="Times New Roman" w:hAnsi="Times New Roman" w:cs="Times New Roman"/>
          <w:sz w:val="24"/>
          <w:szCs w:val="24"/>
        </w:rPr>
        <w:t xml:space="preserve"> 1</w:t>
      </w:r>
      <w:r w:rsidR="00E36C9D">
        <w:rPr>
          <w:rFonts w:ascii="Times New Roman" w:hAnsi="Times New Roman" w:cs="Times New Roman"/>
          <w:sz w:val="24"/>
          <w:szCs w:val="24"/>
        </w:rPr>
        <w:t xml:space="preserve"> </w:t>
      </w:r>
      <w:r w:rsidR="00AB2442">
        <w:rPr>
          <w:rFonts w:ascii="Times New Roman" w:hAnsi="Times New Roman" w:cs="Times New Roman"/>
          <w:sz w:val="24"/>
          <w:szCs w:val="24"/>
        </w:rPr>
        <w:t xml:space="preserve">раза </w:t>
      </w:r>
      <w:r w:rsidRPr="00480E3A">
        <w:rPr>
          <w:rFonts w:ascii="Times New Roman" w:hAnsi="Times New Roman" w:cs="Times New Roman"/>
          <w:sz w:val="24"/>
          <w:szCs w:val="24"/>
        </w:rPr>
        <w:t xml:space="preserve">в </w:t>
      </w:r>
      <w:r w:rsidR="00E36C9D">
        <w:rPr>
          <w:rFonts w:ascii="Times New Roman" w:hAnsi="Times New Roman" w:cs="Times New Roman"/>
          <w:sz w:val="24"/>
          <w:szCs w:val="24"/>
        </w:rPr>
        <w:t>год.</w:t>
      </w:r>
    </w:p>
    <w:p w:rsidR="00480E3A" w:rsidRPr="00480E3A" w:rsidRDefault="00480E3A" w:rsidP="0048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4.</w:t>
      </w:r>
      <w:r w:rsidR="00AB2442">
        <w:rPr>
          <w:rFonts w:ascii="Times New Roman" w:hAnsi="Times New Roman" w:cs="Times New Roman"/>
          <w:sz w:val="24"/>
          <w:szCs w:val="24"/>
        </w:rPr>
        <w:t>4</w:t>
      </w:r>
      <w:r w:rsidRPr="00480E3A">
        <w:rPr>
          <w:rFonts w:ascii="Times New Roman" w:hAnsi="Times New Roman" w:cs="Times New Roman"/>
          <w:sz w:val="24"/>
          <w:szCs w:val="24"/>
        </w:rPr>
        <w:t>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480E3A" w:rsidRPr="00480E3A" w:rsidRDefault="00480E3A" w:rsidP="0048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4.</w:t>
      </w:r>
      <w:r w:rsidR="00AB2442">
        <w:rPr>
          <w:rFonts w:ascii="Times New Roman" w:hAnsi="Times New Roman" w:cs="Times New Roman"/>
          <w:sz w:val="24"/>
          <w:szCs w:val="24"/>
        </w:rPr>
        <w:t>5</w:t>
      </w:r>
      <w:r w:rsidRPr="00480E3A">
        <w:rPr>
          <w:rFonts w:ascii="Times New Roman" w:hAnsi="Times New Roman" w:cs="Times New Roman"/>
          <w:sz w:val="24"/>
          <w:szCs w:val="24"/>
        </w:rPr>
        <w:t>. Председатель рабочей группы:</w:t>
      </w:r>
    </w:p>
    <w:p w:rsidR="00480E3A" w:rsidRPr="00480E3A" w:rsidRDefault="00480E3A" w:rsidP="00480E3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организует деятельность рабочей группы;</w:t>
      </w:r>
    </w:p>
    <w:p w:rsidR="00480E3A" w:rsidRPr="00480E3A" w:rsidRDefault="00480E3A" w:rsidP="00480E3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принимает решение о времени и месте проведения заседания рабочей группы;</w:t>
      </w:r>
    </w:p>
    <w:p w:rsidR="00480E3A" w:rsidRPr="00480E3A" w:rsidRDefault="00480E3A" w:rsidP="00480E3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утверждает повестку дня заседания рабочей группы и порядок ее работы;</w:t>
      </w:r>
    </w:p>
    <w:p w:rsidR="00480E3A" w:rsidRPr="00480E3A" w:rsidRDefault="00480E3A" w:rsidP="00480E3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ведет заседания рабочей группы;</w:t>
      </w:r>
    </w:p>
    <w:p w:rsidR="00480E3A" w:rsidRPr="00480E3A" w:rsidRDefault="00480E3A" w:rsidP="00480E3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определяет порядок рассмотрения вопросов на заседании рабочей группы;</w:t>
      </w:r>
    </w:p>
    <w:p w:rsidR="00480E3A" w:rsidRPr="00480E3A" w:rsidRDefault="00480E3A" w:rsidP="00480E3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480E3A" w:rsidRPr="00480E3A" w:rsidRDefault="00480E3A" w:rsidP="00480E3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 xml:space="preserve">подписывает протоколы заседаний рабочей группы. </w:t>
      </w:r>
    </w:p>
    <w:p w:rsidR="00480E3A" w:rsidRPr="00480E3A" w:rsidRDefault="00480E3A" w:rsidP="00480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 xml:space="preserve"> 4.</w:t>
      </w:r>
      <w:r w:rsidR="00AB2442">
        <w:rPr>
          <w:rFonts w:ascii="Times New Roman" w:hAnsi="Times New Roman" w:cs="Times New Roman"/>
          <w:sz w:val="24"/>
          <w:szCs w:val="24"/>
        </w:rPr>
        <w:t>6</w:t>
      </w:r>
      <w:r w:rsidRPr="00480E3A">
        <w:rPr>
          <w:rFonts w:ascii="Times New Roman" w:hAnsi="Times New Roman" w:cs="Times New Roman"/>
          <w:sz w:val="24"/>
          <w:szCs w:val="24"/>
        </w:rPr>
        <w:t>. Секретарь рабочей группы:</w:t>
      </w:r>
    </w:p>
    <w:p w:rsidR="00480E3A" w:rsidRPr="00480E3A" w:rsidRDefault="00480E3A" w:rsidP="00480E3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lastRenderedPageBreak/>
        <w:t>осуществляет организационные мероприятия, связанные с подготовкой заседания рабочей группы;</w:t>
      </w:r>
    </w:p>
    <w:p w:rsidR="00480E3A" w:rsidRPr="00480E3A" w:rsidRDefault="00480E3A" w:rsidP="00480E3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доводит до сведения членов рабочей группы повестку дня заседания рабочей группы;</w:t>
      </w:r>
    </w:p>
    <w:p w:rsidR="00480E3A" w:rsidRPr="00480E3A" w:rsidRDefault="00480E3A" w:rsidP="00480E3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информирует членов рабочей группы о времени и месте проведения заседаний;</w:t>
      </w:r>
    </w:p>
    <w:p w:rsidR="00480E3A" w:rsidRPr="00480E3A" w:rsidRDefault="00480E3A" w:rsidP="00480E3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оформляет протоколы заседаний рабочей группы;</w:t>
      </w:r>
    </w:p>
    <w:p w:rsidR="00480E3A" w:rsidRPr="00480E3A" w:rsidRDefault="00480E3A" w:rsidP="00480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4.</w:t>
      </w:r>
      <w:r w:rsidR="00AB2442">
        <w:rPr>
          <w:rFonts w:ascii="Times New Roman" w:hAnsi="Times New Roman" w:cs="Times New Roman"/>
          <w:sz w:val="24"/>
          <w:szCs w:val="24"/>
        </w:rPr>
        <w:t>7</w:t>
      </w:r>
      <w:r w:rsidRPr="00480E3A">
        <w:rPr>
          <w:rFonts w:ascii="Times New Roman" w:hAnsi="Times New Roman" w:cs="Times New Roman"/>
          <w:sz w:val="24"/>
          <w:szCs w:val="24"/>
        </w:rPr>
        <w:t xml:space="preserve">. Члены рабочей группы: </w:t>
      </w:r>
    </w:p>
    <w:p w:rsidR="00480E3A" w:rsidRPr="00480E3A" w:rsidRDefault="00480E3A" w:rsidP="00480E3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вносят предложения по повестке дня заседания рабочей группы;</w:t>
      </w:r>
    </w:p>
    <w:p w:rsidR="00480E3A" w:rsidRPr="00480E3A" w:rsidRDefault="00480E3A" w:rsidP="00480E3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участвуют в заседаниях рабочей группы и обсуждении рассматриваемых на них вопросах;</w:t>
      </w:r>
    </w:p>
    <w:p w:rsidR="00480E3A" w:rsidRPr="00480E3A" w:rsidRDefault="00480E3A" w:rsidP="00480E3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участвуют в подготовке и принятии решений рабочей группы;</w:t>
      </w:r>
    </w:p>
    <w:p w:rsidR="00480E3A" w:rsidRPr="00480E3A" w:rsidRDefault="00480E3A" w:rsidP="00480E3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 xml:space="preserve">представляют секретарю рабочей группы материалы по вопросам, подлежащим рассмотрению на заседании рабочей группы. </w:t>
      </w:r>
    </w:p>
    <w:p w:rsidR="00480E3A" w:rsidRPr="00480E3A" w:rsidRDefault="00480E3A" w:rsidP="00480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4.</w:t>
      </w:r>
      <w:r w:rsidR="00AB2442">
        <w:rPr>
          <w:rFonts w:ascii="Times New Roman" w:hAnsi="Times New Roman" w:cs="Times New Roman"/>
          <w:sz w:val="24"/>
          <w:szCs w:val="24"/>
        </w:rPr>
        <w:t>8</w:t>
      </w:r>
      <w:r w:rsidRPr="00480E3A">
        <w:rPr>
          <w:rFonts w:ascii="Times New Roman" w:hAnsi="Times New Roman" w:cs="Times New Roman"/>
          <w:sz w:val="24"/>
          <w:szCs w:val="24"/>
        </w:rPr>
        <w:t>. Заседание рабочей группы считается правомочным, есл</w:t>
      </w:r>
      <w:r w:rsidR="00AB2442">
        <w:rPr>
          <w:rFonts w:ascii="Times New Roman" w:hAnsi="Times New Roman" w:cs="Times New Roman"/>
          <w:sz w:val="24"/>
          <w:szCs w:val="24"/>
        </w:rPr>
        <w:t>и на нем присутствует не менее двух</w:t>
      </w:r>
      <w:r w:rsidR="00AB2442" w:rsidRPr="00AB2442">
        <w:rPr>
          <w:rFonts w:ascii="Times New Roman" w:hAnsi="Times New Roman" w:cs="Times New Roman"/>
          <w:sz w:val="24"/>
          <w:szCs w:val="24"/>
        </w:rPr>
        <w:t xml:space="preserve">  трет</w:t>
      </w:r>
      <w:r w:rsidR="00AB2442">
        <w:rPr>
          <w:rFonts w:ascii="Times New Roman" w:hAnsi="Times New Roman" w:cs="Times New Roman"/>
          <w:sz w:val="24"/>
          <w:szCs w:val="24"/>
        </w:rPr>
        <w:t>ьих</w:t>
      </w:r>
      <w:r w:rsidRPr="00480E3A">
        <w:rPr>
          <w:rFonts w:ascii="Times New Roman" w:hAnsi="Times New Roman" w:cs="Times New Roman"/>
          <w:sz w:val="24"/>
          <w:szCs w:val="24"/>
        </w:rPr>
        <w:t xml:space="preserve">  членов рабочей группы.</w:t>
      </w:r>
    </w:p>
    <w:p w:rsidR="00480E3A" w:rsidRPr="00480E3A" w:rsidRDefault="00480E3A" w:rsidP="00480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4.</w:t>
      </w:r>
      <w:r w:rsidR="00AB2442">
        <w:rPr>
          <w:rFonts w:ascii="Times New Roman" w:hAnsi="Times New Roman" w:cs="Times New Roman"/>
          <w:sz w:val="24"/>
          <w:szCs w:val="24"/>
        </w:rPr>
        <w:t>9</w:t>
      </w:r>
      <w:r w:rsidRPr="00480E3A">
        <w:rPr>
          <w:rFonts w:ascii="Times New Roman" w:hAnsi="Times New Roman" w:cs="Times New Roman"/>
          <w:sz w:val="24"/>
          <w:szCs w:val="24"/>
        </w:rPr>
        <w:t xml:space="preserve">. При отсутствии кворума рабочей группы созывает повторное заседание рабочей группы. </w:t>
      </w:r>
    </w:p>
    <w:p w:rsidR="00480E3A" w:rsidRPr="00480E3A" w:rsidRDefault="00480E3A" w:rsidP="00480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 xml:space="preserve"> 4.1</w:t>
      </w:r>
      <w:r w:rsidR="00AB2442">
        <w:rPr>
          <w:rFonts w:ascii="Times New Roman" w:hAnsi="Times New Roman" w:cs="Times New Roman"/>
          <w:sz w:val="24"/>
          <w:szCs w:val="24"/>
        </w:rPr>
        <w:t>0</w:t>
      </w:r>
      <w:r w:rsidRPr="00480E3A">
        <w:rPr>
          <w:rFonts w:ascii="Times New Roman" w:hAnsi="Times New Roman" w:cs="Times New Roman"/>
          <w:sz w:val="24"/>
          <w:szCs w:val="24"/>
        </w:rPr>
        <w:t>. Члены рабочей группы участвуют в ее заседаниях без права замены. В случае отсутствия члена рабочей группы на заседании он имеет право представлять свое мнение по рассматриваемым вопросам в письменной форме.</w:t>
      </w:r>
    </w:p>
    <w:p w:rsidR="00480E3A" w:rsidRPr="00480E3A" w:rsidRDefault="00480E3A" w:rsidP="00480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4.1</w:t>
      </w:r>
      <w:r w:rsidR="00AB2442">
        <w:rPr>
          <w:rFonts w:ascii="Times New Roman" w:hAnsi="Times New Roman" w:cs="Times New Roman"/>
          <w:sz w:val="24"/>
          <w:szCs w:val="24"/>
        </w:rPr>
        <w:t>1</w:t>
      </w:r>
      <w:r w:rsidRPr="00480E3A">
        <w:rPr>
          <w:rFonts w:ascii="Times New Roman" w:hAnsi="Times New Roman" w:cs="Times New Roman"/>
          <w:sz w:val="24"/>
          <w:szCs w:val="24"/>
        </w:rPr>
        <w:t>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480E3A" w:rsidRPr="00480E3A" w:rsidRDefault="00480E3A" w:rsidP="00480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4.1</w:t>
      </w:r>
      <w:r w:rsidR="00AB2442">
        <w:rPr>
          <w:rFonts w:ascii="Times New Roman" w:hAnsi="Times New Roman" w:cs="Times New Roman"/>
          <w:sz w:val="24"/>
          <w:szCs w:val="24"/>
        </w:rPr>
        <w:t>2</w:t>
      </w:r>
      <w:r w:rsidRPr="00480E3A">
        <w:rPr>
          <w:rFonts w:ascii="Times New Roman" w:hAnsi="Times New Roman" w:cs="Times New Roman"/>
          <w:sz w:val="24"/>
          <w:szCs w:val="24"/>
        </w:rPr>
        <w:t>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</w:t>
      </w:r>
      <w:r w:rsidR="00070946">
        <w:rPr>
          <w:rFonts w:ascii="Times New Roman" w:hAnsi="Times New Roman" w:cs="Times New Roman"/>
          <w:sz w:val="24"/>
          <w:szCs w:val="24"/>
        </w:rPr>
        <w:t>,</w:t>
      </w:r>
      <w:r w:rsidRPr="00480E3A">
        <w:rPr>
          <w:rFonts w:ascii="Times New Roman" w:hAnsi="Times New Roman" w:cs="Times New Roman"/>
          <w:sz w:val="24"/>
          <w:szCs w:val="24"/>
        </w:rPr>
        <w:t xml:space="preserve"> оно прилагается к протоколу</w:t>
      </w:r>
      <w:r w:rsidR="00070946">
        <w:rPr>
          <w:rFonts w:ascii="Times New Roman" w:hAnsi="Times New Roman" w:cs="Times New Roman"/>
          <w:sz w:val="24"/>
          <w:szCs w:val="24"/>
        </w:rPr>
        <w:t>,</w:t>
      </w:r>
      <w:r w:rsidRPr="00480E3A">
        <w:rPr>
          <w:rFonts w:ascii="Times New Roman" w:hAnsi="Times New Roman" w:cs="Times New Roman"/>
          <w:sz w:val="24"/>
          <w:szCs w:val="24"/>
        </w:rPr>
        <w:t xml:space="preserve"> и является его неотъемлемой частью. </w:t>
      </w:r>
    </w:p>
    <w:p w:rsidR="00480E3A" w:rsidRPr="00480E3A" w:rsidRDefault="00480E3A" w:rsidP="00480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4.1</w:t>
      </w:r>
      <w:r w:rsidR="00AB2442">
        <w:rPr>
          <w:rFonts w:ascii="Times New Roman" w:hAnsi="Times New Roman" w:cs="Times New Roman"/>
          <w:sz w:val="24"/>
          <w:szCs w:val="24"/>
        </w:rPr>
        <w:t>3</w:t>
      </w:r>
      <w:r w:rsidRPr="00480E3A">
        <w:rPr>
          <w:rFonts w:ascii="Times New Roman" w:hAnsi="Times New Roman" w:cs="Times New Roman"/>
          <w:sz w:val="24"/>
          <w:szCs w:val="24"/>
        </w:rPr>
        <w:t xml:space="preserve">. Решения </w:t>
      </w:r>
      <w:r w:rsidR="00070946">
        <w:rPr>
          <w:rFonts w:ascii="Times New Roman" w:hAnsi="Times New Roman" w:cs="Times New Roman"/>
          <w:sz w:val="24"/>
          <w:szCs w:val="24"/>
        </w:rPr>
        <w:t>р</w:t>
      </w:r>
      <w:r w:rsidRPr="00480E3A">
        <w:rPr>
          <w:rFonts w:ascii="Times New Roman" w:hAnsi="Times New Roman" w:cs="Times New Roman"/>
          <w:sz w:val="24"/>
          <w:szCs w:val="24"/>
        </w:rPr>
        <w:t xml:space="preserve">абочей группы являются обязательными для их выполнения членами рабочей группы. </w:t>
      </w:r>
    </w:p>
    <w:p w:rsidR="00480E3A" w:rsidRPr="00480E3A" w:rsidRDefault="00480E3A" w:rsidP="00480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4.1</w:t>
      </w:r>
      <w:r w:rsidR="00070946">
        <w:rPr>
          <w:rFonts w:ascii="Times New Roman" w:hAnsi="Times New Roman" w:cs="Times New Roman"/>
          <w:sz w:val="24"/>
          <w:szCs w:val="24"/>
        </w:rPr>
        <w:t>4</w:t>
      </w:r>
      <w:r w:rsidRPr="00480E3A">
        <w:rPr>
          <w:rFonts w:ascii="Times New Roman" w:hAnsi="Times New Roman" w:cs="Times New Roman"/>
          <w:sz w:val="24"/>
          <w:szCs w:val="24"/>
        </w:rPr>
        <w:t xml:space="preserve">. Протокол заседания рабочей группы оформляется секретарем </w:t>
      </w:r>
      <w:r w:rsidR="00070946">
        <w:rPr>
          <w:rFonts w:ascii="Times New Roman" w:hAnsi="Times New Roman" w:cs="Times New Roman"/>
          <w:sz w:val="24"/>
          <w:szCs w:val="24"/>
        </w:rPr>
        <w:t>р</w:t>
      </w:r>
      <w:r w:rsidRPr="00480E3A">
        <w:rPr>
          <w:rFonts w:ascii="Times New Roman" w:hAnsi="Times New Roman" w:cs="Times New Roman"/>
          <w:sz w:val="24"/>
          <w:szCs w:val="24"/>
        </w:rPr>
        <w:t>абочей группы, подписывает</w:t>
      </w:r>
      <w:r w:rsidR="00AB2442">
        <w:rPr>
          <w:rFonts w:ascii="Times New Roman" w:hAnsi="Times New Roman" w:cs="Times New Roman"/>
          <w:sz w:val="24"/>
          <w:szCs w:val="24"/>
        </w:rPr>
        <w:t>ся председателем рабочей группы или в его отсутствие заместителем председателя рабочей группы.</w:t>
      </w:r>
    </w:p>
    <w:p w:rsidR="00480E3A" w:rsidRPr="00480E3A" w:rsidRDefault="00480E3A" w:rsidP="00480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4.1</w:t>
      </w:r>
      <w:r w:rsidR="00070946">
        <w:rPr>
          <w:rFonts w:ascii="Times New Roman" w:hAnsi="Times New Roman" w:cs="Times New Roman"/>
          <w:sz w:val="24"/>
          <w:szCs w:val="24"/>
        </w:rPr>
        <w:t>5</w:t>
      </w:r>
      <w:r w:rsidRPr="00480E3A">
        <w:rPr>
          <w:rFonts w:ascii="Times New Roman" w:hAnsi="Times New Roman" w:cs="Times New Roman"/>
          <w:sz w:val="24"/>
          <w:szCs w:val="24"/>
        </w:rPr>
        <w:t>.  В протоколе заседания рабочей группы указываются:</w:t>
      </w:r>
    </w:p>
    <w:p w:rsidR="00480E3A" w:rsidRDefault="00480E3A" w:rsidP="00480E3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 xml:space="preserve"> дата, время и место проведения заседания рабочей группы;</w:t>
      </w:r>
    </w:p>
    <w:p w:rsidR="00070946" w:rsidRPr="00480E3A" w:rsidRDefault="00070946" w:rsidP="00480E3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 заседания рабочей группы;</w:t>
      </w:r>
    </w:p>
    <w:p w:rsidR="00480E3A" w:rsidRPr="00480E3A" w:rsidRDefault="00480E3A" w:rsidP="00480E3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480E3A" w:rsidRPr="00480E3A" w:rsidRDefault="00480E3A" w:rsidP="00480E3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 xml:space="preserve"> принятое решение по каждому вопросу, рассмотренн</w:t>
      </w:r>
      <w:r w:rsidR="00070946">
        <w:rPr>
          <w:rFonts w:ascii="Times New Roman" w:hAnsi="Times New Roman" w:cs="Times New Roman"/>
          <w:sz w:val="24"/>
          <w:szCs w:val="24"/>
        </w:rPr>
        <w:t>ому на заседании рабочей группы.</w:t>
      </w:r>
    </w:p>
    <w:p w:rsidR="00480E3A" w:rsidRPr="00480E3A" w:rsidRDefault="00480E3A" w:rsidP="00480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E3A" w:rsidRPr="00480E3A" w:rsidRDefault="00480E3A" w:rsidP="00480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0E3A" w:rsidRPr="00480E3A" w:rsidRDefault="00480E3A" w:rsidP="00480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0E3A" w:rsidRPr="00480E3A" w:rsidRDefault="00480E3A" w:rsidP="00480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0E3A" w:rsidRPr="00480E3A" w:rsidRDefault="00480E3A" w:rsidP="00070946">
      <w:pPr>
        <w:spacing w:after="1" w:line="220" w:lineRule="atLeast"/>
        <w:ind w:firstLine="540"/>
        <w:rPr>
          <w:rFonts w:ascii="Times New Roman" w:hAnsi="Times New Roman" w:cs="Times New Roman"/>
          <w:sz w:val="24"/>
          <w:szCs w:val="24"/>
        </w:rPr>
      </w:pPr>
      <w:r w:rsidRPr="00480E3A">
        <w:rPr>
          <w:rFonts w:ascii="Times New Roman" w:hAnsi="Times New Roman" w:cs="Times New Roman"/>
          <w:sz w:val="24"/>
          <w:szCs w:val="24"/>
        </w:rPr>
        <w:t xml:space="preserve">    </w:t>
      </w:r>
      <w:r w:rsidR="0007094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67630" w:rsidRPr="00480E3A" w:rsidRDefault="00F67630">
      <w:pPr>
        <w:rPr>
          <w:rFonts w:ascii="Times New Roman" w:hAnsi="Times New Roman" w:cs="Times New Roman"/>
          <w:sz w:val="24"/>
          <w:szCs w:val="24"/>
        </w:rPr>
      </w:pPr>
    </w:p>
    <w:sectPr w:rsidR="00F67630" w:rsidRPr="00480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1F6" w:rsidRDefault="007C51F6" w:rsidP="005A1F5C">
      <w:pPr>
        <w:spacing w:after="0" w:line="240" w:lineRule="auto"/>
      </w:pPr>
      <w:r>
        <w:separator/>
      </w:r>
    </w:p>
  </w:endnote>
  <w:endnote w:type="continuationSeparator" w:id="0">
    <w:p w:rsidR="007C51F6" w:rsidRDefault="007C51F6" w:rsidP="005A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1F6" w:rsidRDefault="007C51F6" w:rsidP="005A1F5C">
      <w:pPr>
        <w:spacing w:after="0" w:line="240" w:lineRule="auto"/>
      </w:pPr>
      <w:r>
        <w:separator/>
      </w:r>
    </w:p>
  </w:footnote>
  <w:footnote w:type="continuationSeparator" w:id="0">
    <w:p w:rsidR="007C51F6" w:rsidRDefault="007C51F6" w:rsidP="005A1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3A"/>
    <w:rsid w:val="00070946"/>
    <w:rsid w:val="000F7369"/>
    <w:rsid w:val="000F7661"/>
    <w:rsid w:val="00112ACA"/>
    <w:rsid w:val="0024315F"/>
    <w:rsid w:val="002710AA"/>
    <w:rsid w:val="002E471C"/>
    <w:rsid w:val="00371D8A"/>
    <w:rsid w:val="00480E3A"/>
    <w:rsid w:val="00537E19"/>
    <w:rsid w:val="005A1F5C"/>
    <w:rsid w:val="006D04AE"/>
    <w:rsid w:val="0079323B"/>
    <w:rsid w:val="007C51F6"/>
    <w:rsid w:val="007E6133"/>
    <w:rsid w:val="00846E69"/>
    <w:rsid w:val="009C11F5"/>
    <w:rsid w:val="009C4CCB"/>
    <w:rsid w:val="00AB2442"/>
    <w:rsid w:val="00AB7954"/>
    <w:rsid w:val="00DB3A7C"/>
    <w:rsid w:val="00DD066C"/>
    <w:rsid w:val="00DD2152"/>
    <w:rsid w:val="00E36C9D"/>
    <w:rsid w:val="00E72FF0"/>
    <w:rsid w:val="00E9391D"/>
    <w:rsid w:val="00EE6DF3"/>
    <w:rsid w:val="00F578A6"/>
    <w:rsid w:val="00F67630"/>
    <w:rsid w:val="00FE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3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E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0E3A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846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46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A7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1F5C"/>
  </w:style>
  <w:style w:type="paragraph" w:styleId="aa">
    <w:name w:val="footer"/>
    <w:basedOn w:val="a"/>
    <w:link w:val="ab"/>
    <w:uiPriority w:val="99"/>
    <w:unhideWhenUsed/>
    <w:rsid w:val="005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1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3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E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0E3A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846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46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A7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1F5C"/>
  </w:style>
  <w:style w:type="paragraph" w:styleId="aa">
    <w:name w:val="footer"/>
    <w:basedOn w:val="a"/>
    <w:link w:val="ab"/>
    <w:uiPriority w:val="99"/>
    <w:unhideWhenUsed/>
    <w:rsid w:val="005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1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1E0592579281721EF2EBF6F55A10543082951C063E9F32E5A3F29747T4b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3</cp:revision>
  <cp:lastPrinted>2019-07-18T09:50:00Z</cp:lastPrinted>
  <dcterms:created xsi:type="dcterms:W3CDTF">2019-07-18T09:43:00Z</dcterms:created>
  <dcterms:modified xsi:type="dcterms:W3CDTF">2019-07-18T09:52:00Z</dcterms:modified>
</cp:coreProperties>
</file>