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91" w:rsidRPr="007033C9" w:rsidRDefault="006E4991" w:rsidP="007033C9">
      <w:pPr>
        <w:jc w:val="center"/>
        <w:rPr>
          <w:b/>
          <w:sz w:val="40"/>
          <w:szCs w:val="40"/>
        </w:rPr>
      </w:pPr>
      <w:r w:rsidRPr="007979DF">
        <w:rPr>
          <w:b/>
          <w:sz w:val="28"/>
          <w:szCs w:val="28"/>
        </w:rPr>
        <w:t>Калужская область Людиновский район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СЕЛЬСКАЯ ДУМА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«</w:t>
      </w:r>
      <w:r w:rsidRPr="007979DF">
        <w:rPr>
          <w:b/>
          <w:sz w:val="28"/>
          <w:szCs w:val="28"/>
        </w:rPr>
        <w:t xml:space="preserve">Деревня Игнатовка» </w:t>
      </w:r>
    </w:p>
    <w:p w:rsidR="006E4991" w:rsidRDefault="006E4991" w:rsidP="006E4991">
      <w:pPr>
        <w:jc w:val="center"/>
        <w:rPr>
          <w:b/>
        </w:rPr>
      </w:pPr>
    </w:p>
    <w:p w:rsidR="006E4991" w:rsidRDefault="006E4991" w:rsidP="006E4991">
      <w:pPr>
        <w:jc w:val="center"/>
        <w:rPr>
          <w:b/>
        </w:rPr>
      </w:pPr>
    </w:p>
    <w:p w:rsidR="006E4991" w:rsidRDefault="006E4991" w:rsidP="006E4991">
      <w:pPr>
        <w:jc w:val="center"/>
        <w:rPr>
          <w:b/>
          <w:sz w:val="28"/>
          <w:szCs w:val="28"/>
        </w:rPr>
      </w:pPr>
      <w:r w:rsidRPr="007979DF">
        <w:rPr>
          <w:b/>
          <w:sz w:val="28"/>
          <w:szCs w:val="28"/>
        </w:rPr>
        <w:t>Р Е Ш Е Н И Е</w:t>
      </w:r>
    </w:p>
    <w:p w:rsidR="006E4991" w:rsidRPr="007979DF" w:rsidRDefault="006E4991" w:rsidP="006E4991">
      <w:pPr>
        <w:jc w:val="center"/>
        <w:rPr>
          <w:b/>
          <w:sz w:val="28"/>
          <w:szCs w:val="28"/>
        </w:rPr>
      </w:pPr>
    </w:p>
    <w:p w:rsidR="006E4991" w:rsidRDefault="004B455C" w:rsidP="006E4991">
      <w:pPr>
        <w:rPr>
          <w:u w:val="single"/>
        </w:rPr>
      </w:pPr>
      <w:r>
        <w:rPr>
          <w:u w:val="single"/>
        </w:rPr>
        <w:t>о</w:t>
      </w:r>
      <w:r w:rsidR="007033C9">
        <w:rPr>
          <w:u w:val="single"/>
        </w:rPr>
        <w:t xml:space="preserve">т 09 октября </w:t>
      </w:r>
      <w:r w:rsidR="00A77325">
        <w:rPr>
          <w:u w:val="single"/>
        </w:rPr>
        <w:t>201</w:t>
      </w:r>
      <w:r w:rsidR="009B7C95">
        <w:rPr>
          <w:u w:val="single"/>
        </w:rPr>
        <w:t>9</w:t>
      </w:r>
      <w:r w:rsidR="006E4991">
        <w:rPr>
          <w:u w:val="single"/>
        </w:rPr>
        <w:t xml:space="preserve"> года</w:t>
      </w:r>
      <w:r w:rsidR="006E4991">
        <w:rPr>
          <w:b/>
        </w:rPr>
        <w:t xml:space="preserve">                                                                                                       </w:t>
      </w:r>
      <w:r w:rsidR="006E4991" w:rsidRPr="006F63F3">
        <w:rPr>
          <w:u w:val="single"/>
        </w:rPr>
        <w:t>№</w:t>
      </w:r>
      <w:r w:rsidR="006E4991">
        <w:rPr>
          <w:u w:val="single"/>
        </w:rPr>
        <w:t xml:space="preserve"> </w:t>
      </w:r>
      <w:r w:rsidR="007033C9">
        <w:rPr>
          <w:u w:val="single"/>
        </w:rPr>
        <w:t>170</w:t>
      </w:r>
    </w:p>
    <w:p w:rsidR="006E4991" w:rsidRDefault="006E4991" w:rsidP="006E4991">
      <w:pPr>
        <w:rPr>
          <w:u w:val="single"/>
        </w:rPr>
      </w:pPr>
    </w:p>
    <w:p w:rsidR="009B7C95" w:rsidRDefault="006E4991" w:rsidP="009B7C95">
      <w:pPr>
        <w:suppressAutoHyphens/>
        <w:rPr>
          <w:b/>
          <w:bCs/>
          <w:lang w:eastAsia="ar-SA"/>
        </w:rPr>
      </w:pPr>
      <w:r w:rsidRPr="006E4991">
        <w:rPr>
          <w:b/>
          <w:bCs/>
          <w:lang w:eastAsia="ar-SA"/>
        </w:rPr>
        <w:t xml:space="preserve">Об утверждении </w:t>
      </w:r>
      <w:r w:rsidR="008446FA">
        <w:rPr>
          <w:b/>
          <w:bCs/>
          <w:lang w:eastAsia="ar-SA"/>
        </w:rPr>
        <w:t xml:space="preserve">Порядка </w:t>
      </w:r>
      <w:r w:rsidR="009B7C95">
        <w:rPr>
          <w:b/>
          <w:bCs/>
          <w:lang w:eastAsia="ar-SA"/>
        </w:rPr>
        <w:t xml:space="preserve">предоставления главным </w:t>
      </w:r>
    </w:p>
    <w:p w:rsidR="009B7C95" w:rsidRDefault="009B7C95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распорядителем средств бюджета муниципального </w:t>
      </w:r>
    </w:p>
    <w:p w:rsidR="009B7C95" w:rsidRDefault="009B7C95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образования сельского поселения «Деревня Игнатовка»</w:t>
      </w:r>
    </w:p>
    <w:p w:rsidR="009B7C95" w:rsidRDefault="009B7C95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в отдел финансов администрации муниципального района</w:t>
      </w:r>
    </w:p>
    <w:p w:rsidR="009B7C95" w:rsidRDefault="009B7C95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«Город Людиново и Людиновский район» информации о </w:t>
      </w:r>
    </w:p>
    <w:p w:rsidR="009B7C95" w:rsidRDefault="00C40D54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с</w:t>
      </w:r>
      <w:r w:rsidR="009B7C95">
        <w:rPr>
          <w:b/>
          <w:bCs/>
          <w:lang w:eastAsia="ar-SA"/>
        </w:rPr>
        <w:t xml:space="preserve">овершаемых действиях, направленных на реализацию </w:t>
      </w:r>
    </w:p>
    <w:p w:rsidR="009B7C95" w:rsidRDefault="00C40D54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м</w:t>
      </w:r>
      <w:r w:rsidR="009B7C95">
        <w:rPr>
          <w:b/>
          <w:bCs/>
          <w:lang w:eastAsia="ar-SA"/>
        </w:rPr>
        <w:t>униципальным образованием сельского поселения</w:t>
      </w:r>
    </w:p>
    <w:p w:rsidR="00C40D54" w:rsidRDefault="009B7C95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«Деревня Игнатовка» права регресса, </w:t>
      </w:r>
      <w:r w:rsidR="00C40D54">
        <w:rPr>
          <w:b/>
          <w:bCs/>
          <w:lang w:eastAsia="ar-SA"/>
        </w:rPr>
        <w:t xml:space="preserve">либо об отсутствии </w:t>
      </w:r>
    </w:p>
    <w:p w:rsidR="00C40D54" w:rsidRDefault="00C40D54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оснований для предъявления иска о взыскании денежных </w:t>
      </w:r>
    </w:p>
    <w:p w:rsidR="009B7C95" w:rsidRPr="009B7C95" w:rsidRDefault="00C40D54" w:rsidP="009B7C95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средств в порядке регресса</w:t>
      </w:r>
    </w:p>
    <w:p w:rsidR="00727557" w:rsidRPr="00727557" w:rsidRDefault="00727557" w:rsidP="006E4991">
      <w:pPr>
        <w:suppressAutoHyphens/>
        <w:rPr>
          <w:b/>
          <w:bCs/>
          <w:lang w:eastAsia="ar-SA"/>
        </w:rPr>
      </w:pPr>
    </w:p>
    <w:p w:rsidR="006E4991" w:rsidRPr="00727557" w:rsidRDefault="00727557" w:rsidP="007275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В соответствии с </w:t>
      </w:r>
      <w:r w:rsidR="00150461">
        <w:rPr>
          <w:rFonts w:eastAsiaTheme="minorHAnsi"/>
          <w:lang w:eastAsia="en-US"/>
        </w:rPr>
        <w:t>абзацем 5 части 4 статьи 242.2 Бюджетного кодекса Российской Федерации</w:t>
      </w:r>
      <w:r>
        <w:rPr>
          <w:bCs/>
          <w:lang w:eastAsia="ar-SA"/>
        </w:rPr>
        <w:t>,</w:t>
      </w:r>
      <w:r w:rsidR="00150461">
        <w:rPr>
          <w:bCs/>
          <w:lang w:eastAsia="ar-SA"/>
        </w:rPr>
        <w:t xml:space="preserve"> руководствуясь статьей</w:t>
      </w:r>
      <w:r>
        <w:rPr>
          <w:bCs/>
          <w:lang w:eastAsia="ar-SA"/>
        </w:rPr>
        <w:t xml:space="preserve"> </w:t>
      </w:r>
      <w:r w:rsidRPr="00150461">
        <w:rPr>
          <w:bCs/>
          <w:lang w:eastAsia="ar-SA"/>
        </w:rPr>
        <w:t>47</w:t>
      </w:r>
      <w:r w:rsidR="009F254F">
        <w:rPr>
          <w:bCs/>
          <w:lang w:eastAsia="ar-SA"/>
        </w:rPr>
        <w:t xml:space="preserve"> Устава муниципального образования сельского поселения «Деревня Игнатовка»</w:t>
      </w:r>
      <w:r w:rsidR="006E4991" w:rsidRPr="006E4991">
        <w:rPr>
          <w:bCs/>
          <w:lang w:eastAsia="ar-SA"/>
        </w:rPr>
        <w:t xml:space="preserve">, </w:t>
      </w:r>
      <w:r w:rsidR="006E4991">
        <w:rPr>
          <w:bCs/>
          <w:lang w:eastAsia="ar-SA"/>
        </w:rPr>
        <w:t>Сельская Дума</w:t>
      </w:r>
      <w:r w:rsidR="006E4991" w:rsidRPr="006E4991">
        <w:rPr>
          <w:bCs/>
          <w:lang w:eastAsia="ar-SA"/>
        </w:rPr>
        <w:t xml:space="preserve"> </w:t>
      </w:r>
      <w:r w:rsidR="00150461">
        <w:rPr>
          <w:bCs/>
          <w:lang w:eastAsia="ar-SA"/>
        </w:rPr>
        <w:t>сельского поселения «Деревня Игнатовка»</w:t>
      </w:r>
    </w:p>
    <w:p w:rsidR="006E4991" w:rsidRDefault="006E4991" w:rsidP="006E4991">
      <w:pPr>
        <w:suppressAutoHyphens/>
        <w:jc w:val="center"/>
        <w:rPr>
          <w:bCs/>
          <w:lang w:eastAsia="ar-SA"/>
        </w:rPr>
      </w:pPr>
    </w:p>
    <w:p w:rsidR="006E4991" w:rsidRPr="006E4991" w:rsidRDefault="006E4991" w:rsidP="006E4991">
      <w:pPr>
        <w:suppressAutoHyphens/>
        <w:jc w:val="center"/>
        <w:rPr>
          <w:b/>
          <w:bCs/>
          <w:lang w:eastAsia="ar-SA"/>
        </w:rPr>
      </w:pPr>
      <w:r w:rsidRPr="006E4991">
        <w:rPr>
          <w:b/>
          <w:bCs/>
        </w:rPr>
        <w:t>Р Е Ш И Л А:</w:t>
      </w:r>
    </w:p>
    <w:p w:rsidR="006E4991" w:rsidRPr="006E4991" w:rsidRDefault="006E4991" w:rsidP="009F254F">
      <w:pPr>
        <w:rPr>
          <w:b/>
        </w:rPr>
      </w:pPr>
    </w:p>
    <w:p w:rsidR="00727557" w:rsidRDefault="006E4991" w:rsidP="001504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6E4991">
        <w:rPr>
          <w:lang w:eastAsia="ar-SA"/>
        </w:rPr>
        <w:t xml:space="preserve">1. Утвердить </w:t>
      </w:r>
      <w:r w:rsidR="009C407B">
        <w:rPr>
          <w:lang w:eastAsia="ar-SA"/>
        </w:rPr>
        <w:t xml:space="preserve">Порядок </w:t>
      </w:r>
      <w:r w:rsidR="00150461">
        <w:rPr>
          <w:rFonts w:eastAsiaTheme="minorHAnsi"/>
          <w:lang w:eastAsia="en-US"/>
        </w:rPr>
        <w:t xml:space="preserve">предоставления главным </w:t>
      </w:r>
      <w:r w:rsidR="00150461" w:rsidRPr="00150461">
        <w:rPr>
          <w:rFonts w:eastAsiaTheme="minorHAnsi"/>
          <w:lang w:eastAsia="en-US"/>
        </w:rPr>
        <w:t xml:space="preserve">распорядителем </w:t>
      </w:r>
      <w:r w:rsidR="00150461">
        <w:rPr>
          <w:rFonts w:eastAsiaTheme="minorHAnsi"/>
          <w:lang w:eastAsia="en-US"/>
        </w:rPr>
        <w:t xml:space="preserve">средств бюджета муниципального </w:t>
      </w:r>
      <w:r w:rsidR="00150461" w:rsidRPr="00150461">
        <w:rPr>
          <w:rFonts w:eastAsiaTheme="minorHAnsi"/>
          <w:lang w:eastAsia="en-US"/>
        </w:rPr>
        <w:t>образования сельског</w:t>
      </w:r>
      <w:r w:rsidR="00150461">
        <w:rPr>
          <w:rFonts w:eastAsiaTheme="minorHAnsi"/>
          <w:lang w:eastAsia="en-US"/>
        </w:rPr>
        <w:t xml:space="preserve">о поселения «Деревня Игнатовка» </w:t>
      </w:r>
      <w:r w:rsidR="00150461" w:rsidRPr="00150461">
        <w:rPr>
          <w:rFonts w:eastAsiaTheme="minorHAnsi"/>
          <w:lang w:eastAsia="en-US"/>
        </w:rPr>
        <w:t>в отдел финансов адми</w:t>
      </w:r>
      <w:r w:rsidR="00150461">
        <w:rPr>
          <w:rFonts w:eastAsiaTheme="minorHAnsi"/>
          <w:lang w:eastAsia="en-US"/>
        </w:rPr>
        <w:t xml:space="preserve">нистрации муниципального района </w:t>
      </w:r>
      <w:r w:rsidR="00150461" w:rsidRPr="00150461">
        <w:rPr>
          <w:rFonts w:eastAsiaTheme="minorHAnsi"/>
          <w:lang w:eastAsia="en-US"/>
        </w:rPr>
        <w:t>«Город Людиново и Л</w:t>
      </w:r>
      <w:r w:rsidR="00150461">
        <w:rPr>
          <w:rFonts w:eastAsiaTheme="minorHAnsi"/>
          <w:lang w:eastAsia="en-US"/>
        </w:rPr>
        <w:t xml:space="preserve">юдиновский район» информации о </w:t>
      </w:r>
      <w:r w:rsidR="00150461" w:rsidRPr="00150461">
        <w:rPr>
          <w:rFonts w:eastAsiaTheme="minorHAnsi"/>
          <w:lang w:eastAsia="en-US"/>
        </w:rPr>
        <w:t>совершаемых действиях, направ</w:t>
      </w:r>
      <w:r w:rsidR="00150461">
        <w:rPr>
          <w:rFonts w:eastAsiaTheme="minorHAnsi"/>
          <w:lang w:eastAsia="en-US"/>
        </w:rPr>
        <w:t xml:space="preserve">ленных на реализацию </w:t>
      </w:r>
      <w:r w:rsidR="00150461" w:rsidRPr="00150461">
        <w:rPr>
          <w:rFonts w:eastAsiaTheme="minorHAnsi"/>
          <w:lang w:eastAsia="en-US"/>
        </w:rPr>
        <w:t>муниципальным о</w:t>
      </w:r>
      <w:r w:rsidR="00150461">
        <w:rPr>
          <w:rFonts w:eastAsiaTheme="minorHAnsi"/>
          <w:lang w:eastAsia="en-US"/>
        </w:rPr>
        <w:t xml:space="preserve">бразованием сельского поселения </w:t>
      </w:r>
      <w:r w:rsidR="00150461" w:rsidRPr="00150461">
        <w:rPr>
          <w:rFonts w:eastAsiaTheme="minorHAnsi"/>
          <w:lang w:eastAsia="en-US"/>
        </w:rPr>
        <w:t>«Деревня Игнатовка» прав</w:t>
      </w:r>
      <w:r w:rsidR="00150461">
        <w:rPr>
          <w:rFonts w:eastAsiaTheme="minorHAnsi"/>
          <w:lang w:eastAsia="en-US"/>
        </w:rPr>
        <w:t xml:space="preserve">а регресса, либо об отсутствии </w:t>
      </w:r>
      <w:r w:rsidR="00150461" w:rsidRPr="00150461">
        <w:rPr>
          <w:rFonts w:eastAsiaTheme="minorHAnsi"/>
          <w:lang w:eastAsia="en-US"/>
        </w:rPr>
        <w:t>оснований для предъявл</w:t>
      </w:r>
      <w:r w:rsidR="00150461">
        <w:rPr>
          <w:rFonts w:eastAsiaTheme="minorHAnsi"/>
          <w:lang w:eastAsia="en-US"/>
        </w:rPr>
        <w:t xml:space="preserve">ения иска о взыскании денежных </w:t>
      </w:r>
      <w:r w:rsidR="00150461" w:rsidRPr="00150461">
        <w:rPr>
          <w:rFonts w:eastAsiaTheme="minorHAnsi"/>
          <w:lang w:eastAsia="en-US"/>
        </w:rPr>
        <w:t>средств в порядке регресса</w:t>
      </w:r>
      <w:r w:rsidR="00727557">
        <w:rPr>
          <w:rFonts w:eastAsiaTheme="minorHAnsi"/>
          <w:lang w:eastAsia="en-US"/>
        </w:rPr>
        <w:t xml:space="preserve"> (прилагается).</w:t>
      </w:r>
    </w:p>
    <w:p w:rsidR="00727557" w:rsidRDefault="000077C8" w:rsidP="006E499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2. </w:t>
      </w:r>
      <w:r w:rsidR="00727557">
        <w:rPr>
          <w:lang w:eastAsia="ar-SA"/>
        </w:rPr>
        <w:t>Настоящее Решение вступает в силу с момента его официального опубликования (обнародования).</w:t>
      </w:r>
    </w:p>
    <w:p w:rsidR="00362701" w:rsidRDefault="00362701" w:rsidP="006E4991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3. Опубликовать настоящее Решение </w:t>
      </w:r>
      <w:r>
        <w:t>в установленном законом порядке.</w:t>
      </w:r>
    </w:p>
    <w:p w:rsidR="00C025A7" w:rsidRDefault="00EE3EBC" w:rsidP="00727557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</w:t>
      </w:r>
    </w:p>
    <w:p w:rsidR="009F254F" w:rsidRDefault="009F254F" w:rsidP="006E4991">
      <w:pPr>
        <w:suppressAutoHyphens/>
        <w:jc w:val="both"/>
        <w:rPr>
          <w:lang w:eastAsia="ar-SA"/>
        </w:rPr>
      </w:pPr>
    </w:p>
    <w:p w:rsidR="00C025A7" w:rsidRDefault="00C025A7" w:rsidP="00C025A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C025A7" w:rsidRDefault="00C025A7" w:rsidP="00C025A7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C025A7" w:rsidRDefault="00C025A7" w:rsidP="00C025A7">
      <w:pPr>
        <w:suppressAutoHyphens/>
        <w:jc w:val="both"/>
        <w:rPr>
          <w:b/>
        </w:rPr>
      </w:pPr>
    </w:p>
    <w:p w:rsidR="00727557" w:rsidRDefault="00727557" w:rsidP="00362701">
      <w:pPr>
        <w:suppressAutoHyphens/>
        <w:rPr>
          <w:b/>
          <w:sz w:val="20"/>
          <w:szCs w:val="20"/>
          <w:lang w:eastAsia="ar-SA"/>
        </w:rPr>
      </w:pPr>
    </w:p>
    <w:p w:rsidR="007033C9" w:rsidRDefault="007033C9" w:rsidP="00362701">
      <w:pPr>
        <w:suppressAutoHyphens/>
        <w:rPr>
          <w:b/>
          <w:sz w:val="20"/>
          <w:szCs w:val="20"/>
          <w:lang w:eastAsia="ar-SA"/>
        </w:rPr>
      </w:pPr>
    </w:p>
    <w:p w:rsidR="007033C9" w:rsidRDefault="007033C9" w:rsidP="00362701">
      <w:pPr>
        <w:suppressAutoHyphens/>
        <w:rPr>
          <w:b/>
          <w:sz w:val="20"/>
          <w:szCs w:val="20"/>
          <w:lang w:eastAsia="ar-SA"/>
        </w:rPr>
      </w:pPr>
    </w:p>
    <w:p w:rsidR="00C025A7" w:rsidRPr="00C025A7" w:rsidRDefault="00C025A7" w:rsidP="00C025A7">
      <w:pPr>
        <w:suppressAutoHyphens/>
        <w:jc w:val="right"/>
        <w:rPr>
          <w:b/>
          <w:sz w:val="20"/>
          <w:szCs w:val="20"/>
          <w:lang w:eastAsia="ar-SA"/>
        </w:rPr>
      </w:pPr>
      <w:r w:rsidRPr="00C025A7">
        <w:rPr>
          <w:b/>
          <w:sz w:val="20"/>
          <w:szCs w:val="20"/>
          <w:lang w:eastAsia="ar-SA"/>
        </w:rPr>
        <w:lastRenderedPageBreak/>
        <w:t>Приложение</w:t>
      </w:r>
      <w:r w:rsidR="00EE3EBC">
        <w:rPr>
          <w:b/>
          <w:sz w:val="20"/>
          <w:szCs w:val="20"/>
          <w:lang w:eastAsia="ar-SA"/>
        </w:rPr>
        <w:t xml:space="preserve"> </w:t>
      </w:r>
    </w:p>
    <w:p w:rsidR="00C025A7" w:rsidRPr="00C025A7" w:rsidRDefault="00C025A7" w:rsidP="00C025A7">
      <w:pPr>
        <w:suppressAutoHyphens/>
        <w:jc w:val="right"/>
        <w:rPr>
          <w:b/>
          <w:sz w:val="20"/>
          <w:szCs w:val="20"/>
          <w:lang w:eastAsia="ar-SA"/>
        </w:rPr>
      </w:pPr>
      <w:r w:rsidRPr="00C025A7">
        <w:rPr>
          <w:b/>
          <w:sz w:val="20"/>
          <w:szCs w:val="20"/>
          <w:lang w:eastAsia="ar-SA"/>
        </w:rPr>
        <w:t>к решению Сельской Думы</w:t>
      </w:r>
    </w:p>
    <w:p w:rsidR="00C025A7" w:rsidRPr="00C025A7" w:rsidRDefault="00C025A7" w:rsidP="00C025A7">
      <w:pPr>
        <w:suppressAutoHyphens/>
        <w:jc w:val="right"/>
        <w:rPr>
          <w:b/>
          <w:sz w:val="20"/>
          <w:szCs w:val="20"/>
          <w:lang w:eastAsia="ar-SA"/>
        </w:rPr>
      </w:pPr>
      <w:r w:rsidRPr="00C025A7"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C025A7" w:rsidRPr="00C025A7" w:rsidRDefault="007033C9" w:rsidP="00C025A7">
      <w:pPr>
        <w:suppressAutoHyphens/>
        <w:jc w:val="right"/>
        <w:rPr>
          <w:lang w:eastAsia="ar-SA"/>
        </w:rPr>
      </w:pPr>
      <w:r>
        <w:rPr>
          <w:b/>
          <w:sz w:val="20"/>
          <w:szCs w:val="20"/>
          <w:lang w:eastAsia="ar-SA"/>
        </w:rPr>
        <w:t>от 09.10.</w:t>
      </w:r>
      <w:r w:rsidR="009F254F">
        <w:rPr>
          <w:b/>
          <w:sz w:val="20"/>
          <w:szCs w:val="20"/>
          <w:lang w:eastAsia="ar-SA"/>
        </w:rPr>
        <w:t>201</w:t>
      </w:r>
      <w:r w:rsidR="00410DD1">
        <w:rPr>
          <w:b/>
          <w:sz w:val="20"/>
          <w:szCs w:val="20"/>
          <w:lang w:eastAsia="ar-SA"/>
        </w:rPr>
        <w:t>9</w:t>
      </w:r>
      <w:bookmarkStart w:id="0" w:name="_GoBack"/>
      <w:bookmarkEnd w:id="0"/>
      <w:r>
        <w:rPr>
          <w:b/>
          <w:sz w:val="20"/>
          <w:szCs w:val="20"/>
          <w:lang w:eastAsia="ar-SA"/>
        </w:rPr>
        <w:t xml:space="preserve"> № 170</w:t>
      </w:r>
    </w:p>
    <w:p w:rsidR="00C025A7" w:rsidRPr="00C025A7" w:rsidRDefault="00C025A7" w:rsidP="00C025A7">
      <w:pPr>
        <w:suppressAutoHyphens/>
        <w:jc w:val="right"/>
        <w:rPr>
          <w:lang w:eastAsia="ar-SA"/>
        </w:rPr>
      </w:pPr>
    </w:p>
    <w:p w:rsidR="00C025A7" w:rsidRPr="00C025A7" w:rsidRDefault="00C025A7" w:rsidP="00C025A7">
      <w:pPr>
        <w:suppressAutoHyphens/>
        <w:jc w:val="center"/>
        <w:rPr>
          <w:b/>
          <w:lang w:eastAsia="ar-SA"/>
        </w:rPr>
      </w:pPr>
    </w:p>
    <w:p w:rsidR="00C025A7" w:rsidRPr="00C025A7" w:rsidRDefault="00EE3EBC" w:rsidP="00C025A7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ПОРЯДОК</w:t>
      </w:r>
    </w:p>
    <w:p w:rsidR="00410DD1" w:rsidRPr="00410DD1" w:rsidRDefault="00410DD1" w:rsidP="00410DD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10DD1">
        <w:rPr>
          <w:rFonts w:eastAsiaTheme="minorHAnsi"/>
          <w:b/>
          <w:bCs/>
          <w:lang w:eastAsia="en-US"/>
        </w:rPr>
        <w:t>предоставления главным распорядителем средств бюджета муниципального образования сельского поселения «Деревня Игнатовка»</w:t>
      </w:r>
      <w:r>
        <w:rPr>
          <w:rFonts w:eastAsiaTheme="minorHAnsi"/>
          <w:b/>
          <w:bCs/>
          <w:lang w:eastAsia="en-US"/>
        </w:rPr>
        <w:t xml:space="preserve"> в отдел финансов </w:t>
      </w:r>
      <w:r w:rsidRPr="00410DD1">
        <w:rPr>
          <w:rFonts w:eastAsiaTheme="minorHAnsi"/>
          <w:b/>
          <w:bCs/>
          <w:lang w:eastAsia="en-US"/>
        </w:rPr>
        <w:t>администрации муниципального района</w:t>
      </w:r>
      <w:r>
        <w:rPr>
          <w:rFonts w:eastAsiaTheme="minorHAnsi"/>
          <w:b/>
          <w:bCs/>
          <w:lang w:eastAsia="en-US"/>
        </w:rPr>
        <w:t xml:space="preserve"> </w:t>
      </w:r>
      <w:r w:rsidRPr="00410DD1">
        <w:rPr>
          <w:rFonts w:eastAsiaTheme="minorHAnsi"/>
          <w:b/>
          <w:bCs/>
          <w:lang w:eastAsia="en-US"/>
        </w:rPr>
        <w:t xml:space="preserve">«Город Людиново и Людиновский район» информации о совершаемых действиях, направленных на реализацию </w:t>
      </w:r>
    </w:p>
    <w:p w:rsidR="00410DD1" w:rsidRPr="00410DD1" w:rsidRDefault="00410DD1" w:rsidP="00410DD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410DD1">
        <w:rPr>
          <w:rFonts w:eastAsiaTheme="minorHAnsi"/>
          <w:b/>
          <w:bCs/>
          <w:lang w:eastAsia="en-US"/>
        </w:rPr>
        <w:t>муниципальным образованием сельского поселения</w:t>
      </w:r>
      <w:r>
        <w:rPr>
          <w:rFonts w:eastAsiaTheme="minorHAnsi"/>
          <w:b/>
          <w:bCs/>
          <w:lang w:eastAsia="en-US"/>
        </w:rPr>
        <w:t xml:space="preserve"> </w:t>
      </w:r>
      <w:r w:rsidRPr="00410DD1">
        <w:rPr>
          <w:rFonts w:eastAsiaTheme="minorHAnsi"/>
          <w:b/>
          <w:bCs/>
          <w:lang w:eastAsia="en-US"/>
        </w:rPr>
        <w:t>«Деревня Игнатовка» права регресса, либо об отсутствии оснований для предъявления иска о взыскании денежных средств в порядке регресса</w:t>
      </w:r>
    </w:p>
    <w:p w:rsidR="00727557" w:rsidRDefault="00727557" w:rsidP="008532D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C2701" w:rsidRPr="00727557" w:rsidRDefault="00AC2701" w:rsidP="00410DD1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727557" w:rsidRPr="00727557" w:rsidRDefault="000C525A" w:rsidP="001D7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410DD1">
        <w:rPr>
          <w:rFonts w:eastAsiaTheme="minorHAnsi"/>
          <w:lang w:eastAsia="en-US"/>
        </w:rPr>
        <w:t xml:space="preserve">   </w:t>
      </w:r>
      <w:r w:rsidR="00AC2701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727557" w:rsidRPr="00727557">
        <w:rPr>
          <w:rFonts w:eastAsiaTheme="minorHAnsi"/>
          <w:lang w:eastAsia="en-US"/>
        </w:rPr>
        <w:t xml:space="preserve"> Настоящ</w:t>
      </w:r>
      <w:r>
        <w:rPr>
          <w:rFonts w:eastAsiaTheme="minorHAnsi"/>
          <w:lang w:eastAsia="en-US"/>
        </w:rPr>
        <w:t xml:space="preserve">ий Порядок </w:t>
      </w:r>
      <w:r w:rsidR="00410DD1">
        <w:rPr>
          <w:rFonts w:eastAsiaTheme="minorHAnsi"/>
          <w:lang w:eastAsia="en-US"/>
        </w:rPr>
        <w:t>устанавливает правила представления главным распорядителем средств бюджета муниципального образования</w:t>
      </w:r>
      <w:r w:rsidR="005C2EF8">
        <w:rPr>
          <w:rFonts w:eastAsiaTheme="minorHAnsi"/>
          <w:lang w:eastAsia="en-US"/>
        </w:rPr>
        <w:t xml:space="preserve"> сельского поселения «Деревня Игнатовка» в отдел финансов администрации муниципального района «Город Людиново и Людиновский район» информации о совершаемых действиях, направленных на реализацию муниципальным образованием сельского поселения «Деревня Игнатовка» права регресса, либо об отсутствии оснований для предъявления иска о взыскании денежных средств в порядке регресса.</w:t>
      </w:r>
    </w:p>
    <w:p w:rsidR="00727557" w:rsidRPr="00727557" w:rsidRDefault="000C525A" w:rsidP="001D7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410DD1">
        <w:rPr>
          <w:rFonts w:eastAsiaTheme="minorHAnsi"/>
          <w:lang w:eastAsia="en-US"/>
        </w:rPr>
        <w:t xml:space="preserve">   </w:t>
      </w:r>
      <w:r w:rsidR="00AC2701">
        <w:rPr>
          <w:rFonts w:eastAsiaTheme="minorHAnsi"/>
          <w:lang w:eastAsia="en-US"/>
        </w:rPr>
        <w:t>2</w:t>
      </w:r>
      <w:r w:rsidR="00727557" w:rsidRPr="00727557">
        <w:rPr>
          <w:rFonts w:eastAsiaTheme="minorHAnsi"/>
          <w:lang w:eastAsia="en-US"/>
        </w:rPr>
        <w:t xml:space="preserve">. </w:t>
      </w:r>
      <w:r w:rsidR="00E325CF">
        <w:rPr>
          <w:rFonts w:eastAsiaTheme="minorHAnsi"/>
          <w:lang w:eastAsia="en-US"/>
        </w:rPr>
        <w:t>Отдел финансов администрации муниципального района «Город Людиново и Людиновский район»</w:t>
      </w:r>
      <w:r w:rsidR="00C046A2">
        <w:rPr>
          <w:rFonts w:eastAsiaTheme="minorHAnsi"/>
          <w:lang w:eastAsia="en-US"/>
        </w:rPr>
        <w:t xml:space="preserve"> (далее – финансовый орган)</w:t>
      </w:r>
      <w:r w:rsidR="00E325CF">
        <w:rPr>
          <w:rFonts w:eastAsiaTheme="minorHAnsi"/>
          <w:lang w:eastAsia="en-US"/>
        </w:rPr>
        <w:t xml:space="preserve"> в течении 15 календарных д</w:t>
      </w:r>
      <w:r w:rsidR="00CF465E">
        <w:rPr>
          <w:rFonts w:eastAsiaTheme="minorHAnsi"/>
          <w:lang w:eastAsia="en-US"/>
        </w:rPr>
        <w:t>ней</w:t>
      </w:r>
      <w:r w:rsidR="00E325CF">
        <w:rPr>
          <w:rFonts w:eastAsiaTheme="minorHAnsi"/>
          <w:lang w:eastAsia="en-US"/>
        </w:rPr>
        <w:t xml:space="preserve"> со дня исполнения за счет казны муниципального</w:t>
      </w:r>
      <w:r w:rsidR="00455367">
        <w:rPr>
          <w:rFonts w:eastAsiaTheme="minorHAnsi"/>
          <w:lang w:eastAsia="en-US"/>
        </w:rPr>
        <w:t xml:space="preserve"> образования</w:t>
      </w:r>
      <w:r w:rsidR="00C046A2">
        <w:rPr>
          <w:rFonts w:eastAsiaTheme="minorHAnsi"/>
          <w:lang w:eastAsia="en-US"/>
        </w:rPr>
        <w:t xml:space="preserve"> сельского поселения «Деревня Игнатовка» судебного акта о возмещении вреда уведомляет об этом главного распорядителя средств бюджета муниципального образования сельского поселения «Деревня Игнатовка» (далее – главный распорядитель).</w:t>
      </w:r>
    </w:p>
    <w:p w:rsidR="00727557" w:rsidRPr="00727557" w:rsidRDefault="000C525A" w:rsidP="00203F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E325CF">
        <w:rPr>
          <w:rFonts w:eastAsiaTheme="minorHAnsi"/>
          <w:lang w:eastAsia="en-US"/>
        </w:rPr>
        <w:t xml:space="preserve">   </w:t>
      </w:r>
      <w:r w:rsidR="00727557" w:rsidRPr="00727557">
        <w:rPr>
          <w:rFonts w:eastAsiaTheme="minorHAnsi"/>
          <w:lang w:eastAsia="en-US"/>
        </w:rPr>
        <w:t xml:space="preserve">3. </w:t>
      </w:r>
      <w:r w:rsidR="00C046A2">
        <w:rPr>
          <w:rFonts w:eastAsiaTheme="minorHAnsi"/>
          <w:lang w:eastAsia="en-US"/>
        </w:rPr>
        <w:t>После получения уведомления главный распорядитель при наличии оснований для предъявления иска о взыс</w:t>
      </w:r>
      <w:r w:rsidR="00AB60A0">
        <w:rPr>
          <w:rFonts w:eastAsiaTheme="minorHAnsi"/>
          <w:lang w:eastAsia="en-US"/>
        </w:rPr>
        <w:t>к</w:t>
      </w:r>
      <w:r w:rsidR="00C046A2">
        <w:rPr>
          <w:rFonts w:eastAsiaTheme="minorHAnsi"/>
          <w:lang w:eastAsia="en-US"/>
        </w:rPr>
        <w:t>ании денежных средств в поряд</w:t>
      </w:r>
      <w:r w:rsidR="00AB60A0">
        <w:rPr>
          <w:rFonts w:eastAsiaTheme="minorHAnsi"/>
          <w:lang w:eastAsia="en-US"/>
        </w:rPr>
        <w:t>к</w:t>
      </w:r>
      <w:r w:rsidR="00C046A2">
        <w:rPr>
          <w:rFonts w:eastAsiaTheme="minorHAnsi"/>
          <w:lang w:eastAsia="en-US"/>
        </w:rPr>
        <w:t xml:space="preserve">е регресса в течении 10 </w:t>
      </w:r>
      <w:r w:rsidR="00AB60A0">
        <w:rPr>
          <w:rFonts w:eastAsiaTheme="minorHAnsi"/>
          <w:lang w:eastAsia="en-US"/>
        </w:rPr>
        <w:t>к</w:t>
      </w:r>
      <w:r w:rsidR="00C046A2">
        <w:rPr>
          <w:rFonts w:eastAsiaTheme="minorHAnsi"/>
          <w:lang w:eastAsia="en-US"/>
        </w:rPr>
        <w:t>алендарных дней направляет в финансовый орган</w:t>
      </w:r>
      <w:r w:rsidR="00AB60A0">
        <w:rPr>
          <w:rFonts w:eastAsiaTheme="minorHAnsi"/>
          <w:lang w:eastAsia="en-US"/>
        </w:rPr>
        <w:t xml:space="preserve"> запрос о предоставлении копий документов (платежных поручений),</w:t>
      </w:r>
      <w:r w:rsidR="0033063B">
        <w:rPr>
          <w:rFonts w:eastAsiaTheme="minorHAnsi"/>
          <w:lang w:eastAsia="en-US"/>
        </w:rPr>
        <w:t xml:space="preserve"> подтверждающих исполнение администрацией сельского поселения «Деревня Игнатовка»</w:t>
      </w:r>
      <w:r w:rsidR="00203F2C">
        <w:rPr>
          <w:rFonts w:eastAsiaTheme="minorHAnsi"/>
          <w:lang w:eastAsia="en-US"/>
        </w:rPr>
        <w:t xml:space="preserve"> за счет казны муниципального образования сельского поселения «Деревня Игнатовка» судебного акта о возмещении вреда.</w:t>
      </w:r>
    </w:p>
    <w:p w:rsidR="00AB5338" w:rsidRDefault="00064F47" w:rsidP="001D7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203F2C">
        <w:rPr>
          <w:rFonts w:eastAsiaTheme="minorHAnsi"/>
          <w:lang w:eastAsia="en-US"/>
        </w:rPr>
        <w:t xml:space="preserve">  </w:t>
      </w:r>
      <w:r w:rsidR="00727557" w:rsidRPr="00727557">
        <w:rPr>
          <w:rFonts w:eastAsiaTheme="minorHAnsi"/>
          <w:lang w:eastAsia="en-US"/>
        </w:rPr>
        <w:t xml:space="preserve">4. </w:t>
      </w:r>
      <w:r w:rsidR="00203F2C">
        <w:rPr>
          <w:rFonts w:eastAsiaTheme="minorHAnsi"/>
          <w:lang w:eastAsia="en-US"/>
        </w:rPr>
        <w:t>Копии документов (платежных поручений), подтверждающих исполнение администрацией сельского поселения «Деревня Игнатовка»</w:t>
      </w:r>
      <w:r w:rsidR="00315365">
        <w:rPr>
          <w:rFonts w:eastAsiaTheme="minorHAnsi"/>
          <w:lang w:eastAsia="en-US"/>
        </w:rPr>
        <w:t xml:space="preserve"> за счет казны муниципального образования сельского поселения</w:t>
      </w:r>
      <w:r w:rsidR="0052311E">
        <w:rPr>
          <w:rFonts w:eastAsiaTheme="minorHAnsi"/>
          <w:lang w:eastAsia="en-US"/>
        </w:rPr>
        <w:t xml:space="preserve"> «Деревня Игнатовка» судебного акта о возмещении вреда, направляются финансовым органом главному распорядителю в срок, не превышающий 15 календарных дней со дня поступления запроса, указанного в п. 3 настоящего порядка.</w:t>
      </w:r>
    </w:p>
    <w:p w:rsidR="0052311E" w:rsidRDefault="0052311E" w:rsidP="001D7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5. Информация о совершаемых главным распорядителем </w:t>
      </w:r>
      <w:r w:rsidR="00CF465E">
        <w:rPr>
          <w:rFonts w:eastAsiaTheme="minorHAnsi"/>
          <w:lang w:eastAsia="en-US"/>
        </w:rPr>
        <w:t>действиях, направленных на реализацию муниципальным образованием сельского поселения «Деревня Игнатовка»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ежеквартально не позднее 25 числа месяца, следующего за отчетным кварталом, в форме электронного документа</w:t>
      </w:r>
      <w:r w:rsidR="00E3137F">
        <w:rPr>
          <w:rFonts w:eastAsiaTheme="minorHAnsi"/>
          <w:lang w:eastAsia="en-US"/>
        </w:rPr>
        <w:t>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AB5338" w:rsidRDefault="00AB5338" w:rsidP="001D7D7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2701" w:rsidRDefault="00AC2701" w:rsidP="00AB533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C2701" w:rsidRDefault="00AC2701" w:rsidP="00AB533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C2701" w:rsidRDefault="00AC2701" w:rsidP="00AB5338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1D7D7E" w:rsidRDefault="001D7D7E" w:rsidP="00F03F9A">
      <w:pPr>
        <w:pStyle w:val="ConsPlusNormal"/>
        <w:ind w:firstLine="540"/>
        <w:jc w:val="both"/>
      </w:pPr>
    </w:p>
    <w:sectPr w:rsidR="001D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91"/>
    <w:rsid w:val="000015C2"/>
    <w:rsid w:val="00002E9A"/>
    <w:rsid w:val="0000632E"/>
    <w:rsid w:val="000077C8"/>
    <w:rsid w:val="00027195"/>
    <w:rsid w:val="00031FCB"/>
    <w:rsid w:val="000511EF"/>
    <w:rsid w:val="00061BE8"/>
    <w:rsid w:val="00064F47"/>
    <w:rsid w:val="00075E82"/>
    <w:rsid w:val="000928E9"/>
    <w:rsid w:val="000C525A"/>
    <w:rsid w:val="00111C23"/>
    <w:rsid w:val="00146E67"/>
    <w:rsid w:val="00150461"/>
    <w:rsid w:val="00171A96"/>
    <w:rsid w:val="00194D56"/>
    <w:rsid w:val="00197C2F"/>
    <w:rsid w:val="001B4D6E"/>
    <w:rsid w:val="001D7D7E"/>
    <w:rsid w:val="001E5AB7"/>
    <w:rsid w:val="00203F2C"/>
    <w:rsid w:val="00245252"/>
    <w:rsid w:val="00247924"/>
    <w:rsid w:val="002B4A0B"/>
    <w:rsid w:val="002C7F52"/>
    <w:rsid w:val="002D7276"/>
    <w:rsid w:val="002E5410"/>
    <w:rsid w:val="002F4BFD"/>
    <w:rsid w:val="00301BE4"/>
    <w:rsid w:val="00315365"/>
    <w:rsid w:val="0033063B"/>
    <w:rsid w:val="003616E4"/>
    <w:rsid w:val="00362701"/>
    <w:rsid w:val="00373A50"/>
    <w:rsid w:val="003958DB"/>
    <w:rsid w:val="003D5ABE"/>
    <w:rsid w:val="003F01B3"/>
    <w:rsid w:val="003F629E"/>
    <w:rsid w:val="00410DD1"/>
    <w:rsid w:val="00417AF4"/>
    <w:rsid w:val="00442EE0"/>
    <w:rsid w:val="004459F3"/>
    <w:rsid w:val="00455367"/>
    <w:rsid w:val="0048136D"/>
    <w:rsid w:val="0049551E"/>
    <w:rsid w:val="004A4767"/>
    <w:rsid w:val="004A4A09"/>
    <w:rsid w:val="004A7092"/>
    <w:rsid w:val="004B3B09"/>
    <w:rsid w:val="004B455C"/>
    <w:rsid w:val="004E36A7"/>
    <w:rsid w:val="004F6F57"/>
    <w:rsid w:val="0052311E"/>
    <w:rsid w:val="0053060D"/>
    <w:rsid w:val="00547EF4"/>
    <w:rsid w:val="00563C28"/>
    <w:rsid w:val="005654A1"/>
    <w:rsid w:val="005911FD"/>
    <w:rsid w:val="005C1337"/>
    <w:rsid w:val="005C2EF8"/>
    <w:rsid w:val="005C32C5"/>
    <w:rsid w:val="005C75E6"/>
    <w:rsid w:val="005C7741"/>
    <w:rsid w:val="005C7AE6"/>
    <w:rsid w:val="005D4ABF"/>
    <w:rsid w:val="005D78B7"/>
    <w:rsid w:val="00610955"/>
    <w:rsid w:val="00627042"/>
    <w:rsid w:val="006A1823"/>
    <w:rsid w:val="006E4991"/>
    <w:rsid w:val="006E4B4C"/>
    <w:rsid w:val="006E638A"/>
    <w:rsid w:val="007033C9"/>
    <w:rsid w:val="0072025B"/>
    <w:rsid w:val="00727557"/>
    <w:rsid w:val="00727C95"/>
    <w:rsid w:val="0079320B"/>
    <w:rsid w:val="007A46BB"/>
    <w:rsid w:val="0083250A"/>
    <w:rsid w:val="008352F4"/>
    <w:rsid w:val="008446FA"/>
    <w:rsid w:val="008532DE"/>
    <w:rsid w:val="00862A1B"/>
    <w:rsid w:val="00883525"/>
    <w:rsid w:val="008B0ED0"/>
    <w:rsid w:val="008B5A0B"/>
    <w:rsid w:val="008D7B89"/>
    <w:rsid w:val="00907735"/>
    <w:rsid w:val="009335DB"/>
    <w:rsid w:val="00933EF3"/>
    <w:rsid w:val="009504D6"/>
    <w:rsid w:val="009556D6"/>
    <w:rsid w:val="0098781E"/>
    <w:rsid w:val="00992AD5"/>
    <w:rsid w:val="009A4E8E"/>
    <w:rsid w:val="009B2BC6"/>
    <w:rsid w:val="009B7C95"/>
    <w:rsid w:val="009C407B"/>
    <w:rsid w:val="009C59C6"/>
    <w:rsid w:val="009E5997"/>
    <w:rsid w:val="009F254F"/>
    <w:rsid w:val="009F509F"/>
    <w:rsid w:val="00A30BA0"/>
    <w:rsid w:val="00A3484C"/>
    <w:rsid w:val="00A77325"/>
    <w:rsid w:val="00A93403"/>
    <w:rsid w:val="00AB5338"/>
    <w:rsid w:val="00AB60A0"/>
    <w:rsid w:val="00AC2701"/>
    <w:rsid w:val="00AD0C00"/>
    <w:rsid w:val="00AF2EF7"/>
    <w:rsid w:val="00B134A4"/>
    <w:rsid w:val="00B25FF3"/>
    <w:rsid w:val="00B35358"/>
    <w:rsid w:val="00B43A27"/>
    <w:rsid w:val="00B96A16"/>
    <w:rsid w:val="00BE5697"/>
    <w:rsid w:val="00BF00A8"/>
    <w:rsid w:val="00C025A7"/>
    <w:rsid w:val="00C046A2"/>
    <w:rsid w:val="00C068EA"/>
    <w:rsid w:val="00C12783"/>
    <w:rsid w:val="00C16801"/>
    <w:rsid w:val="00C25806"/>
    <w:rsid w:val="00C40D54"/>
    <w:rsid w:val="00C47B53"/>
    <w:rsid w:val="00C5041B"/>
    <w:rsid w:val="00C64733"/>
    <w:rsid w:val="00CD5F2A"/>
    <w:rsid w:val="00CE7F2E"/>
    <w:rsid w:val="00CF465E"/>
    <w:rsid w:val="00D1561C"/>
    <w:rsid w:val="00D20BE2"/>
    <w:rsid w:val="00D5014E"/>
    <w:rsid w:val="00D51F4D"/>
    <w:rsid w:val="00D55324"/>
    <w:rsid w:val="00D64D66"/>
    <w:rsid w:val="00D9294E"/>
    <w:rsid w:val="00DA5130"/>
    <w:rsid w:val="00DB76BF"/>
    <w:rsid w:val="00DC4AB8"/>
    <w:rsid w:val="00DE48CB"/>
    <w:rsid w:val="00DF08E1"/>
    <w:rsid w:val="00E048F0"/>
    <w:rsid w:val="00E3137F"/>
    <w:rsid w:val="00E325CF"/>
    <w:rsid w:val="00E41849"/>
    <w:rsid w:val="00E42A48"/>
    <w:rsid w:val="00E66282"/>
    <w:rsid w:val="00E94125"/>
    <w:rsid w:val="00E95C18"/>
    <w:rsid w:val="00EA5BB0"/>
    <w:rsid w:val="00EB6471"/>
    <w:rsid w:val="00EB6C2D"/>
    <w:rsid w:val="00EC4E94"/>
    <w:rsid w:val="00EC74F9"/>
    <w:rsid w:val="00EE0BB2"/>
    <w:rsid w:val="00EE3EBC"/>
    <w:rsid w:val="00EE6E64"/>
    <w:rsid w:val="00F005FC"/>
    <w:rsid w:val="00F03F9A"/>
    <w:rsid w:val="00F510E1"/>
    <w:rsid w:val="00F56415"/>
    <w:rsid w:val="00F71BBD"/>
    <w:rsid w:val="00F7654D"/>
    <w:rsid w:val="00F805A1"/>
    <w:rsid w:val="00F93246"/>
    <w:rsid w:val="00FA2D19"/>
    <w:rsid w:val="00FB3297"/>
    <w:rsid w:val="00FF15F4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DE9C2-EBFE-4B95-B785-B4A3A5B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45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55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F932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32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3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32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32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8B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F6F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2091-96A1-4E51-BD5B-6AEDAB58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3424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56</cp:revision>
  <cp:lastPrinted>2018-10-10T15:22:00Z</cp:lastPrinted>
  <dcterms:created xsi:type="dcterms:W3CDTF">2016-05-19T06:04:00Z</dcterms:created>
  <dcterms:modified xsi:type="dcterms:W3CDTF">2019-10-14T11:30:00Z</dcterms:modified>
</cp:coreProperties>
</file>