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95" w:rsidRPr="00DB12D6" w:rsidRDefault="009940C2" w:rsidP="00DB12D6">
      <w:pPr>
        <w:pStyle w:val="a3"/>
        <w:spacing w:after="0"/>
        <w:jc w:val="center"/>
        <w:rPr>
          <w:b/>
          <w:sz w:val="28"/>
          <w:szCs w:val="28"/>
        </w:rPr>
      </w:pPr>
      <w:r w:rsidRPr="00DB12D6">
        <w:rPr>
          <w:b/>
          <w:sz w:val="28"/>
          <w:szCs w:val="28"/>
        </w:rPr>
        <w:t>СЕЛЬСКАЯ ДУМА</w:t>
      </w:r>
    </w:p>
    <w:p w:rsidR="00F378D5" w:rsidRPr="00DB12D6" w:rsidRDefault="00DB12D6" w:rsidP="00DB12D6">
      <w:pPr>
        <w:pStyle w:val="a3"/>
        <w:spacing w:after="0"/>
        <w:jc w:val="center"/>
        <w:rPr>
          <w:b/>
          <w:sz w:val="28"/>
          <w:szCs w:val="28"/>
        </w:rPr>
      </w:pPr>
      <w:r w:rsidRPr="00DB12D6">
        <w:rPr>
          <w:b/>
          <w:sz w:val="28"/>
          <w:szCs w:val="28"/>
        </w:rPr>
        <w:t>сельского поселения « Деревня Заболотье»</w:t>
      </w:r>
    </w:p>
    <w:p w:rsidR="00DB12D6" w:rsidRPr="00DB12D6" w:rsidRDefault="00DB12D6" w:rsidP="00DB12D6">
      <w:pPr>
        <w:pStyle w:val="a3"/>
        <w:spacing w:after="0"/>
        <w:jc w:val="center"/>
        <w:rPr>
          <w:b/>
          <w:sz w:val="28"/>
          <w:szCs w:val="28"/>
        </w:rPr>
      </w:pPr>
      <w:r w:rsidRPr="00DB12D6">
        <w:rPr>
          <w:b/>
          <w:sz w:val="28"/>
          <w:szCs w:val="28"/>
        </w:rPr>
        <w:t>Калужской области   Людиновского района</w:t>
      </w:r>
    </w:p>
    <w:p w:rsidR="00DB12D6" w:rsidRDefault="00DB12D6" w:rsidP="00DB12D6">
      <w:pPr>
        <w:pStyle w:val="a3"/>
        <w:spacing w:after="0"/>
        <w:jc w:val="center"/>
        <w:rPr>
          <w:b/>
          <w:sz w:val="28"/>
          <w:szCs w:val="28"/>
        </w:rPr>
      </w:pPr>
    </w:p>
    <w:p w:rsidR="005E2895" w:rsidRDefault="00B57F44" w:rsidP="00DB12D6">
      <w:pPr>
        <w:pStyle w:val="a3"/>
        <w:spacing w:after="0"/>
        <w:jc w:val="center"/>
      </w:pPr>
      <w:r>
        <w:rPr>
          <w:b/>
          <w:sz w:val="28"/>
          <w:szCs w:val="28"/>
        </w:rPr>
        <w:t>РЕШЕНИЕ</w:t>
      </w:r>
    </w:p>
    <w:p w:rsidR="005E2895" w:rsidRPr="00F378D5" w:rsidRDefault="00DB12D6" w:rsidP="00F378D5">
      <w:pPr>
        <w:pStyle w:val="a3"/>
        <w:tabs>
          <w:tab w:val="left" w:pos="8640"/>
        </w:tabs>
        <w:rPr>
          <w:u w:val="single"/>
        </w:rPr>
      </w:pPr>
      <w:r>
        <w:rPr>
          <w:u w:val="single"/>
        </w:rPr>
        <w:t>10 ноября 2020 года</w:t>
      </w:r>
      <w:r>
        <w:t xml:space="preserve">                                                                                                 </w:t>
      </w:r>
      <w:r>
        <w:rPr>
          <w:u w:val="single"/>
        </w:rPr>
        <w:t>№ 19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5382"/>
      </w:tblGrid>
      <w:tr w:rsidR="005E2895">
        <w:tc>
          <w:tcPr>
            <w:tcW w:w="53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95" w:rsidRDefault="00B57F44" w:rsidP="004E28F0">
            <w:pPr>
              <w:pStyle w:val="a3"/>
              <w:jc w:val="both"/>
            </w:pPr>
            <w:r>
              <w:rPr>
                <w:b/>
              </w:rPr>
              <w:t>О назначении</w:t>
            </w:r>
            <w:r w:rsidR="00F378D5">
              <w:rPr>
                <w:b/>
              </w:rPr>
              <w:t xml:space="preserve"> и проведении</w:t>
            </w:r>
            <w:r>
              <w:rPr>
                <w:b/>
              </w:rPr>
              <w:t xml:space="preserve"> публичных слушаний по проекту решения «</w:t>
            </w:r>
            <w:r w:rsidR="000D3406">
              <w:rPr>
                <w:b/>
              </w:rPr>
              <w:t xml:space="preserve"> О внесении изменений и дополнений в Устав муниципального образования сельского поселения «Деревня Заболотье»».</w:t>
            </w:r>
          </w:p>
        </w:tc>
      </w:tr>
    </w:tbl>
    <w:p w:rsidR="005E2895" w:rsidRDefault="000D3406">
      <w:pPr>
        <w:pStyle w:val="a3"/>
      </w:pPr>
      <w:r>
        <w:t xml:space="preserve">           </w:t>
      </w:r>
      <w:r w:rsidR="00B57F44">
        <w:t xml:space="preserve">   В соответствии с Положением о публичных слушаниях в муниципальном образовании сельского поселения «Деревня Заболотье»,</w:t>
      </w:r>
      <w:r>
        <w:t xml:space="preserve"> со ст. 18 Устава муниципального образования сельского поселения «Деревня Заболотье» </w:t>
      </w:r>
      <w:r w:rsidR="00B57F44">
        <w:t xml:space="preserve"> СЕЛЬСКАЯ ДУМА </w:t>
      </w:r>
    </w:p>
    <w:p w:rsidR="004E28F0" w:rsidRPr="004E28F0" w:rsidRDefault="00B57F44" w:rsidP="004E28F0">
      <w:pPr>
        <w:pStyle w:val="a3"/>
        <w:contextualSpacing/>
        <w:jc w:val="center"/>
        <w:rPr>
          <w:sz w:val="28"/>
          <w:szCs w:val="28"/>
        </w:rPr>
      </w:pPr>
      <w:proofErr w:type="gramStart"/>
      <w:r w:rsidRPr="000D3406">
        <w:rPr>
          <w:b/>
          <w:sz w:val="28"/>
          <w:szCs w:val="28"/>
        </w:rPr>
        <w:t>Р</w:t>
      </w:r>
      <w:proofErr w:type="gramEnd"/>
      <w:r w:rsidRPr="000D3406">
        <w:rPr>
          <w:b/>
          <w:sz w:val="28"/>
          <w:szCs w:val="28"/>
        </w:rPr>
        <w:t xml:space="preserve"> Е Ш И Л А:</w:t>
      </w:r>
    </w:p>
    <w:p w:rsidR="004E28F0" w:rsidRDefault="004E28F0">
      <w:pPr>
        <w:pStyle w:val="a3"/>
        <w:ind w:firstLine="900"/>
        <w:contextualSpacing/>
      </w:pPr>
    </w:p>
    <w:p w:rsidR="004E28F0" w:rsidRDefault="00B57F44" w:rsidP="00DB12D6">
      <w:pPr>
        <w:pStyle w:val="a3"/>
        <w:ind w:firstLine="900"/>
        <w:contextualSpacing/>
      </w:pPr>
      <w:r>
        <w:t>1. Назначить проведение публичных слушаний по проекту решения «</w:t>
      </w:r>
      <w:r w:rsidR="000D3406">
        <w:t xml:space="preserve"> О внесении изменений и дополнений в Устав муниципального образования сельского поселения «Деревня Заболотье» на </w:t>
      </w:r>
      <w:r w:rsidR="00692B82">
        <w:t>11</w:t>
      </w:r>
      <w:r w:rsidR="00DB12D6">
        <w:t xml:space="preserve"> декабря 2020</w:t>
      </w:r>
      <w:r w:rsidR="000D3406">
        <w:t xml:space="preserve"> года в здании администрации  в д.Войлово, ул</w:t>
      </w:r>
      <w:proofErr w:type="gramStart"/>
      <w:r w:rsidR="000D3406">
        <w:t>.Ц</w:t>
      </w:r>
      <w:proofErr w:type="gramEnd"/>
      <w:r w:rsidR="000D3406">
        <w:t xml:space="preserve">ентральная, д.1 </w:t>
      </w:r>
      <w:r w:rsidR="004E28F0">
        <w:t xml:space="preserve"> в </w:t>
      </w:r>
      <w:r w:rsidR="000D3406">
        <w:t>14.00 часов (проект решения прилагается).</w:t>
      </w:r>
    </w:p>
    <w:p w:rsidR="005E2895" w:rsidRDefault="00B57F44">
      <w:pPr>
        <w:pStyle w:val="a3"/>
        <w:ind w:firstLine="900"/>
        <w:contextualSpacing/>
        <w:jc w:val="both"/>
      </w:pPr>
      <w:r>
        <w:t>2.Утвердить оргкомитет по подготовке и проведению публичных слушаний в следующем составе:</w:t>
      </w:r>
    </w:p>
    <w:p w:rsidR="005E2895" w:rsidRDefault="00B57F44">
      <w:pPr>
        <w:pStyle w:val="a3"/>
        <w:ind w:firstLine="900"/>
        <w:contextualSpacing/>
        <w:jc w:val="both"/>
      </w:pPr>
      <w:r>
        <w:t xml:space="preserve">-  </w:t>
      </w:r>
      <w:proofErr w:type="spellStart"/>
      <w:r w:rsidR="00DB12D6">
        <w:t>Гатыч</w:t>
      </w:r>
      <w:proofErr w:type="spellEnd"/>
      <w:r w:rsidR="00DB12D6">
        <w:t xml:space="preserve"> Оксана Ивановна</w:t>
      </w:r>
      <w:r>
        <w:t xml:space="preserve"> - депутат Сельской Думы;</w:t>
      </w:r>
    </w:p>
    <w:p w:rsidR="005E2895" w:rsidRDefault="00B57F44">
      <w:pPr>
        <w:pStyle w:val="a3"/>
        <w:ind w:firstLine="900"/>
        <w:contextualSpacing/>
        <w:jc w:val="both"/>
      </w:pPr>
      <w:r>
        <w:t xml:space="preserve">-  </w:t>
      </w:r>
      <w:proofErr w:type="spellStart"/>
      <w:r>
        <w:t>Симаненкова</w:t>
      </w:r>
      <w:proofErr w:type="spellEnd"/>
      <w:r>
        <w:t xml:space="preserve"> Татьяна Николаевна - депутат Сельской Думы;</w:t>
      </w:r>
    </w:p>
    <w:p w:rsidR="005E2895" w:rsidRDefault="000D3406">
      <w:pPr>
        <w:pStyle w:val="a3"/>
        <w:ind w:firstLine="900"/>
        <w:contextualSpacing/>
        <w:jc w:val="both"/>
      </w:pPr>
      <w:r>
        <w:t xml:space="preserve">-  Соколов Владимир Петрович -  </w:t>
      </w:r>
      <w:proofErr w:type="spellStart"/>
      <w:r w:rsidR="00DB12D6">
        <w:t>Вр.и.о</w:t>
      </w:r>
      <w:proofErr w:type="gramStart"/>
      <w:r w:rsidR="00DB12D6">
        <w:t>.г</w:t>
      </w:r>
      <w:proofErr w:type="gramEnd"/>
      <w:r w:rsidR="00DB12D6">
        <w:t>лавы</w:t>
      </w:r>
      <w:proofErr w:type="spellEnd"/>
      <w:r w:rsidR="004E28F0">
        <w:t xml:space="preserve"> администрации СП « Деревня Заболотье»</w:t>
      </w:r>
    </w:p>
    <w:p w:rsidR="005E2895" w:rsidRDefault="004E28F0">
      <w:pPr>
        <w:pStyle w:val="a3"/>
        <w:ind w:firstLine="900"/>
        <w:contextualSpacing/>
        <w:jc w:val="both"/>
      </w:pPr>
      <w:r>
        <w:t>-</w:t>
      </w:r>
      <w:r w:rsidR="00DB12D6">
        <w:t xml:space="preserve">Соколова </w:t>
      </w:r>
      <w:proofErr w:type="spellStart"/>
      <w:r w:rsidR="00DB12D6">
        <w:t>Нэлли</w:t>
      </w:r>
      <w:proofErr w:type="spellEnd"/>
      <w:r w:rsidR="00DB12D6">
        <w:t xml:space="preserve"> Сергеевна</w:t>
      </w:r>
      <w:r w:rsidR="00B57F44">
        <w:t xml:space="preserve"> – ведущий специалист администрации сельского поселения «Деревня Заболотье».</w:t>
      </w:r>
    </w:p>
    <w:p w:rsidR="004E28F0" w:rsidRDefault="004E28F0">
      <w:pPr>
        <w:pStyle w:val="a3"/>
        <w:ind w:firstLine="900"/>
        <w:contextualSpacing/>
        <w:jc w:val="both"/>
      </w:pPr>
    </w:p>
    <w:p w:rsidR="005E2895" w:rsidRDefault="004E28F0">
      <w:pPr>
        <w:pStyle w:val="a3"/>
        <w:ind w:firstLine="900"/>
        <w:contextualSpacing/>
        <w:jc w:val="both"/>
      </w:pPr>
      <w:r>
        <w:t>3. Организационному комитету</w:t>
      </w:r>
      <w:r w:rsidR="00B57F44">
        <w:t xml:space="preserve"> обеспечить учет предложений граждан и возможность их участия в обсужд</w:t>
      </w:r>
      <w:r>
        <w:t xml:space="preserve">ении проекта решения «О внесении изменений и дополнений в Устав муниципального образования сельского поселения «Деревня Заболотье» </w:t>
      </w:r>
      <w:r w:rsidR="00B57F44">
        <w:t xml:space="preserve"> в установленном порядке.</w:t>
      </w:r>
    </w:p>
    <w:p w:rsidR="004E28F0" w:rsidRDefault="004E28F0">
      <w:pPr>
        <w:pStyle w:val="a3"/>
        <w:ind w:firstLine="900"/>
        <w:contextualSpacing/>
        <w:jc w:val="both"/>
      </w:pPr>
    </w:p>
    <w:p w:rsidR="005E2895" w:rsidRDefault="004E28F0">
      <w:pPr>
        <w:pStyle w:val="a3"/>
        <w:ind w:firstLine="900"/>
        <w:contextualSpacing/>
        <w:jc w:val="both"/>
      </w:pPr>
      <w:r>
        <w:t>4</w:t>
      </w:r>
      <w:r w:rsidR="00B57F44">
        <w:t xml:space="preserve">. Опубликовать </w:t>
      </w:r>
      <w:r>
        <w:t xml:space="preserve">(обнародовать) данное </w:t>
      </w:r>
      <w:r w:rsidR="00B57F44">
        <w:t>решение</w:t>
      </w:r>
      <w:r>
        <w:t xml:space="preserve"> Сельской Думы, </w:t>
      </w:r>
      <w:r w:rsidR="00B57F44">
        <w:t>проект решения «</w:t>
      </w:r>
      <w:r>
        <w:t>О внесении изменений и дополнений в Устав муниципального образования сельского поселения Деревня Заболотье»» в установленном законе порядке.</w:t>
      </w:r>
    </w:p>
    <w:p w:rsidR="004E28F0" w:rsidRDefault="004E28F0">
      <w:pPr>
        <w:pStyle w:val="a3"/>
        <w:ind w:firstLine="900"/>
        <w:contextualSpacing/>
      </w:pPr>
    </w:p>
    <w:p w:rsidR="005E2895" w:rsidRDefault="004E28F0">
      <w:pPr>
        <w:pStyle w:val="a3"/>
        <w:ind w:firstLine="900"/>
        <w:contextualSpacing/>
      </w:pPr>
      <w:r>
        <w:t>5. Опубликовать (обнародовать) итоговый документ публичных слушаний.</w:t>
      </w:r>
    </w:p>
    <w:p w:rsidR="005E2895" w:rsidRDefault="004E28F0">
      <w:pPr>
        <w:pStyle w:val="a3"/>
        <w:ind w:firstLine="900"/>
        <w:contextualSpacing/>
        <w:jc w:val="both"/>
      </w:pPr>
      <w:r>
        <w:t>6</w:t>
      </w:r>
      <w:r w:rsidR="00B57F44">
        <w:t>. Контроль за исполнением настоящего решения оставляю за собой.</w:t>
      </w:r>
    </w:p>
    <w:p w:rsidR="005E2895" w:rsidRDefault="00B57F44">
      <w:pPr>
        <w:pStyle w:val="a3"/>
        <w:contextualSpacing/>
        <w:jc w:val="both"/>
      </w:pPr>
      <w:r>
        <w:t xml:space="preserve">               </w:t>
      </w:r>
    </w:p>
    <w:p w:rsidR="005E2895" w:rsidRDefault="005E2895" w:rsidP="004E28F0">
      <w:pPr>
        <w:pStyle w:val="a3"/>
        <w:jc w:val="both"/>
      </w:pPr>
    </w:p>
    <w:p w:rsidR="00DB12D6" w:rsidRDefault="00DB12D6" w:rsidP="00DB12D6">
      <w:pPr>
        <w:pStyle w:val="a3"/>
        <w:spacing w:after="0"/>
        <w:jc w:val="both"/>
        <w:rPr>
          <w:b/>
        </w:rPr>
      </w:pPr>
      <w:r>
        <w:rPr>
          <w:b/>
        </w:rPr>
        <w:t xml:space="preserve">            Заместитель Председателя</w:t>
      </w:r>
    </w:p>
    <w:p w:rsidR="00DB12D6" w:rsidRDefault="00DB12D6" w:rsidP="00DB12D6">
      <w:pPr>
        <w:pStyle w:val="a3"/>
        <w:spacing w:after="0"/>
        <w:jc w:val="both"/>
        <w:rPr>
          <w:b/>
        </w:rPr>
      </w:pPr>
      <w:r>
        <w:rPr>
          <w:b/>
        </w:rPr>
        <w:t>Сельской Думы СП « Деревня Заболотье»                                  Ефимов С.И.</w:t>
      </w:r>
    </w:p>
    <w:p w:rsidR="00DB12D6" w:rsidRDefault="002B4C1B" w:rsidP="002B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C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DB12D6" w:rsidRDefault="00DB12D6" w:rsidP="002B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2DF" w:rsidRDefault="007B62DF" w:rsidP="002B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2DF" w:rsidRDefault="007B62DF" w:rsidP="002B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2DF" w:rsidRPr="007B62DF" w:rsidRDefault="007B62DF" w:rsidP="007B62D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ar-SA"/>
        </w:rPr>
      </w:pPr>
      <w:r w:rsidRPr="007B62DF">
        <w:rPr>
          <w:rFonts w:ascii="Times New Roman" w:eastAsia="Times New Roman" w:hAnsi="Times New Roman" w:cs="Times New Roman"/>
          <w:b/>
          <w:bCs/>
          <w:caps/>
          <w:spacing w:val="20"/>
          <w:sz w:val="32"/>
          <w:szCs w:val="32"/>
          <w:lang w:eastAsia="ar-SA"/>
        </w:rPr>
        <w:lastRenderedPageBreak/>
        <w:t xml:space="preserve">                      СЕЛЬСКАЯ ДУМА         </w:t>
      </w:r>
      <w:r w:rsidRPr="007B62DF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ar-SA"/>
        </w:rPr>
        <w:t>проект</w:t>
      </w:r>
    </w:p>
    <w:p w:rsidR="007B62DF" w:rsidRPr="007B62DF" w:rsidRDefault="007B62DF" w:rsidP="007B62D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4"/>
          <w:szCs w:val="24"/>
          <w:lang w:eastAsia="ar-SA"/>
        </w:rPr>
      </w:pPr>
      <w:r w:rsidRPr="007B62DF">
        <w:rPr>
          <w:rFonts w:ascii="Times New Roman" w:eastAsia="Times New Roman" w:hAnsi="Times New Roman" w:cs="Times New Roman"/>
          <w:b/>
          <w:bCs/>
          <w:caps/>
          <w:spacing w:val="20"/>
          <w:sz w:val="24"/>
          <w:szCs w:val="24"/>
          <w:lang w:eastAsia="ar-SA"/>
        </w:rPr>
        <w:t>сельского поселения</w:t>
      </w:r>
    </w:p>
    <w:p w:rsidR="007B62DF" w:rsidRPr="007B62DF" w:rsidRDefault="007B62DF" w:rsidP="007B62D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ar-SA"/>
        </w:rPr>
      </w:pPr>
      <w:r w:rsidRPr="007B62DF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ar-SA"/>
        </w:rPr>
        <w:t>« Деревня Заболотье»</w:t>
      </w:r>
    </w:p>
    <w:p w:rsidR="007B62DF" w:rsidRPr="007B62DF" w:rsidRDefault="007B62DF" w:rsidP="007B62D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4"/>
          <w:szCs w:val="24"/>
          <w:lang w:eastAsia="ar-SA"/>
        </w:rPr>
      </w:pPr>
      <w:r w:rsidRPr="007B62DF">
        <w:rPr>
          <w:rFonts w:ascii="Times New Roman" w:eastAsia="Times New Roman" w:hAnsi="Times New Roman" w:cs="Times New Roman"/>
          <w:b/>
          <w:bCs/>
          <w:caps/>
          <w:spacing w:val="20"/>
          <w:sz w:val="24"/>
          <w:szCs w:val="24"/>
          <w:lang w:eastAsia="ar-SA"/>
        </w:rPr>
        <w:t>Калужской области  людиновского района</w:t>
      </w:r>
    </w:p>
    <w:p w:rsidR="007B62DF" w:rsidRPr="007B62DF" w:rsidRDefault="007B62DF" w:rsidP="007B62DF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ar-SA"/>
        </w:rPr>
      </w:pPr>
      <w:r w:rsidRPr="007B62DF"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ar-SA"/>
        </w:rPr>
        <w:t>решение</w:t>
      </w:r>
    </w:p>
    <w:p w:rsidR="007B62DF" w:rsidRPr="007B62DF" w:rsidRDefault="007B62DF" w:rsidP="007B62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ar-SA"/>
        </w:rPr>
      </w:pPr>
      <w:r w:rsidRPr="007B62DF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ar-SA"/>
        </w:rPr>
        <w:t>___________</w:t>
      </w:r>
      <w:r w:rsidRPr="007B62DF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ar-SA"/>
        </w:rPr>
        <w:tab/>
      </w:r>
      <w:r w:rsidRPr="007B62DF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ar-SA"/>
        </w:rPr>
        <w:tab/>
        <w:t xml:space="preserve"> </w:t>
      </w:r>
      <w:r w:rsidRPr="007B62DF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ar-SA"/>
        </w:rPr>
        <w:tab/>
      </w:r>
      <w:r w:rsidRPr="007B62DF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ar-SA"/>
        </w:rPr>
        <w:tab/>
      </w:r>
      <w:r w:rsidRPr="007B62DF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ar-SA"/>
        </w:rPr>
        <w:tab/>
      </w:r>
      <w:r w:rsidRPr="007B62DF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ar-SA"/>
        </w:rPr>
        <w:tab/>
      </w:r>
      <w:r w:rsidRPr="007B62DF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ar-SA"/>
        </w:rPr>
        <w:tab/>
      </w:r>
      <w:r w:rsidRPr="007B62DF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ar-SA"/>
        </w:rPr>
        <w:tab/>
        <w:t xml:space="preserve">                  №_____</w:t>
      </w:r>
    </w:p>
    <w:p w:rsidR="007B62DF" w:rsidRPr="007B62DF" w:rsidRDefault="007B62DF" w:rsidP="007B62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B62DF" w:rsidRPr="007B62DF" w:rsidRDefault="007B62DF" w:rsidP="007B62DF">
      <w:pPr>
        <w:suppressAutoHyphens/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B62D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«О внесении изменений и дополнений в Устав сельского поселения</w:t>
      </w:r>
    </w:p>
    <w:p w:rsidR="007B62DF" w:rsidRPr="007B62DF" w:rsidRDefault="007B62DF" w:rsidP="007B62DF">
      <w:pPr>
        <w:suppressAutoHyphens/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B62D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 Деревня Заболотье»</w:t>
      </w:r>
    </w:p>
    <w:p w:rsidR="007B62DF" w:rsidRPr="007B62DF" w:rsidRDefault="007B62DF" w:rsidP="007B62DF">
      <w:pPr>
        <w:suppressAutoHyphens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B62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соответствии со статьями 35, 44 Федерального Закона от 06.10.2003 № 131-ФЗ «Об общих принципах организации местного самоуправления в Российской Федерации», ст. 26 Устава сельского поселения «Деревня Заболотье», </w:t>
      </w:r>
    </w:p>
    <w:p w:rsidR="007B62DF" w:rsidRPr="007B62DF" w:rsidRDefault="007B62DF" w:rsidP="007B62DF">
      <w:pPr>
        <w:suppressAutoHyphens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B62DF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Сельская Дума СП «Деревня Заболотье»</w:t>
      </w:r>
    </w:p>
    <w:p w:rsidR="007B62DF" w:rsidRPr="007B62DF" w:rsidRDefault="007B62DF" w:rsidP="007B62DF">
      <w:pPr>
        <w:suppressAutoHyphens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B62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</w:t>
      </w:r>
      <w:r w:rsidRPr="007B62DF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ar-SA"/>
        </w:rPr>
        <w:t>РЕШИЛА</w:t>
      </w:r>
      <w:r w:rsidRPr="007B62D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:</w:t>
      </w:r>
      <w:r w:rsidRPr="007B62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7B62DF" w:rsidRPr="007B62DF" w:rsidRDefault="007B62DF" w:rsidP="007B62DF">
      <w:pPr>
        <w:suppressAutoHyphens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B62DF">
        <w:rPr>
          <w:rFonts w:ascii="Times New Roman" w:eastAsia="Times New Roman" w:hAnsi="Times New Roman" w:cs="Times New Roman"/>
          <w:sz w:val="26"/>
          <w:szCs w:val="26"/>
          <w:lang w:eastAsia="ar-SA"/>
        </w:rPr>
        <w:t>1. Внести в Устав сельского поселения «Деревня Заболотье» следующие изменения и дополнения:</w:t>
      </w:r>
    </w:p>
    <w:p w:rsidR="007B62DF" w:rsidRPr="007B62DF" w:rsidRDefault="007B62DF" w:rsidP="007B62DF">
      <w:pPr>
        <w:suppressAutoHyphens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B62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1.1. Часть 1 статьи 9.1. дополнить пунктом 15 следующего содержания: </w:t>
      </w:r>
    </w:p>
    <w:p w:rsidR="007B62DF" w:rsidRPr="007B62DF" w:rsidRDefault="007B62DF" w:rsidP="007B62DF">
      <w:pPr>
        <w:suppressAutoHyphens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B62DF">
        <w:rPr>
          <w:rFonts w:ascii="Times New Roman" w:eastAsia="Times New Roman" w:hAnsi="Times New Roman" w:cs="Times New Roman"/>
          <w:sz w:val="26"/>
          <w:szCs w:val="26"/>
          <w:lang w:eastAsia="ar-SA"/>
        </w:rPr>
        <w:t>«15)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 ».</w:t>
      </w:r>
    </w:p>
    <w:p w:rsidR="007B62DF" w:rsidRPr="007B62DF" w:rsidRDefault="007B62DF" w:rsidP="007B62DF">
      <w:pPr>
        <w:suppressAutoHyphens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B62DF">
        <w:rPr>
          <w:rFonts w:ascii="Times New Roman" w:eastAsia="Times New Roman" w:hAnsi="Times New Roman" w:cs="Times New Roman"/>
          <w:sz w:val="26"/>
          <w:szCs w:val="26"/>
          <w:lang w:eastAsia="ar-SA"/>
        </w:rPr>
        <w:t>1.2. Дополнить статьёй 27.1 следующего содержания:</w:t>
      </w:r>
    </w:p>
    <w:p w:rsidR="007B62DF" w:rsidRPr="007B62DF" w:rsidRDefault="007B62DF" w:rsidP="007B62DF">
      <w:pPr>
        <w:suppressAutoHyphens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7B62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« </w:t>
      </w:r>
      <w:r w:rsidRPr="007B62D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Статья 27.1</w:t>
      </w:r>
      <w:r w:rsidRPr="007B62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B62D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Гарантии осуществления полномочий депутата Сельской Думы сельского поселения « Деревня Заболотье», Главы сельского поселения «Деревня Заболотье».</w:t>
      </w:r>
    </w:p>
    <w:p w:rsidR="007B62DF" w:rsidRPr="007B62DF" w:rsidRDefault="007B62DF" w:rsidP="007B62D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7B62D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1.</w:t>
      </w:r>
      <w:r w:rsidRPr="007B62DF">
        <w:rPr>
          <w:rFonts w:ascii="Arial" w:eastAsia="Times New Roman" w:hAnsi="Arial" w:cs="Arial"/>
          <w:color w:val="000000"/>
          <w:sz w:val="25"/>
          <w:szCs w:val="25"/>
          <w:lang w:eastAsia="ar-SA"/>
        </w:rPr>
        <w:t xml:space="preserve"> </w:t>
      </w:r>
      <w:r w:rsidRPr="007B62D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Депутатам Сельской Думы и Главе сельского поселения « Деревня       Заболотье» гарантируются:</w:t>
      </w:r>
    </w:p>
    <w:p w:rsidR="007B62DF" w:rsidRPr="007B62DF" w:rsidRDefault="007B62DF" w:rsidP="007B62D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7B62D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1) доступ к информации, необходимой для осуществления полномочий депутата Сельской Думы, Главы сельского поселения, в порядке, установленном в соответствии с законодательством;</w:t>
      </w:r>
    </w:p>
    <w:p w:rsidR="007B62DF" w:rsidRPr="007B62DF" w:rsidRDefault="007B62DF" w:rsidP="007B62DF">
      <w:pPr>
        <w:suppressAutoHyphens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62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2) </w:t>
      </w:r>
      <w:r w:rsidRPr="007B62DF">
        <w:rPr>
          <w:rFonts w:ascii="Times New Roman" w:eastAsia="Times New Roman" w:hAnsi="Times New Roman" w:cs="Times New Roman"/>
          <w:bCs/>
          <w:sz w:val="26"/>
          <w:szCs w:val="26"/>
        </w:rPr>
        <w:t>сохранение депутату, осуществляющему полномочия на непостоянной основе, для осуществления своих полномочий  места работы (должности) на период, продолжительность которого составляет в совокупности  три рабочих дня в месяц;</w:t>
      </w:r>
    </w:p>
    <w:p w:rsidR="007B62DF" w:rsidRPr="007B62DF" w:rsidRDefault="007B62DF" w:rsidP="007B62DF">
      <w:pPr>
        <w:suppressAutoHyphens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62DF">
        <w:rPr>
          <w:rFonts w:ascii="Times New Roman" w:eastAsia="Times New Roman" w:hAnsi="Times New Roman" w:cs="Times New Roman"/>
          <w:bCs/>
          <w:sz w:val="26"/>
          <w:szCs w:val="26"/>
        </w:rPr>
        <w:t>3) обеспечение необходимых условий для проведения отчетов перед избирателями, встреч с избирателями, ведения приема избирателей в порядке, установленном муниципальным правовым актом;</w:t>
      </w:r>
    </w:p>
    <w:p w:rsidR="007B62DF" w:rsidRPr="007B62DF" w:rsidRDefault="007B62DF" w:rsidP="007B62DF">
      <w:pPr>
        <w:suppressAutoHyphens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B62DF">
        <w:rPr>
          <w:rFonts w:ascii="Times New Roman" w:eastAsia="Times New Roman" w:hAnsi="Times New Roman" w:cs="Times New Roman"/>
          <w:bCs/>
          <w:sz w:val="26"/>
          <w:szCs w:val="26"/>
        </w:rPr>
        <w:t>4)</w:t>
      </w:r>
      <w:r w:rsidRPr="007B62DF">
        <w:rPr>
          <w:rFonts w:ascii="Arial" w:eastAsia="Times New Roman" w:hAnsi="Arial" w:cs="Arial"/>
          <w:color w:val="000000"/>
          <w:sz w:val="25"/>
          <w:szCs w:val="25"/>
          <w:lang w:eastAsia="ar-SA"/>
        </w:rPr>
        <w:t xml:space="preserve"> </w:t>
      </w:r>
      <w:r w:rsidRPr="007B62DF">
        <w:rPr>
          <w:rFonts w:ascii="Times New Roman" w:eastAsia="Times New Roman" w:hAnsi="Times New Roman" w:cs="Times New Roman"/>
          <w:bCs/>
          <w:sz w:val="26"/>
          <w:szCs w:val="26"/>
        </w:rPr>
        <w:t>возможность распространения информации об осуществлении полномочий депутата Сельской  Думы, Главы сельского поселения в порядке, установленном законодательством;</w:t>
      </w:r>
    </w:p>
    <w:p w:rsidR="007B62DF" w:rsidRPr="007B62DF" w:rsidRDefault="007B62DF" w:rsidP="007B62DF">
      <w:pPr>
        <w:suppressAutoHyphens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B62DF">
        <w:rPr>
          <w:rFonts w:ascii="Times New Roman" w:eastAsia="Times New Roman" w:hAnsi="Times New Roman" w:cs="Times New Roman"/>
          <w:sz w:val="26"/>
          <w:szCs w:val="26"/>
          <w:lang w:eastAsia="ar-SA"/>
        </w:rPr>
        <w:t>2. Направить настоящее решение для государственной регистрации в Управление Министерства юстиции Российской Федерации по Калужской области.</w:t>
      </w:r>
    </w:p>
    <w:p w:rsidR="007B62DF" w:rsidRPr="007B62DF" w:rsidRDefault="007B62DF" w:rsidP="007B62DF">
      <w:pPr>
        <w:suppressAutoHyphens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B62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</w:t>
      </w:r>
      <w:proofErr w:type="gramStart"/>
      <w:r w:rsidRPr="007B62DF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7B62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исполнением настоящего решения оставляю за собой.</w:t>
      </w:r>
    </w:p>
    <w:p w:rsidR="007B62DF" w:rsidRPr="007B62DF" w:rsidRDefault="007B62DF" w:rsidP="007B62DF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7B62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4. </w:t>
      </w:r>
      <w:r w:rsidRPr="007B62DF">
        <w:rPr>
          <w:rFonts w:ascii="Times New Roman" w:eastAsia="Times New Roman" w:hAnsi="Times New Roman" w:cs="Times New Roman"/>
          <w:bCs/>
          <w:sz w:val="26"/>
          <w:szCs w:val="26"/>
        </w:rPr>
        <w:t>Настоящее решение  вступает в силу после государственной регистрации и официального опубликования (обнародования)</w:t>
      </w:r>
      <w:r w:rsidRPr="007B62D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7B62DF" w:rsidRPr="007B62DF" w:rsidRDefault="007B62DF" w:rsidP="007B62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B62DF" w:rsidRPr="007B62DF" w:rsidRDefault="007B62DF" w:rsidP="007B62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B62DF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 сельского поселения</w:t>
      </w:r>
    </w:p>
    <w:p w:rsidR="007B62DF" w:rsidRPr="007B62DF" w:rsidRDefault="007B62DF" w:rsidP="007B62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B62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 Деревня Заболотье»                                                              Кочемина В.М</w:t>
      </w:r>
    </w:p>
    <w:sectPr w:rsidR="007B62DF" w:rsidRPr="007B62DF" w:rsidSect="005E2895">
      <w:pgSz w:w="11906" w:h="16838"/>
      <w:pgMar w:top="1134" w:right="850" w:bottom="1134" w:left="1701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895"/>
    <w:rsid w:val="000D3406"/>
    <w:rsid w:val="00272830"/>
    <w:rsid w:val="002907E6"/>
    <w:rsid w:val="002B4C1B"/>
    <w:rsid w:val="00381E28"/>
    <w:rsid w:val="004E28F0"/>
    <w:rsid w:val="005E2895"/>
    <w:rsid w:val="00692B82"/>
    <w:rsid w:val="006D2E8C"/>
    <w:rsid w:val="007B62DF"/>
    <w:rsid w:val="009940C2"/>
    <w:rsid w:val="00B57F44"/>
    <w:rsid w:val="00DB12D6"/>
    <w:rsid w:val="00F15426"/>
    <w:rsid w:val="00F3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E2895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4">
    <w:name w:val="Текст выноски Знак"/>
    <w:basedOn w:val="a0"/>
    <w:rsid w:val="005E289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basedOn w:val="a0"/>
    <w:rsid w:val="005E2895"/>
    <w:rPr>
      <w:color w:val="0000FF"/>
      <w:u w:val="single"/>
      <w:lang w:val="ru-RU" w:eastAsia="ru-RU" w:bidi="ru-RU"/>
    </w:rPr>
  </w:style>
  <w:style w:type="paragraph" w:customStyle="1" w:styleId="a5">
    <w:name w:val="Заголовок"/>
    <w:basedOn w:val="a3"/>
    <w:next w:val="a6"/>
    <w:rsid w:val="005E289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3"/>
    <w:rsid w:val="005E2895"/>
    <w:pPr>
      <w:spacing w:after="120"/>
    </w:pPr>
  </w:style>
  <w:style w:type="paragraph" w:styleId="a7">
    <w:name w:val="List"/>
    <w:basedOn w:val="a6"/>
    <w:rsid w:val="005E2895"/>
    <w:rPr>
      <w:rFonts w:cs="Mangal"/>
    </w:rPr>
  </w:style>
  <w:style w:type="paragraph" w:styleId="a8">
    <w:name w:val="Title"/>
    <w:basedOn w:val="a3"/>
    <w:rsid w:val="005E2895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rsid w:val="005E2895"/>
    <w:pPr>
      <w:suppressLineNumbers/>
    </w:pPr>
    <w:rPr>
      <w:rFonts w:cs="Mangal"/>
    </w:rPr>
  </w:style>
  <w:style w:type="paragraph" w:styleId="aa">
    <w:name w:val="Balloon Text"/>
    <w:basedOn w:val="a3"/>
    <w:rsid w:val="005E2895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3"/>
    <w:rsid w:val="005E2895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IGNATOVKA-31</dc:creator>
  <cp:lastModifiedBy>User</cp:lastModifiedBy>
  <cp:revision>5</cp:revision>
  <cp:lastPrinted>2017-04-07T08:39:00Z</cp:lastPrinted>
  <dcterms:created xsi:type="dcterms:W3CDTF">2020-11-17T09:31:00Z</dcterms:created>
  <dcterms:modified xsi:type="dcterms:W3CDTF">2020-11-17T11:08:00Z</dcterms:modified>
</cp:coreProperties>
</file>