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62" w:rsidRPr="00064762" w:rsidRDefault="00064762" w:rsidP="00064762">
      <w:pPr>
        <w:suppressAutoHyphens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47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СЕЛЬСКАЯ  ДУМА  СЕЛЬСКОГО ПОСЕЛЕНИЯ</w:t>
      </w:r>
    </w:p>
    <w:p w:rsidR="00064762" w:rsidRPr="00064762" w:rsidRDefault="00064762" w:rsidP="00064762">
      <w:pPr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647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«ДЕРЕВНЯ ЗАБОЛОТЬЕ»</w:t>
      </w:r>
    </w:p>
    <w:p w:rsidR="00064762" w:rsidRPr="00064762" w:rsidRDefault="00064762" w:rsidP="000647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47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Людиновского района Калужской области</w:t>
      </w:r>
    </w:p>
    <w:p w:rsidR="00064762" w:rsidRDefault="00064762" w:rsidP="00064762">
      <w:pPr>
        <w:suppressAutoHyphens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47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="009D2D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Pr="000647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064762" w:rsidRPr="00064762" w:rsidRDefault="00064762" w:rsidP="00064762">
      <w:pPr>
        <w:suppressAutoHyphens/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9D2D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Pr="000647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6476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РЕШЕНИЕ</w:t>
      </w:r>
    </w:p>
    <w:p w:rsidR="00064762" w:rsidRDefault="00F90537" w:rsidP="00064762">
      <w:pPr>
        <w:suppressAutoHyphens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25E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от   </w:t>
      </w:r>
      <w:r w:rsidR="00D25E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05 февраля 2021</w:t>
      </w:r>
      <w:r w:rsidR="0024093B" w:rsidRPr="00D25E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="00064762" w:rsidRPr="00D25E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</w:t>
      </w:r>
      <w:r w:rsidR="0006476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</w:t>
      </w:r>
      <w:r w:rsidR="002409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</w:t>
      </w:r>
      <w:r w:rsidR="001A6C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D25E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="00D25E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</w:t>
      </w:r>
      <w:r w:rsidR="00F52B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="00D25E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№</w:t>
      </w:r>
      <w:r w:rsidR="003D2B7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03</w:t>
      </w:r>
    </w:p>
    <w:p w:rsidR="00064762" w:rsidRPr="00064762" w:rsidRDefault="00064762" w:rsidP="00064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47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«Об установлении стоимости услуг по погребению </w:t>
      </w:r>
    </w:p>
    <w:p w:rsidR="00064762" w:rsidRPr="009D2D62" w:rsidRDefault="00064762" w:rsidP="00064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47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на территории сельского поселения «Деревня Заболотье»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D2D62" w:rsidRPr="009D2D62" w:rsidRDefault="00F90537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со ст. 17 Федерального  </w:t>
      </w:r>
      <w:r w:rsidR="00064762" w:rsidRPr="009D2D62">
        <w:rPr>
          <w:rFonts w:ascii="Times New Roman" w:eastAsia="Times New Roman" w:hAnsi="Times New Roman" w:cs="Times New Roman"/>
          <w:sz w:val="26"/>
          <w:szCs w:val="26"/>
        </w:rPr>
        <w:t xml:space="preserve">закона от 06.10.2003 №131-ФЗ « 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ст.9 Федерального закона от 12.01.1996 № 8-ФЗ « О погребении и похоронном деле», </w:t>
      </w:r>
      <w:r w:rsidR="00064762" w:rsidRPr="009D2D62">
        <w:rPr>
          <w:rFonts w:ascii="Times New Roman" w:eastAsia="Times New Roman" w:hAnsi="Times New Roman" w:cs="Times New Roman"/>
          <w:sz w:val="26"/>
          <w:szCs w:val="26"/>
        </w:rPr>
        <w:t>Постановлением Правител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ьства Российской Федерации от </w:t>
      </w:r>
      <w:r w:rsidR="00D25EF7" w:rsidRPr="00D25EF7">
        <w:rPr>
          <w:rFonts w:ascii="Times New Roman" w:eastAsia="Times New Roman" w:hAnsi="Times New Roman" w:cs="Times New Roman"/>
          <w:sz w:val="26"/>
          <w:szCs w:val="26"/>
        </w:rPr>
        <w:t>28 января 2021</w:t>
      </w:r>
      <w:r w:rsidR="00D25EF7">
        <w:rPr>
          <w:rFonts w:ascii="Times New Roman" w:eastAsia="Times New Roman" w:hAnsi="Times New Roman" w:cs="Times New Roman"/>
          <w:sz w:val="26"/>
          <w:szCs w:val="26"/>
        </w:rPr>
        <w:t xml:space="preserve"> года №73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4762" w:rsidRPr="009D2D62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коэффициента индексации выпл</w:t>
      </w:r>
      <w:r w:rsidR="00D25EF7">
        <w:rPr>
          <w:rFonts w:ascii="Times New Roman" w:eastAsia="Times New Roman" w:hAnsi="Times New Roman" w:cs="Times New Roman"/>
          <w:sz w:val="26"/>
          <w:szCs w:val="26"/>
        </w:rPr>
        <w:t>ат, пособий и компенсаций в 2021</w:t>
      </w:r>
      <w:r w:rsidR="00064762" w:rsidRPr="009D2D62">
        <w:rPr>
          <w:rFonts w:ascii="Times New Roman" w:eastAsia="Times New Roman" w:hAnsi="Times New Roman" w:cs="Times New Roman"/>
          <w:sz w:val="26"/>
          <w:szCs w:val="26"/>
        </w:rPr>
        <w:t xml:space="preserve"> году»,</w:t>
      </w:r>
      <w:r w:rsidR="009D2D62" w:rsidRPr="009D2D62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</w:t>
      </w:r>
      <w:r w:rsidR="009D2D62" w:rsidRPr="009D2D62">
        <w:rPr>
          <w:rFonts w:ascii="Times New Roman" w:eastAsia="Times New Roman" w:hAnsi="Times New Roman" w:cs="Times New Roman"/>
          <w:sz w:val="26"/>
          <w:szCs w:val="26"/>
        </w:rPr>
        <w:t>Соглашением о передаче сельскому поселению «Деревня Заболотье» осуществления части полномочий муниципального района «Город Люд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иново и </w:t>
      </w:r>
      <w:r w:rsidR="00D25EF7">
        <w:rPr>
          <w:rFonts w:ascii="Times New Roman" w:eastAsia="Times New Roman" w:hAnsi="Times New Roman" w:cs="Times New Roman"/>
          <w:sz w:val="26"/>
          <w:szCs w:val="26"/>
        </w:rPr>
        <w:t>Людиновский район» от 18.12.2020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2D62" w:rsidRPr="009D2D62">
        <w:rPr>
          <w:rFonts w:ascii="Times New Roman" w:eastAsia="Times New Roman" w:hAnsi="Times New Roman" w:cs="Times New Roman"/>
          <w:sz w:val="26"/>
          <w:szCs w:val="26"/>
        </w:rPr>
        <w:t xml:space="preserve">г. Сельская Дума сельского поселения «Деревня Заболотье» </w:t>
      </w:r>
    </w:p>
    <w:p w:rsidR="009D2D62" w:rsidRPr="009D2D62" w:rsidRDefault="009D2D62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064762" w:rsidRDefault="00064762" w:rsidP="00064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D62" w:rsidRPr="009D2D62" w:rsidRDefault="009D2D62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62">
        <w:rPr>
          <w:rFonts w:ascii="Times New Roman" w:eastAsia="Times New Roman" w:hAnsi="Times New Roman" w:cs="Times New Roman"/>
          <w:sz w:val="26"/>
          <w:szCs w:val="26"/>
        </w:rPr>
        <w:t xml:space="preserve">         1. Установить стоимость услуг, предоставляемых по погребению на территории сельского поселения «Деревня Заболотье», в размере </w:t>
      </w:r>
      <w:r w:rsidR="006D55C5">
        <w:rPr>
          <w:rFonts w:ascii="Times New Roman" w:eastAsia="Times New Roman" w:hAnsi="Times New Roman" w:cs="Times New Roman"/>
          <w:sz w:val="26"/>
          <w:szCs w:val="26"/>
        </w:rPr>
        <w:t xml:space="preserve"> 6424,98 </w:t>
      </w:r>
      <w:r w:rsidRPr="009D2D62">
        <w:rPr>
          <w:rFonts w:ascii="Times New Roman" w:eastAsia="Times New Roman" w:hAnsi="Times New Roman" w:cs="Times New Roman"/>
          <w:sz w:val="26"/>
          <w:szCs w:val="26"/>
        </w:rPr>
        <w:t>коп.</w:t>
      </w:r>
    </w:p>
    <w:p w:rsidR="009D2D62" w:rsidRPr="009D2D62" w:rsidRDefault="009D2D62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62">
        <w:rPr>
          <w:rFonts w:ascii="Times New Roman" w:eastAsia="Times New Roman" w:hAnsi="Times New Roman" w:cs="Times New Roman"/>
          <w:sz w:val="26"/>
          <w:szCs w:val="26"/>
        </w:rPr>
        <w:t xml:space="preserve">         2. Установить </w:t>
      </w:r>
      <w:hyperlink r:id="rId6" w:history="1">
        <w:r w:rsidRPr="009D2D6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тарифы</w:t>
        </w:r>
      </w:hyperlink>
      <w:r w:rsidRPr="009D2D62">
        <w:rPr>
          <w:rFonts w:ascii="Times New Roman" w:eastAsia="Times New Roman" w:hAnsi="Times New Roman" w:cs="Times New Roman"/>
          <w:sz w:val="26"/>
          <w:szCs w:val="26"/>
        </w:rPr>
        <w:t xml:space="preserve"> на услуги, оказываемые по вопросам похоронного дела:</w:t>
      </w:r>
    </w:p>
    <w:p w:rsidR="00677C31" w:rsidRDefault="009D2D62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6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77C31">
        <w:rPr>
          <w:rFonts w:ascii="Times New Roman" w:eastAsia="Times New Roman" w:hAnsi="Times New Roman" w:cs="Times New Roman"/>
          <w:sz w:val="26"/>
          <w:szCs w:val="26"/>
        </w:rPr>
        <w:t>- на ритуальные услуги. предоставляемые согласно гарантированному перечню услуг по погребению</w:t>
      </w:r>
      <w:r w:rsidR="009A2E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7C31">
        <w:rPr>
          <w:rFonts w:ascii="Times New Roman" w:eastAsia="Times New Roman" w:hAnsi="Times New Roman" w:cs="Times New Roman"/>
          <w:sz w:val="26"/>
          <w:szCs w:val="26"/>
        </w:rPr>
        <w:t>(Приложение № 1)</w:t>
      </w:r>
      <w:r w:rsidRPr="009D2D6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9D2D62" w:rsidRPr="009D2D62" w:rsidRDefault="009D2D62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62">
        <w:rPr>
          <w:rFonts w:ascii="Times New Roman" w:eastAsia="Times New Roman" w:hAnsi="Times New Roman" w:cs="Times New Roman"/>
          <w:sz w:val="26"/>
          <w:szCs w:val="26"/>
        </w:rPr>
        <w:t>- на ритуальные услуги по погребению умерших, не имеющих супруга, близких родственников, иных родственников, законных представителей или иных лиц, взявших на себя обязанность осуществления погребения, а также умерших, личность которых не установлена органами внутренних дел в определенные законодательством Российс</w:t>
      </w:r>
      <w:r w:rsidR="00677C31">
        <w:rPr>
          <w:rFonts w:ascii="Times New Roman" w:eastAsia="Times New Roman" w:hAnsi="Times New Roman" w:cs="Times New Roman"/>
          <w:sz w:val="26"/>
          <w:szCs w:val="26"/>
        </w:rPr>
        <w:t>кой Федерации сроки (Приложение №2</w:t>
      </w:r>
      <w:r w:rsidRPr="009D2D6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9D2D62" w:rsidRPr="009D2D62" w:rsidRDefault="009D2D62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62">
        <w:rPr>
          <w:rFonts w:ascii="Times New Roman" w:eastAsia="Times New Roman" w:hAnsi="Times New Roman" w:cs="Times New Roman"/>
          <w:sz w:val="26"/>
          <w:szCs w:val="26"/>
        </w:rPr>
        <w:t xml:space="preserve">         3. Согласовать данное решение с Отделением Пенсионного фонда РФ по Калужской области.</w:t>
      </w:r>
    </w:p>
    <w:p w:rsidR="009D2D62" w:rsidRPr="009D2D62" w:rsidRDefault="009D2D62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9D2D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549D8">
        <w:rPr>
          <w:rFonts w:ascii="Times New Roman" w:eastAsia="Times New Roman" w:hAnsi="Times New Roman" w:cs="Times New Roman"/>
          <w:sz w:val="26"/>
          <w:szCs w:val="26"/>
        </w:rPr>
        <w:t>4. Признать утратившим силу решение Сельской Думы сельского пос</w:t>
      </w:r>
      <w:r w:rsidR="00677C31">
        <w:rPr>
          <w:rFonts w:ascii="Times New Roman" w:eastAsia="Times New Roman" w:hAnsi="Times New Roman" w:cs="Times New Roman"/>
          <w:sz w:val="26"/>
          <w:szCs w:val="26"/>
        </w:rPr>
        <w:t>еления «</w:t>
      </w:r>
      <w:r w:rsidR="006D55C5">
        <w:rPr>
          <w:rFonts w:ascii="Times New Roman" w:eastAsia="Times New Roman" w:hAnsi="Times New Roman" w:cs="Times New Roman"/>
          <w:sz w:val="26"/>
          <w:szCs w:val="26"/>
        </w:rPr>
        <w:t>Деревня Заболотье» от 07.02.</w:t>
      </w:r>
      <w:r w:rsidR="00574A9A">
        <w:rPr>
          <w:rFonts w:ascii="Times New Roman" w:eastAsia="Times New Roman" w:hAnsi="Times New Roman" w:cs="Times New Roman"/>
          <w:sz w:val="26"/>
          <w:szCs w:val="26"/>
        </w:rPr>
        <w:t xml:space="preserve">2020 </w:t>
      </w:r>
      <w:r w:rsidR="006D55C5">
        <w:rPr>
          <w:rFonts w:ascii="Times New Roman" w:eastAsia="Times New Roman" w:hAnsi="Times New Roman" w:cs="Times New Roman"/>
          <w:sz w:val="26"/>
          <w:szCs w:val="26"/>
        </w:rPr>
        <w:t>г. № 0</w:t>
      </w:r>
      <w:r w:rsidR="00677C3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549D8">
        <w:rPr>
          <w:rFonts w:ascii="Times New Roman" w:eastAsia="Times New Roman" w:hAnsi="Times New Roman" w:cs="Times New Roman"/>
          <w:sz w:val="26"/>
          <w:szCs w:val="26"/>
        </w:rPr>
        <w:t xml:space="preserve"> «Об установлении стоимости услуг по погребению на террит</w:t>
      </w:r>
      <w:r w:rsidR="00677C31">
        <w:rPr>
          <w:rFonts w:ascii="Times New Roman" w:eastAsia="Times New Roman" w:hAnsi="Times New Roman" w:cs="Times New Roman"/>
          <w:sz w:val="26"/>
          <w:szCs w:val="26"/>
        </w:rPr>
        <w:t xml:space="preserve">ории </w:t>
      </w:r>
      <w:r w:rsidRPr="008549D8">
        <w:rPr>
          <w:rFonts w:ascii="Times New Roman" w:eastAsia="Times New Roman" w:hAnsi="Times New Roman" w:cs="Times New Roman"/>
          <w:sz w:val="26"/>
          <w:szCs w:val="26"/>
        </w:rPr>
        <w:t>сельского поселения «Деревня Заболотье».</w:t>
      </w:r>
    </w:p>
    <w:p w:rsidR="009D2D62" w:rsidRPr="009D2D62" w:rsidRDefault="009D2D62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7C31"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 w:rsidRPr="009D2D62">
        <w:rPr>
          <w:rFonts w:ascii="Times New Roman" w:eastAsia="Times New Roman" w:hAnsi="Times New Roman" w:cs="Times New Roman"/>
          <w:sz w:val="26"/>
          <w:szCs w:val="26"/>
        </w:rPr>
        <w:t>. Настоящее решение вступает в силу с момента официального опубликования и распространяется на правоотнош</w:t>
      </w:r>
      <w:r w:rsidR="00574A9A">
        <w:rPr>
          <w:rFonts w:ascii="Times New Roman" w:eastAsia="Times New Roman" w:hAnsi="Times New Roman" w:cs="Times New Roman"/>
          <w:sz w:val="26"/>
          <w:szCs w:val="26"/>
        </w:rPr>
        <w:t>ения, возникшие с 1 февраля 2021</w:t>
      </w:r>
      <w:r w:rsidRPr="009D2D62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9D2D62" w:rsidRPr="009D2D62" w:rsidRDefault="009D2D62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2D62" w:rsidRPr="009D2D62" w:rsidRDefault="009D2D62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D62" w:rsidRPr="009D2D62" w:rsidRDefault="009D2D62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D62"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</w:t>
      </w:r>
    </w:p>
    <w:p w:rsidR="009D2D62" w:rsidRPr="009D2D62" w:rsidRDefault="009D2D62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D62">
        <w:rPr>
          <w:rFonts w:ascii="Times New Roman" w:eastAsia="Times New Roman" w:hAnsi="Times New Roman" w:cs="Times New Roman"/>
          <w:b/>
          <w:sz w:val="28"/>
          <w:szCs w:val="28"/>
        </w:rPr>
        <w:t>«Деревня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2D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Заболотье»                                               Кочемина В.М.</w:t>
      </w:r>
    </w:p>
    <w:p w:rsidR="00677C31" w:rsidRDefault="009D2D62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677C31" w:rsidRDefault="00677C31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9D2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F1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  <w:r w:rsidR="00CD7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2D62" w:rsidRPr="009D2D62" w:rsidRDefault="00677C31" w:rsidP="00677C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CD7F16">
        <w:rPr>
          <w:rFonts w:ascii="Times New Roman" w:eastAsia="Times New Roman" w:hAnsi="Times New Roman" w:cs="Times New Roman"/>
          <w:sz w:val="24"/>
          <w:szCs w:val="24"/>
        </w:rPr>
        <w:t xml:space="preserve">к Решению Сельской               </w:t>
      </w:r>
    </w:p>
    <w:p w:rsidR="00677C31" w:rsidRDefault="009D2D62" w:rsidP="00677C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77C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677C31">
        <w:rPr>
          <w:rFonts w:ascii="Times New Roman" w:eastAsia="Times New Roman" w:hAnsi="Times New Roman" w:cs="Times New Roman"/>
          <w:sz w:val="24"/>
          <w:szCs w:val="24"/>
        </w:rPr>
        <w:t>Думы сельского поселения</w:t>
      </w: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 Деревня Заболотье»</w:t>
      </w:r>
    </w:p>
    <w:p w:rsidR="009D2D62" w:rsidRPr="00CD7F16" w:rsidRDefault="00677C31" w:rsidP="00677C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EF7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D25EF7">
        <w:rPr>
          <w:rFonts w:ascii="Times New Roman" w:eastAsia="Times New Roman" w:hAnsi="Times New Roman" w:cs="Times New Roman"/>
          <w:sz w:val="24"/>
          <w:szCs w:val="24"/>
        </w:rPr>
        <w:t>05.02.2021  года № 03</w:t>
      </w:r>
    </w:p>
    <w:p w:rsidR="009D2D62" w:rsidRPr="009D2D62" w:rsidRDefault="009D2D62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D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9D2D62" w:rsidRPr="009D2D62" w:rsidRDefault="009D2D62" w:rsidP="00EA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D62" w:rsidRPr="00EA242D" w:rsidRDefault="00EA242D" w:rsidP="00EA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Стоимость услуг</w:t>
      </w:r>
      <w:r w:rsidR="00677C31"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предоставляемых согласно гарантированному перечню услуг по погребению</w:t>
      </w:r>
    </w:p>
    <w:p w:rsidR="009D2D62" w:rsidRPr="009D2D62" w:rsidRDefault="009D2D62" w:rsidP="00EA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D62" w:rsidRPr="009D2D62" w:rsidRDefault="009D2D62" w:rsidP="00EA2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1890"/>
      </w:tblGrid>
      <w:tr w:rsidR="009D2D62" w:rsidRPr="009D2D62" w:rsidTr="00F56AC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D62" w:rsidRPr="009D2D62" w:rsidRDefault="009D2D62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 </w:t>
            </w:r>
            <w:r w:rsidRPr="009D2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D62" w:rsidRPr="009D2D62" w:rsidRDefault="009D2D62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D62" w:rsidRPr="009D2D62" w:rsidRDefault="009D2D62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Стоимость услуг (руб.)</w:t>
            </w:r>
          </w:p>
        </w:tc>
      </w:tr>
      <w:tr w:rsidR="009D2D62" w:rsidRPr="009D2D62" w:rsidTr="00F56A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62" w:rsidRPr="009D2D62" w:rsidRDefault="009D2D62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62" w:rsidRPr="009D2D62" w:rsidRDefault="009D2D62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документов, необходимых для погребения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62" w:rsidRPr="009D2D62" w:rsidRDefault="009D2D62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Бесплатно    </w:t>
            </w:r>
          </w:p>
        </w:tc>
      </w:tr>
      <w:tr w:rsidR="009D2D62" w:rsidRPr="009D2D62" w:rsidTr="00F56A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62" w:rsidRPr="009D2D62" w:rsidRDefault="009D2D62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62" w:rsidRPr="009D2D62" w:rsidRDefault="009D2D62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и доставка гроба и других предметов, необходимых для погребения   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62" w:rsidRPr="009D2D62" w:rsidRDefault="004A03DD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D2B7B">
              <w:rPr>
                <w:rFonts w:ascii="Times New Roman" w:eastAsia="Times New Roman" w:hAnsi="Times New Roman" w:cs="Times New Roman"/>
                <w:sz w:val="28"/>
                <w:szCs w:val="28"/>
              </w:rPr>
              <w:t>317,42</w:t>
            </w:r>
          </w:p>
        </w:tc>
      </w:tr>
      <w:tr w:rsidR="009D2D62" w:rsidRPr="009D2D62" w:rsidTr="00F56A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62" w:rsidRPr="009D2D62" w:rsidRDefault="009D2D62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62" w:rsidRPr="009D2D62" w:rsidRDefault="009D2D62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Перевозка тела (останков) умершего на кладбище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62" w:rsidRPr="009D2D62" w:rsidRDefault="003D2B7B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778,23</w:t>
            </w:r>
          </w:p>
        </w:tc>
      </w:tr>
      <w:tr w:rsidR="009D2D62" w:rsidRPr="009D2D62" w:rsidTr="00F56A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62" w:rsidRPr="009D2D62" w:rsidRDefault="009D2D62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62" w:rsidRPr="009D2D62" w:rsidRDefault="009D2D62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62" w:rsidRPr="009D2D62" w:rsidRDefault="003D2B7B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3329,33</w:t>
            </w:r>
          </w:p>
        </w:tc>
      </w:tr>
      <w:tr w:rsidR="009D2D62" w:rsidRPr="009D2D62" w:rsidTr="00F56AC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62" w:rsidRPr="009D2D62" w:rsidRDefault="009D2D62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62" w:rsidRPr="009D2D62" w:rsidRDefault="009D2D62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                       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D62" w:rsidRPr="009D2D62" w:rsidRDefault="004A03DD" w:rsidP="009D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3D2B7B">
              <w:rPr>
                <w:rFonts w:ascii="Times New Roman" w:eastAsia="Times New Roman" w:hAnsi="Times New Roman" w:cs="Times New Roman"/>
                <w:sz w:val="28"/>
                <w:szCs w:val="28"/>
              </w:rPr>
              <w:t>424,98</w:t>
            </w:r>
          </w:p>
        </w:tc>
      </w:tr>
    </w:tbl>
    <w:p w:rsidR="009D2D62" w:rsidRPr="009D2D62" w:rsidRDefault="009D2D62" w:rsidP="009D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D62" w:rsidRPr="00064762" w:rsidRDefault="009D2D62" w:rsidP="00064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762" w:rsidRPr="00064762" w:rsidRDefault="00064762" w:rsidP="00064762">
      <w:pPr>
        <w:suppressAutoHyphens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F7E46" w:rsidRDefault="00AF7E46"/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D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D6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EA242D" w:rsidRDefault="00EA242D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42D" w:rsidRDefault="00EA242D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42D" w:rsidRDefault="00EA242D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42D" w:rsidRPr="00EA242D" w:rsidRDefault="00EA242D" w:rsidP="00EA2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EA242D"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</w:p>
    <w:p w:rsidR="00EA242D" w:rsidRPr="00EA242D" w:rsidRDefault="00EA242D" w:rsidP="00EA2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42D">
        <w:rPr>
          <w:rFonts w:ascii="Times New Roman" w:eastAsia="Times New Roman" w:hAnsi="Times New Roman" w:cs="Times New Roman"/>
          <w:sz w:val="24"/>
          <w:szCs w:val="24"/>
        </w:rPr>
        <w:t>к Решению Сельской Думы</w:t>
      </w:r>
    </w:p>
    <w:p w:rsidR="00EA242D" w:rsidRPr="00EA242D" w:rsidRDefault="00EA242D" w:rsidP="00EA2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42D">
        <w:rPr>
          <w:rFonts w:ascii="Times New Roman" w:eastAsia="Times New Roman" w:hAnsi="Times New Roman" w:cs="Times New Roman"/>
          <w:sz w:val="24"/>
          <w:szCs w:val="24"/>
        </w:rPr>
        <w:t>сельского поселения « Деревня Заболотье»</w:t>
      </w:r>
    </w:p>
    <w:p w:rsidR="00EA242D" w:rsidRPr="00EA242D" w:rsidRDefault="00EA242D" w:rsidP="00EA2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5EF7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D25EF7">
        <w:rPr>
          <w:rFonts w:ascii="Times New Roman" w:eastAsia="Times New Roman" w:hAnsi="Times New Roman" w:cs="Times New Roman"/>
          <w:sz w:val="24"/>
          <w:szCs w:val="24"/>
        </w:rPr>
        <w:t>05.02.2021 года № 03</w:t>
      </w:r>
    </w:p>
    <w:p w:rsidR="00677C31" w:rsidRPr="009D2D62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Pr="009D2D62">
        <w:rPr>
          <w:rFonts w:ascii="Times New Roman" w:eastAsia="Times New Roman" w:hAnsi="Times New Roman" w:cs="Times New Roman"/>
          <w:b/>
          <w:bCs/>
          <w:sz w:val="28"/>
          <w:szCs w:val="28"/>
        </w:rPr>
        <w:t>СТОИМОСТЬ</w:t>
      </w:r>
    </w:p>
    <w:p w:rsidR="00677C31" w:rsidRPr="009D2D62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2D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 ПО ПОГРЕБЕНИЮ УМЕРШИХ, НЕ ИМЕЮЩИХ СУПРУГА, БЛИЗКИХ РОДСТВЕННИКОВ, ИНЫХ РОДСТВЕННИКОВ, ЗАКОННЫХ ПРЕДСТАВИТЕЛЕЙ ИЛИ ИНЫХ ЛИЦ, ВЗЯВШИХ</w:t>
      </w:r>
      <w:r w:rsidR="00EA24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СЕБЯ ОБЯЗАННОСТЬ ОСУЩЕСТВЛЕНИЯ  ПОГРЕБЕНИЯ</w:t>
      </w:r>
      <w:r w:rsidRPr="009D2D62">
        <w:rPr>
          <w:rFonts w:ascii="Times New Roman" w:eastAsia="Times New Roman" w:hAnsi="Times New Roman" w:cs="Times New Roman"/>
          <w:b/>
          <w:bCs/>
          <w:sz w:val="28"/>
          <w:szCs w:val="28"/>
        </w:rPr>
        <w:t>, А ТАКЖЕ УМЕРШИХ, ЛИЧНОСТЬ КОТОРЫХ НЕ УСТАНОВЛЕНА ОРГАНАМИ ВНУТРЕННИХ ДЕЛ</w:t>
      </w:r>
      <w:r w:rsidR="00EA24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ОПРЕДЕЛЕННЫЕ ЗАКОНОДАТЕЛЬСТВОМ  РОССИЙСЕКОЙ ФЕДЕРАЦИИ СРОКИ.</w:t>
      </w:r>
    </w:p>
    <w:p w:rsidR="00677C31" w:rsidRPr="009D2D62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Pr="009D2D62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Pr="009D2D62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1890"/>
      </w:tblGrid>
      <w:tr w:rsidR="00677C31" w:rsidRPr="009D2D62" w:rsidTr="00796C4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C31" w:rsidRPr="009D2D62" w:rsidRDefault="00677C31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 </w:t>
            </w:r>
            <w:r w:rsidRPr="009D2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C31" w:rsidRPr="009D2D62" w:rsidRDefault="00677C31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C31" w:rsidRPr="009D2D62" w:rsidRDefault="00677C31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Стоимость услуг (руб.)</w:t>
            </w:r>
          </w:p>
        </w:tc>
      </w:tr>
      <w:tr w:rsidR="00677C31" w:rsidRPr="009D2D62" w:rsidTr="00796C4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31" w:rsidRPr="009D2D62" w:rsidRDefault="00677C31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31" w:rsidRPr="009D2D62" w:rsidRDefault="00677C31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документов, необходимых для погребения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31" w:rsidRPr="009D2D62" w:rsidRDefault="00677C31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Бесплатно    </w:t>
            </w:r>
          </w:p>
        </w:tc>
      </w:tr>
      <w:tr w:rsidR="00677C31" w:rsidRPr="009D2D62" w:rsidTr="00796C4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31" w:rsidRPr="009D2D62" w:rsidRDefault="00677C31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31" w:rsidRPr="009D2D62" w:rsidRDefault="00EA242D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Облачение тела</w:t>
            </w:r>
            <w:r w:rsidR="00677C31"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31" w:rsidRPr="009A2EAF" w:rsidRDefault="004A03DD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677C31" w:rsidRPr="009D2D62" w:rsidTr="00796C4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31" w:rsidRPr="009D2D62" w:rsidRDefault="00677C31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31" w:rsidRPr="009D2D62" w:rsidRDefault="00EA242D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31" w:rsidRPr="009A2EAF" w:rsidRDefault="004A03DD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D2B7B">
              <w:rPr>
                <w:rFonts w:ascii="Times New Roman" w:eastAsia="Times New Roman" w:hAnsi="Times New Roman" w:cs="Times New Roman"/>
                <w:sz w:val="28"/>
                <w:szCs w:val="28"/>
              </w:rPr>
              <w:t>317,42</w:t>
            </w:r>
          </w:p>
        </w:tc>
      </w:tr>
      <w:tr w:rsidR="00677C31" w:rsidRPr="009D2D62" w:rsidTr="00796C4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31" w:rsidRPr="009D2D62" w:rsidRDefault="00677C31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31" w:rsidRPr="009D2D62" w:rsidRDefault="00EA242D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Перевозка умершего на кладбище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31" w:rsidRPr="009A2EAF" w:rsidRDefault="004A03DD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3D2B7B">
              <w:rPr>
                <w:rFonts w:ascii="Times New Roman" w:eastAsia="Times New Roman" w:hAnsi="Times New Roman" w:cs="Times New Roman"/>
                <w:sz w:val="28"/>
                <w:szCs w:val="28"/>
              </w:rPr>
              <w:t>78,23</w:t>
            </w:r>
          </w:p>
        </w:tc>
      </w:tr>
      <w:tr w:rsidR="00677C31" w:rsidRPr="009D2D62" w:rsidTr="00796C4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31" w:rsidRPr="009D2D62" w:rsidRDefault="00677C31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31" w:rsidRPr="009D2D62" w:rsidRDefault="00EA242D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</w:t>
            </w:r>
            <w:r w:rsidR="00677C31" w:rsidRPr="009D2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C31" w:rsidRPr="009A2EAF" w:rsidRDefault="003D2B7B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3329,33</w:t>
            </w:r>
          </w:p>
        </w:tc>
      </w:tr>
      <w:tr w:rsidR="00EA242D" w:rsidRPr="009D2D62" w:rsidTr="00796C4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2D" w:rsidRPr="009D2D62" w:rsidRDefault="00EA242D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2D" w:rsidRDefault="00EA242D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2D" w:rsidRPr="009D2D62" w:rsidRDefault="004A03DD" w:rsidP="00796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3D2B7B">
              <w:rPr>
                <w:rFonts w:ascii="Times New Roman" w:eastAsia="Times New Roman" w:hAnsi="Times New Roman" w:cs="Times New Roman"/>
                <w:sz w:val="28"/>
                <w:szCs w:val="28"/>
              </w:rPr>
              <w:t>424,98</w:t>
            </w:r>
          </w:p>
        </w:tc>
      </w:tr>
    </w:tbl>
    <w:p w:rsidR="00677C31" w:rsidRPr="009D2D62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Pr="00064762" w:rsidRDefault="00677C31" w:rsidP="0067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C31" w:rsidRPr="00064762" w:rsidRDefault="00677C31" w:rsidP="00677C31">
      <w:pPr>
        <w:suppressAutoHyphens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77C31" w:rsidRDefault="00677C31" w:rsidP="00677C31"/>
    <w:p w:rsidR="00AF7E46" w:rsidRDefault="00AF7E46"/>
    <w:sectPr w:rsidR="00AF7E46" w:rsidSect="00CB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C1C" w:rsidRDefault="00436C1C" w:rsidP="009D2D62">
      <w:pPr>
        <w:spacing w:after="0" w:line="240" w:lineRule="auto"/>
      </w:pPr>
      <w:r>
        <w:separator/>
      </w:r>
    </w:p>
  </w:endnote>
  <w:endnote w:type="continuationSeparator" w:id="1">
    <w:p w:rsidR="00436C1C" w:rsidRDefault="00436C1C" w:rsidP="009D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C1C" w:rsidRDefault="00436C1C" w:rsidP="009D2D62">
      <w:pPr>
        <w:spacing w:after="0" w:line="240" w:lineRule="auto"/>
      </w:pPr>
      <w:r>
        <w:separator/>
      </w:r>
    </w:p>
  </w:footnote>
  <w:footnote w:type="continuationSeparator" w:id="1">
    <w:p w:rsidR="00436C1C" w:rsidRDefault="00436C1C" w:rsidP="009D2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7E46"/>
    <w:rsid w:val="00064762"/>
    <w:rsid w:val="001A6CE5"/>
    <w:rsid w:val="001D08C3"/>
    <w:rsid w:val="0024093B"/>
    <w:rsid w:val="003578AB"/>
    <w:rsid w:val="003D2B7B"/>
    <w:rsid w:val="00430464"/>
    <w:rsid w:val="00436C1C"/>
    <w:rsid w:val="004A03DD"/>
    <w:rsid w:val="005119C6"/>
    <w:rsid w:val="00574A9A"/>
    <w:rsid w:val="005D1EF6"/>
    <w:rsid w:val="00656435"/>
    <w:rsid w:val="00677C31"/>
    <w:rsid w:val="006953BD"/>
    <w:rsid w:val="006B7457"/>
    <w:rsid w:val="006D55C5"/>
    <w:rsid w:val="006F27E4"/>
    <w:rsid w:val="00752885"/>
    <w:rsid w:val="007A062E"/>
    <w:rsid w:val="008549D8"/>
    <w:rsid w:val="0094285A"/>
    <w:rsid w:val="00980091"/>
    <w:rsid w:val="009A2EAF"/>
    <w:rsid w:val="009D2D62"/>
    <w:rsid w:val="00A2289B"/>
    <w:rsid w:val="00AC5420"/>
    <w:rsid w:val="00AF7E46"/>
    <w:rsid w:val="00B2291A"/>
    <w:rsid w:val="00B96CD3"/>
    <w:rsid w:val="00BB0AE3"/>
    <w:rsid w:val="00BC0E4D"/>
    <w:rsid w:val="00BE5BF1"/>
    <w:rsid w:val="00CB5C05"/>
    <w:rsid w:val="00CD7F16"/>
    <w:rsid w:val="00CE14A5"/>
    <w:rsid w:val="00D25EF7"/>
    <w:rsid w:val="00D9415D"/>
    <w:rsid w:val="00E5195F"/>
    <w:rsid w:val="00EA242D"/>
    <w:rsid w:val="00EA6C9D"/>
    <w:rsid w:val="00F52B0A"/>
    <w:rsid w:val="00F90537"/>
    <w:rsid w:val="00F92291"/>
    <w:rsid w:val="00F93DE4"/>
    <w:rsid w:val="00FE03E2"/>
    <w:rsid w:val="00FF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E4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D2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2D62"/>
  </w:style>
  <w:style w:type="paragraph" w:styleId="a6">
    <w:name w:val="footer"/>
    <w:basedOn w:val="a"/>
    <w:link w:val="a7"/>
    <w:uiPriority w:val="99"/>
    <w:semiHidden/>
    <w:unhideWhenUsed/>
    <w:rsid w:val="009D2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2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37;n=45876;fld=134;dst=1000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2019-06-05T06:02:00Z</cp:lastPrinted>
  <dcterms:created xsi:type="dcterms:W3CDTF">2021-02-04T07:16:00Z</dcterms:created>
  <dcterms:modified xsi:type="dcterms:W3CDTF">2021-02-04T07:16:00Z</dcterms:modified>
</cp:coreProperties>
</file>