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44" w:rsidRDefault="00F22144" w:rsidP="009B4637"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</w:t>
      </w:r>
      <w:bookmarkStart w:id="0" w:name="_GoBack"/>
      <w:bookmarkEnd w:id="0"/>
      <w:r>
        <w:rPr>
          <w:b/>
        </w:rPr>
        <w:t>ННОГО ХАРАКТЕРА ЛИЦ,</w:t>
      </w:r>
    </w:p>
    <w:p w:rsidR="00F22144" w:rsidRDefault="00F22144" w:rsidP="00DB5B6F">
      <w:pPr>
        <w:jc w:val="center"/>
      </w:pPr>
      <w:r>
        <w:t xml:space="preserve">ЗАМЕЩАЮЩИХ МУНИЦИПАЛЬНЫЕ ДОЛЖНОСТИ И МУНИЦИПАЛЬНЫХ СЛУЖАЩИХ </w:t>
      </w:r>
    </w:p>
    <w:p w:rsidR="00F22144" w:rsidRDefault="00F22144" w:rsidP="009B4637">
      <w:pPr>
        <w:jc w:val="center"/>
      </w:pPr>
      <w:r>
        <w:t>АДМИНИСТРАЦИИ СЕЛЬСКОГО ПОСЕЛЕНИЯ «ДЕРЕВНЯ ИГНАТОВКА» И ЧЛЕНОВ ИХ СЕМЕЙ</w:t>
      </w:r>
    </w:p>
    <w:p w:rsidR="00F22144" w:rsidRDefault="00F22144" w:rsidP="00DB5B6F">
      <w:pPr>
        <w:jc w:val="center"/>
      </w:pPr>
      <w:r>
        <w:t>на период с 01.01.2020 по 31.12.2020</w:t>
      </w:r>
    </w:p>
    <w:p w:rsidR="00F22144" w:rsidRDefault="00F22144" w:rsidP="00DB5B6F">
      <w:pPr>
        <w:jc w:val="center"/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1276"/>
        <w:gridCol w:w="1843"/>
        <w:gridCol w:w="1275"/>
        <w:gridCol w:w="1701"/>
        <w:gridCol w:w="1701"/>
        <w:gridCol w:w="1843"/>
        <w:gridCol w:w="1276"/>
        <w:gridCol w:w="1701"/>
      </w:tblGrid>
      <w:tr w:rsidR="00F22144" w:rsidTr="00D53EDE">
        <w:trPr>
          <w:trHeight w:val="1245"/>
        </w:trPr>
        <w:tc>
          <w:tcPr>
            <w:tcW w:w="2126" w:type="dxa"/>
            <w:vMerge w:val="restart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Фамилия, имя, отчество,</w:t>
            </w:r>
          </w:p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276" w:type="dxa"/>
            <w:vMerge w:val="restart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 xml:space="preserve">Декларированный годовой доход </w:t>
            </w:r>
          </w:p>
        </w:tc>
        <w:tc>
          <w:tcPr>
            <w:tcW w:w="6520" w:type="dxa"/>
            <w:gridSpan w:val="4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22144" w:rsidTr="00D53EDE">
        <w:trPr>
          <w:trHeight w:val="758"/>
        </w:trPr>
        <w:tc>
          <w:tcPr>
            <w:tcW w:w="2126" w:type="dxa"/>
            <w:vMerge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5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suppressAutoHyphens w:val="0"/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Транспортные средства</w:t>
            </w:r>
          </w:p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Страна расположения</w:t>
            </w:r>
          </w:p>
        </w:tc>
      </w:tr>
      <w:tr w:rsidR="00F22144" w:rsidTr="00D53EDE">
        <w:trPr>
          <w:trHeight w:val="330"/>
        </w:trPr>
        <w:tc>
          <w:tcPr>
            <w:tcW w:w="2126" w:type="dxa"/>
          </w:tcPr>
          <w:p w:rsidR="00F22144" w:rsidRPr="00D53EDE" w:rsidRDefault="00F22144" w:rsidP="00D53EDE">
            <w:pPr>
              <w:jc w:val="center"/>
              <w:rPr>
                <w:sz w:val="20"/>
                <w:szCs w:val="20"/>
              </w:rPr>
            </w:pPr>
            <w:r w:rsidRPr="00D53ED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0"/>
                <w:szCs w:val="20"/>
              </w:rPr>
            </w:pPr>
            <w:r w:rsidRPr="00D53ED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0"/>
                <w:szCs w:val="20"/>
              </w:rPr>
            </w:pPr>
            <w:r w:rsidRPr="00D53ED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22144" w:rsidRPr="00D53EDE" w:rsidRDefault="00F22144" w:rsidP="00D53EDE">
            <w:pPr>
              <w:jc w:val="center"/>
              <w:rPr>
                <w:sz w:val="20"/>
                <w:szCs w:val="20"/>
              </w:rPr>
            </w:pPr>
            <w:r w:rsidRPr="00D53ED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0"/>
                <w:szCs w:val="20"/>
              </w:rPr>
            </w:pPr>
            <w:r w:rsidRPr="00D53EDE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0"/>
                <w:szCs w:val="20"/>
              </w:rPr>
            </w:pPr>
            <w:r w:rsidRPr="00D53EDE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0"/>
                <w:szCs w:val="20"/>
              </w:rPr>
            </w:pPr>
            <w:r w:rsidRPr="00D53ED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0"/>
                <w:szCs w:val="20"/>
              </w:rPr>
            </w:pPr>
            <w:r w:rsidRPr="00D53EDE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0"/>
                <w:szCs w:val="20"/>
              </w:rPr>
            </w:pPr>
            <w:r w:rsidRPr="00D53EDE">
              <w:rPr>
                <w:sz w:val="20"/>
                <w:szCs w:val="20"/>
              </w:rPr>
              <w:t>9</w:t>
            </w:r>
          </w:p>
        </w:tc>
      </w:tr>
      <w:tr w:rsidR="00F22144" w:rsidTr="00D53EDE">
        <w:trPr>
          <w:trHeight w:val="330"/>
        </w:trPr>
        <w:tc>
          <w:tcPr>
            <w:tcW w:w="2126" w:type="dxa"/>
          </w:tcPr>
          <w:p w:rsidR="00F22144" w:rsidRPr="00D53EDE" w:rsidRDefault="00F22144" w:rsidP="00941F38">
            <w:pPr>
              <w:rPr>
                <w:b/>
                <w:sz w:val="22"/>
                <w:szCs w:val="22"/>
              </w:rPr>
            </w:pPr>
            <w:r w:rsidRPr="00D53EDE">
              <w:rPr>
                <w:b/>
                <w:sz w:val="22"/>
                <w:szCs w:val="22"/>
              </w:rPr>
              <w:t>Пуликов Данил Андреевич, глава администрации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768055,67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 xml:space="preserve">Квартира </w:t>
            </w:r>
          </w:p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5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29,6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Квартира,</w:t>
            </w:r>
          </w:p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безвозмездное пользование бессрочное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56,0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РФ</w:t>
            </w:r>
          </w:p>
        </w:tc>
      </w:tr>
      <w:tr w:rsidR="00F22144" w:rsidTr="00D53EDE">
        <w:trPr>
          <w:trHeight w:val="330"/>
        </w:trPr>
        <w:tc>
          <w:tcPr>
            <w:tcW w:w="2126" w:type="dxa"/>
          </w:tcPr>
          <w:p w:rsidR="00F22144" w:rsidRPr="00D53EDE" w:rsidRDefault="00F22144" w:rsidP="00941F38">
            <w:pPr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482214,52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Квартира индивидуальная</w:t>
            </w:r>
          </w:p>
        </w:tc>
        <w:tc>
          <w:tcPr>
            <w:tcW w:w="1275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56,0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Квартира,</w:t>
            </w:r>
          </w:p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безвозмездное пользование бессрочное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29,6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РФ</w:t>
            </w:r>
          </w:p>
        </w:tc>
      </w:tr>
      <w:tr w:rsidR="00F22144" w:rsidTr="00D53EDE">
        <w:trPr>
          <w:trHeight w:val="805"/>
        </w:trPr>
        <w:tc>
          <w:tcPr>
            <w:tcW w:w="2126" w:type="dxa"/>
            <w:vMerge w:val="restart"/>
          </w:tcPr>
          <w:p w:rsidR="00F22144" w:rsidRPr="00D53EDE" w:rsidRDefault="00F22144" w:rsidP="00941F38">
            <w:pPr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1.Квартира,</w:t>
            </w:r>
          </w:p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безвозмездное пользование бессрочное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56,0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РФ</w:t>
            </w:r>
          </w:p>
        </w:tc>
      </w:tr>
      <w:tr w:rsidR="00F22144" w:rsidTr="00D53EDE">
        <w:trPr>
          <w:trHeight w:val="841"/>
        </w:trPr>
        <w:tc>
          <w:tcPr>
            <w:tcW w:w="2126" w:type="dxa"/>
            <w:vMerge/>
          </w:tcPr>
          <w:p w:rsidR="00F22144" w:rsidRPr="00D53EDE" w:rsidRDefault="00F22144" w:rsidP="00941F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2.Квартира,</w:t>
            </w:r>
          </w:p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безвозмездное пользование бессрочное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29,6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РФ</w:t>
            </w:r>
          </w:p>
        </w:tc>
      </w:tr>
      <w:tr w:rsidR="00F22144" w:rsidTr="00D53EDE">
        <w:trPr>
          <w:trHeight w:val="450"/>
        </w:trPr>
        <w:tc>
          <w:tcPr>
            <w:tcW w:w="2126" w:type="dxa"/>
            <w:vMerge w:val="restart"/>
          </w:tcPr>
          <w:p w:rsidR="00F22144" w:rsidRPr="00D53EDE" w:rsidRDefault="00F22144" w:rsidP="00E65DE8">
            <w:pPr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1.Квартира,</w:t>
            </w:r>
          </w:p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безвозмездное пользование бессрочное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56,0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РФ</w:t>
            </w:r>
          </w:p>
        </w:tc>
      </w:tr>
      <w:tr w:rsidR="00F22144" w:rsidTr="00D53EDE">
        <w:trPr>
          <w:trHeight w:val="376"/>
        </w:trPr>
        <w:tc>
          <w:tcPr>
            <w:tcW w:w="2126" w:type="dxa"/>
            <w:vMerge/>
          </w:tcPr>
          <w:p w:rsidR="00F22144" w:rsidRPr="00D53EDE" w:rsidRDefault="00F22144" w:rsidP="00941F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2.Квартира,</w:t>
            </w:r>
          </w:p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безвозмездное пользование бессрочное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29,6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РФ</w:t>
            </w:r>
          </w:p>
        </w:tc>
      </w:tr>
      <w:tr w:rsidR="00F22144" w:rsidTr="00D53EDE">
        <w:trPr>
          <w:trHeight w:val="792"/>
        </w:trPr>
        <w:tc>
          <w:tcPr>
            <w:tcW w:w="2126" w:type="dxa"/>
            <w:vMerge w:val="restart"/>
          </w:tcPr>
          <w:p w:rsidR="00F22144" w:rsidRPr="00D53EDE" w:rsidRDefault="00F22144" w:rsidP="00D53EDE">
            <w:pPr>
              <w:jc w:val="both"/>
              <w:rPr>
                <w:b/>
                <w:sz w:val="22"/>
                <w:szCs w:val="22"/>
              </w:rPr>
            </w:pPr>
            <w:r w:rsidRPr="00D53EDE">
              <w:rPr>
                <w:b/>
                <w:sz w:val="22"/>
                <w:szCs w:val="22"/>
              </w:rPr>
              <w:t>Дмитрикова Анна Зурабовна,</w:t>
            </w:r>
          </w:p>
          <w:p w:rsidR="00F22144" w:rsidRPr="00D53EDE" w:rsidRDefault="00F22144" w:rsidP="00D53EDE">
            <w:pPr>
              <w:jc w:val="both"/>
              <w:rPr>
                <w:b/>
                <w:sz w:val="22"/>
                <w:szCs w:val="22"/>
              </w:rPr>
            </w:pPr>
            <w:r w:rsidRPr="00D53EDE">
              <w:rPr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276" w:type="dxa"/>
            <w:vMerge w:val="restart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406746,65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both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1. Квартира долевая 1/3</w:t>
            </w:r>
          </w:p>
        </w:tc>
        <w:tc>
          <w:tcPr>
            <w:tcW w:w="1275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53,1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</w:p>
        </w:tc>
      </w:tr>
      <w:tr w:rsidR="00F22144" w:rsidTr="00D53EDE">
        <w:trPr>
          <w:trHeight w:val="628"/>
        </w:trPr>
        <w:tc>
          <w:tcPr>
            <w:tcW w:w="2126" w:type="dxa"/>
            <w:vMerge/>
          </w:tcPr>
          <w:p w:rsidR="00F22144" w:rsidRPr="00D53EDE" w:rsidRDefault="00F22144" w:rsidP="00D53E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both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2. Квартира</w:t>
            </w:r>
          </w:p>
          <w:p w:rsidR="00F22144" w:rsidRPr="00D53EDE" w:rsidRDefault="00F22144" w:rsidP="00D53EDE">
            <w:pPr>
              <w:jc w:val="both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 xml:space="preserve">долевая 1/2 </w:t>
            </w:r>
          </w:p>
          <w:p w:rsidR="00F22144" w:rsidRPr="00D53EDE" w:rsidRDefault="00F22144" w:rsidP="00D53E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67,7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</w:tr>
      <w:tr w:rsidR="00F22144" w:rsidTr="00D53EDE">
        <w:trPr>
          <w:trHeight w:val="330"/>
        </w:trPr>
        <w:tc>
          <w:tcPr>
            <w:tcW w:w="2126" w:type="dxa"/>
          </w:tcPr>
          <w:p w:rsidR="00F22144" w:rsidRPr="00D53EDE" w:rsidRDefault="00F22144" w:rsidP="00D53EDE">
            <w:pPr>
              <w:jc w:val="both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</w:tcPr>
          <w:p w:rsidR="00F22144" w:rsidRPr="00D53EDE" w:rsidRDefault="00F22144" w:rsidP="0010706F">
            <w:pPr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 xml:space="preserve">462590,32                        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both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 xml:space="preserve">1. Квартира долевая 1/2 </w:t>
            </w:r>
          </w:p>
        </w:tc>
        <w:tc>
          <w:tcPr>
            <w:tcW w:w="1275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67,7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F22144" w:rsidRPr="00D53EDE" w:rsidRDefault="00F22144" w:rsidP="0082684D">
            <w:pPr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Автомобиль, Рено седан, 2009 г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</w:tr>
      <w:tr w:rsidR="00F22144" w:rsidTr="00D53EDE">
        <w:trPr>
          <w:trHeight w:val="330"/>
        </w:trPr>
        <w:tc>
          <w:tcPr>
            <w:tcW w:w="2126" w:type="dxa"/>
          </w:tcPr>
          <w:p w:rsidR="00F22144" w:rsidRPr="00D53EDE" w:rsidRDefault="00F22144" w:rsidP="00D53EDE">
            <w:pPr>
              <w:jc w:val="both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квартира, безвозмездное пользование, бессрочное</w:t>
            </w:r>
          </w:p>
        </w:tc>
        <w:tc>
          <w:tcPr>
            <w:tcW w:w="1276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67,7</w:t>
            </w:r>
          </w:p>
        </w:tc>
        <w:tc>
          <w:tcPr>
            <w:tcW w:w="1701" w:type="dxa"/>
          </w:tcPr>
          <w:p w:rsidR="00F22144" w:rsidRPr="00D53EDE" w:rsidRDefault="00F22144" w:rsidP="00D53EDE">
            <w:pPr>
              <w:jc w:val="center"/>
              <w:rPr>
                <w:sz w:val="22"/>
                <w:szCs w:val="22"/>
              </w:rPr>
            </w:pPr>
            <w:r w:rsidRPr="00D53EDE">
              <w:rPr>
                <w:sz w:val="22"/>
                <w:szCs w:val="22"/>
              </w:rPr>
              <w:t>РФ</w:t>
            </w:r>
          </w:p>
        </w:tc>
      </w:tr>
    </w:tbl>
    <w:p w:rsidR="00F22144" w:rsidRDefault="00F22144" w:rsidP="00DB5B6F">
      <w:pPr>
        <w:jc w:val="center"/>
      </w:pPr>
    </w:p>
    <w:p w:rsidR="00F22144" w:rsidRDefault="00F22144" w:rsidP="00DB5B6F">
      <w:pPr>
        <w:jc w:val="center"/>
      </w:pPr>
    </w:p>
    <w:p w:rsidR="00F22144" w:rsidRDefault="00F22144" w:rsidP="00DB5B6F">
      <w:pPr>
        <w:jc w:val="center"/>
      </w:pPr>
    </w:p>
    <w:p w:rsidR="00F22144" w:rsidRDefault="00F22144" w:rsidP="00D7102F"/>
    <w:p w:rsidR="00F22144" w:rsidRDefault="00F22144"/>
    <w:sectPr w:rsidR="00F22144" w:rsidSect="009B46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B6F"/>
    <w:rsid w:val="0000632E"/>
    <w:rsid w:val="000859DF"/>
    <w:rsid w:val="0010706F"/>
    <w:rsid w:val="00136981"/>
    <w:rsid w:val="001A5098"/>
    <w:rsid w:val="001D230C"/>
    <w:rsid w:val="002174E5"/>
    <w:rsid w:val="002D262F"/>
    <w:rsid w:val="0031404A"/>
    <w:rsid w:val="003345A7"/>
    <w:rsid w:val="00487056"/>
    <w:rsid w:val="004C1B44"/>
    <w:rsid w:val="004E4C99"/>
    <w:rsid w:val="0052188D"/>
    <w:rsid w:val="0052595E"/>
    <w:rsid w:val="005441F5"/>
    <w:rsid w:val="005D234C"/>
    <w:rsid w:val="006C24C7"/>
    <w:rsid w:val="006D075F"/>
    <w:rsid w:val="006D52B5"/>
    <w:rsid w:val="00734199"/>
    <w:rsid w:val="007B34D2"/>
    <w:rsid w:val="007F16ED"/>
    <w:rsid w:val="0082684D"/>
    <w:rsid w:val="008673E2"/>
    <w:rsid w:val="0087330C"/>
    <w:rsid w:val="00897CE1"/>
    <w:rsid w:val="008F7EC2"/>
    <w:rsid w:val="00940ABA"/>
    <w:rsid w:val="00941F38"/>
    <w:rsid w:val="009B4637"/>
    <w:rsid w:val="009B7E3A"/>
    <w:rsid w:val="009D3819"/>
    <w:rsid w:val="009F3389"/>
    <w:rsid w:val="00A56A3B"/>
    <w:rsid w:val="00A87594"/>
    <w:rsid w:val="00AB6B44"/>
    <w:rsid w:val="00AE6506"/>
    <w:rsid w:val="00AF36A6"/>
    <w:rsid w:val="00B12B67"/>
    <w:rsid w:val="00B52FF9"/>
    <w:rsid w:val="00B922D8"/>
    <w:rsid w:val="00C068EA"/>
    <w:rsid w:val="00C34FE1"/>
    <w:rsid w:val="00C61B69"/>
    <w:rsid w:val="00CC2628"/>
    <w:rsid w:val="00CF40C4"/>
    <w:rsid w:val="00D00701"/>
    <w:rsid w:val="00D16A84"/>
    <w:rsid w:val="00D43FA4"/>
    <w:rsid w:val="00D53EDE"/>
    <w:rsid w:val="00D7102F"/>
    <w:rsid w:val="00D747A8"/>
    <w:rsid w:val="00DB0618"/>
    <w:rsid w:val="00DB5B6F"/>
    <w:rsid w:val="00E65DE8"/>
    <w:rsid w:val="00EB7DCB"/>
    <w:rsid w:val="00F22144"/>
    <w:rsid w:val="00F27094"/>
    <w:rsid w:val="00FB48BC"/>
    <w:rsid w:val="00FB7689"/>
    <w:rsid w:val="00FC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BC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5B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6D075F"/>
    <w:pPr>
      <w:suppressLineNumbers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243</Words>
  <Characters>1389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 ЛИЦ,</dc:title>
  <dc:subject/>
  <dc:creator>IGNATOVKA-11</dc:creator>
  <cp:keywords/>
  <dc:description/>
  <cp:lastModifiedBy>Lr2014</cp:lastModifiedBy>
  <cp:revision>2</cp:revision>
  <cp:lastPrinted>2021-05-18T07:59:00Z</cp:lastPrinted>
  <dcterms:created xsi:type="dcterms:W3CDTF">2021-05-19T10:09:00Z</dcterms:created>
  <dcterms:modified xsi:type="dcterms:W3CDTF">2021-05-19T10:09:00Z</dcterms:modified>
</cp:coreProperties>
</file>