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  <w:bookmarkEnd w:id="0"/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  <w:bookmarkEnd w:id="1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AD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proofErr w:type="gramStart"/>
      <w:r w:rsidRPr="001920AD">
        <w:rPr>
          <w:rFonts w:ascii="Times New Roman" w:hAnsi="Times New Roman" w:cs="Times New Roman"/>
          <w:b/>
          <w:bCs/>
          <w:sz w:val="28"/>
          <w:szCs w:val="28"/>
        </w:rPr>
        <w:t>Манино</w:t>
      </w:r>
      <w:proofErr w:type="gramEnd"/>
      <w:r w:rsidRPr="001920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Людиновского района, Калужской области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2"/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656CEC" w:rsidRDefault="009472EA" w:rsidP="0013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A19CC">
        <w:rPr>
          <w:rFonts w:ascii="Times New Roman" w:hAnsi="Times New Roman" w:cs="Times New Roman"/>
          <w:sz w:val="26"/>
          <w:szCs w:val="26"/>
        </w:rPr>
        <w:t>21.05.2021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года</w:t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     </w:t>
      </w:r>
      <w:r w:rsidR="001364ED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№</w:t>
      </w:r>
      <w:r w:rsidR="00D94EED">
        <w:rPr>
          <w:rFonts w:ascii="Times New Roman" w:hAnsi="Times New Roman" w:cs="Times New Roman"/>
          <w:sz w:val="26"/>
          <w:szCs w:val="26"/>
        </w:rPr>
        <w:t xml:space="preserve"> </w:t>
      </w:r>
      <w:r w:rsidR="003A0072">
        <w:rPr>
          <w:rFonts w:ascii="Times New Roman" w:hAnsi="Times New Roman" w:cs="Times New Roman"/>
          <w:sz w:val="26"/>
          <w:szCs w:val="26"/>
        </w:rPr>
        <w:t>18</w:t>
      </w:r>
    </w:p>
    <w:p w:rsidR="00423C25" w:rsidRPr="00423C25" w:rsidRDefault="00423C25" w:rsidP="00423C25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AE6625" w:rsidRPr="00AE6625" w:rsidRDefault="00AE6625" w:rsidP="00AE6625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E6625">
        <w:rPr>
          <w:rFonts w:ascii="Times New Roman" w:hAnsi="Times New Roman" w:cs="Times New Roman"/>
          <w:b/>
          <w:sz w:val="26"/>
          <w:szCs w:val="26"/>
        </w:rPr>
        <w:t>О  кандидатурах  в  конкурсную  комиссию</w:t>
      </w:r>
    </w:p>
    <w:p w:rsidR="00AE6625" w:rsidRDefault="00AE6625" w:rsidP="00AE6625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E6625">
        <w:rPr>
          <w:rFonts w:ascii="Times New Roman" w:hAnsi="Times New Roman" w:cs="Times New Roman"/>
          <w:b/>
          <w:sz w:val="26"/>
          <w:szCs w:val="26"/>
        </w:rPr>
        <w:t>по  проведению  конкурса  на  замещение</w:t>
      </w:r>
    </w:p>
    <w:p w:rsidR="00AE6625" w:rsidRDefault="00AE6625" w:rsidP="00AE6625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E6625">
        <w:rPr>
          <w:rFonts w:ascii="Times New Roman" w:hAnsi="Times New Roman" w:cs="Times New Roman"/>
          <w:b/>
          <w:sz w:val="26"/>
          <w:szCs w:val="26"/>
        </w:rPr>
        <w:t>должности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6625">
        <w:rPr>
          <w:rFonts w:ascii="Times New Roman" w:hAnsi="Times New Roman" w:cs="Times New Roman"/>
          <w:b/>
          <w:sz w:val="26"/>
          <w:szCs w:val="26"/>
        </w:rPr>
        <w:t xml:space="preserve">главы  администрации  </w:t>
      </w:r>
    </w:p>
    <w:p w:rsidR="00AE6625" w:rsidRPr="00AE6625" w:rsidRDefault="00AE6625" w:rsidP="00AE6625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E6625">
        <w:rPr>
          <w:rFonts w:ascii="Times New Roman" w:hAnsi="Times New Roman" w:cs="Times New Roman"/>
          <w:b/>
          <w:sz w:val="26"/>
          <w:szCs w:val="26"/>
        </w:rPr>
        <w:t>сельского  поселения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«Деревня Манино»</w:t>
      </w:r>
    </w:p>
    <w:p w:rsidR="00AE6625" w:rsidRPr="00AE6625" w:rsidRDefault="00AE6625" w:rsidP="00AE6625">
      <w:pPr>
        <w:pStyle w:val="a7"/>
        <w:rPr>
          <w:rFonts w:ascii="Times New Roman" w:hAnsi="Times New Roman" w:cs="Times New Roman"/>
          <w:sz w:val="26"/>
          <w:szCs w:val="26"/>
        </w:rPr>
      </w:pPr>
      <w:r w:rsidRPr="00AE66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E662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п. 5 </w:t>
      </w:r>
      <w:r w:rsidRPr="00AE6625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т.37 Федерального закона </w:t>
      </w:r>
      <w:r w:rsidRPr="00AE6625">
        <w:rPr>
          <w:rFonts w:ascii="Times New Roman" w:hAnsi="Times New Roman" w:cs="Times New Roman"/>
          <w:sz w:val="26"/>
          <w:szCs w:val="26"/>
        </w:rPr>
        <w:t>от 06.10.20</w:t>
      </w:r>
      <w:r>
        <w:rPr>
          <w:rFonts w:ascii="Times New Roman" w:hAnsi="Times New Roman" w:cs="Times New Roman"/>
          <w:sz w:val="26"/>
          <w:szCs w:val="26"/>
        </w:rPr>
        <w:t xml:space="preserve">03 №  131-ФЗ «Об </w:t>
      </w:r>
      <w:r w:rsidRPr="00AE662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бщих принципах организации местного самоуправления в</w:t>
      </w:r>
      <w:r w:rsidRPr="00AE66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Федерации», решением Сельской Думы сельского поселения «Деревня Манино» </w:t>
      </w:r>
      <w:r w:rsidRPr="00AE6625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19CC">
        <w:rPr>
          <w:rFonts w:ascii="Times New Roman" w:hAnsi="Times New Roman" w:cs="Times New Roman"/>
          <w:sz w:val="26"/>
          <w:szCs w:val="26"/>
        </w:rPr>
        <w:t>21.05.2021</w:t>
      </w:r>
      <w:r>
        <w:rPr>
          <w:rFonts w:ascii="Times New Roman" w:hAnsi="Times New Roman" w:cs="Times New Roman"/>
          <w:sz w:val="26"/>
          <w:szCs w:val="26"/>
        </w:rPr>
        <w:t xml:space="preserve"> г. № 1</w:t>
      </w:r>
      <w:r w:rsidR="00DA19C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порядке проведения конкурса на замещение должности</w:t>
      </w:r>
      <w:r w:rsidRPr="00AE66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главы администрации сельского поселения «Деревня Манино</w:t>
      </w:r>
      <w:r w:rsidRPr="00AE6625">
        <w:rPr>
          <w:rFonts w:ascii="Times New Roman" w:hAnsi="Times New Roman" w:cs="Times New Roman"/>
          <w:sz w:val="26"/>
          <w:szCs w:val="26"/>
        </w:rPr>
        <w:t xml:space="preserve">», Сельская Дума сельского поселения « </w:t>
      </w:r>
      <w:r>
        <w:rPr>
          <w:rFonts w:ascii="Times New Roman" w:hAnsi="Times New Roman" w:cs="Times New Roman"/>
          <w:sz w:val="26"/>
          <w:szCs w:val="26"/>
        </w:rPr>
        <w:t>Деревня Манино</w:t>
      </w:r>
      <w:r w:rsidRPr="00AE6625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AE6625" w:rsidRDefault="00AE6625" w:rsidP="00AE6625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AE6625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Назначить в конкурсную комиссию по проведению конкурса на замещение должности главы администрации сельского </w:t>
      </w:r>
      <w:r w:rsidRPr="00AE6625">
        <w:rPr>
          <w:rFonts w:ascii="Times New Roman" w:hAnsi="Times New Roman" w:cs="Times New Roman"/>
          <w:sz w:val="26"/>
          <w:szCs w:val="26"/>
        </w:rPr>
        <w:t>поселе</w:t>
      </w:r>
      <w:r>
        <w:rPr>
          <w:rFonts w:ascii="Times New Roman" w:hAnsi="Times New Roman" w:cs="Times New Roman"/>
          <w:sz w:val="26"/>
          <w:szCs w:val="26"/>
        </w:rPr>
        <w:t>ния «Деревня Манино»</w:t>
      </w:r>
      <w:r w:rsidRPr="00AE6625">
        <w:rPr>
          <w:rFonts w:ascii="Times New Roman" w:hAnsi="Times New Roman" w:cs="Times New Roman"/>
          <w:sz w:val="26"/>
          <w:szCs w:val="26"/>
        </w:rPr>
        <w:t>: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E6625">
        <w:rPr>
          <w:rFonts w:ascii="Times New Roman" w:hAnsi="Times New Roman" w:cs="Times New Roman"/>
          <w:sz w:val="26"/>
          <w:szCs w:val="26"/>
        </w:rPr>
        <w:t xml:space="preserve">          -</w:t>
      </w:r>
      <w:r>
        <w:rPr>
          <w:rFonts w:ascii="Times New Roman" w:hAnsi="Times New Roman" w:cs="Times New Roman"/>
          <w:sz w:val="26"/>
          <w:szCs w:val="26"/>
        </w:rPr>
        <w:t xml:space="preserve"> Симакова Юрия Васильевича -</w:t>
      </w:r>
      <w:r w:rsidRPr="00AE66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главу  сельского поселения «Деревня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AE6625">
        <w:rPr>
          <w:rFonts w:ascii="Times New Roman" w:hAnsi="Times New Roman" w:cs="Times New Roman"/>
          <w:sz w:val="26"/>
          <w:szCs w:val="26"/>
        </w:rPr>
        <w:t>»;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E6625">
        <w:rPr>
          <w:rFonts w:ascii="Times New Roman" w:hAnsi="Times New Roman" w:cs="Times New Roman"/>
          <w:sz w:val="26"/>
          <w:szCs w:val="26"/>
        </w:rPr>
        <w:t xml:space="preserve">         -</w:t>
      </w:r>
      <w:r>
        <w:rPr>
          <w:rFonts w:ascii="Times New Roman" w:hAnsi="Times New Roman" w:cs="Times New Roman"/>
          <w:sz w:val="26"/>
          <w:szCs w:val="26"/>
        </w:rPr>
        <w:t xml:space="preserve"> Кузину Ирину Александровну </w:t>
      </w:r>
      <w:r w:rsidRPr="00AE6625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депутата сельского поселения «Деревня Манино»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E6625">
        <w:rPr>
          <w:rFonts w:ascii="Times New Roman" w:hAnsi="Times New Roman" w:cs="Times New Roman"/>
          <w:sz w:val="26"/>
          <w:szCs w:val="26"/>
        </w:rPr>
        <w:t xml:space="preserve">         - </w:t>
      </w:r>
      <w:r>
        <w:rPr>
          <w:rFonts w:ascii="Times New Roman" w:hAnsi="Times New Roman" w:cs="Times New Roman"/>
          <w:sz w:val="26"/>
          <w:szCs w:val="26"/>
        </w:rPr>
        <w:t xml:space="preserve">Беляеву Юлию Юрьевну </w:t>
      </w:r>
      <w:r w:rsidRPr="00AE6625">
        <w:rPr>
          <w:rFonts w:ascii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 xml:space="preserve">специалиста администрации сельского поселения «Деревня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2.  Настоящее решение вступает </w:t>
      </w:r>
      <w:r w:rsidRPr="00AE6625">
        <w:rPr>
          <w:rFonts w:ascii="Times New Roman" w:hAnsi="Times New Roman" w:cs="Times New Roman"/>
          <w:sz w:val="26"/>
          <w:szCs w:val="26"/>
        </w:rPr>
        <w:t>в силу после официального опубликования.</w:t>
      </w:r>
    </w:p>
    <w:p w:rsidR="00AE6625" w:rsidRDefault="00AE6625" w:rsidP="00AE6625">
      <w:pPr>
        <w:pStyle w:val="a7"/>
        <w:jc w:val="both"/>
      </w:pPr>
    </w:p>
    <w:p w:rsidR="00AE6625" w:rsidRDefault="00AE6625" w:rsidP="00AE6625">
      <w:pPr>
        <w:pStyle w:val="a7"/>
        <w:jc w:val="both"/>
      </w:pPr>
    </w:p>
    <w:p w:rsidR="00FC649B" w:rsidRDefault="00FC649B" w:rsidP="00FC649B"/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Глава сельского поселения</w:t>
      </w: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 xml:space="preserve">«Деревня </w:t>
      </w:r>
      <w:proofErr w:type="gramStart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Манино</w:t>
      </w:r>
      <w:proofErr w:type="gramEnd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»                                                                                  Ю.В.Симаков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47865"/>
    <w:rsid w:val="00051652"/>
    <w:rsid w:val="00052522"/>
    <w:rsid w:val="00070164"/>
    <w:rsid w:val="000A539F"/>
    <w:rsid w:val="000D3AFC"/>
    <w:rsid w:val="000E453B"/>
    <w:rsid w:val="001364ED"/>
    <w:rsid w:val="001661B0"/>
    <w:rsid w:val="001C7296"/>
    <w:rsid w:val="001D19C6"/>
    <w:rsid w:val="00203172"/>
    <w:rsid w:val="00230E70"/>
    <w:rsid w:val="00252AFD"/>
    <w:rsid w:val="00264A27"/>
    <w:rsid w:val="00294C0E"/>
    <w:rsid w:val="00354B17"/>
    <w:rsid w:val="00357EDB"/>
    <w:rsid w:val="003978B0"/>
    <w:rsid w:val="003A0072"/>
    <w:rsid w:val="003A1084"/>
    <w:rsid w:val="003A3A4F"/>
    <w:rsid w:val="003C4F64"/>
    <w:rsid w:val="003E58E3"/>
    <w:rsid w:val="003E7DA7"/>
    <w:rsid w:val="004229E4"/>
    <w:rsid w:val="00423C25"/>
    <w:rsid w:val="00441CE6"/>
    <w:rsid w:val="00477E11"/>
    <w:rsid w:val="00481073"/>
    <w:rsid w:val="004A4F3B"/>
    <w:rsid w:val="004B52B3"/>
    <w:rsid w:val="004F555D"/>
    <w:rsid w:val="00510DD1"/>
    <w:rsid w:val="00521245"/>
    <w:rsid w:val="00550DBB"/>
    <w:rsid w:val="00562C05"/>
    <w:rsid w:val="00562E39"/>
    <w:rsid w:val="00573162"/>
    <w:rsid w:val="005A76B4"/>
    <w:rsid w:val="005F5111"/>
    <w:rsid w:val="00602411"/>
    <w:rsid w:val="00610815"/>
    <w:rsid w:val="00612F06"/>
    <w:rsid w:val="00622F5D"/>
    <w:rsid w:val="00646BC4"/>
    <w:rsid w:val="006759EF"/>
    <w:rsid w:val="00684CCA"/>
    <w:rsid w:val="006B25C8"/>
    <w:rsid w:val="006C4EAB"/>
    <w:rsid w:val="006E100A"/>
    <w:rsid w:val="006E2DDB"/>
    <w:rsid w:val="007318A0"/>
    <w:rsid w:val="007467EC"/>
    <w:rsid w:val="00766BF3"/>
    <w:rsid w:val="007B4D51"/>
    <w:rsid w:val="007D4BB3"/>
    <w:rsid w:val="007E4EE2"/>
    <w:rsid w:val="00811C17"/>
    <w:rsid w:val="00823076"/>
    <w:rsid w:val="008E10A9"/>
    <w:rsid w:val="008E4CFA"/>
    <w:rsid w:val="008E7DAB"/>
    <w:rsid w:val="00901CC8"/>
    <w:rsid w:val="00916EBB"/>
    <w:rsid w:val="00922036"/>
    <w:rsid w:val="00931932"/>
    <w:rsid w:val="00944D10"/>
    <w:rsid w:val="009472EA"/>
    <w:rsid w:val="00951D8A"/>
    <w:rsid w:val="0096069E"/>
    <w:rsid w:val="009B4FCC"/>
    <w:rsid w:val="00A27FE4"/>
    <w:rsid w:val="00A3519D"/>
    <w:rsid w:val="00A52E9D"/>
    <w:rsid w:val="00A85AC5"/>
    <w:rsid w:val="00A9568A"/>
    <w:rsid w:val="00AE6625"/>
    <w:rsid w:val="00B57FB2"/>
    <w:rsid w:val="00B8312F"/>
    <w:rsid w:val="00B8374F"/>
    <w:rsid w:val="00B861C7"/>
    <w:rsid w:val="00BA200D"/>
    <w:rsid w:val="00BD7D3F"/>
    <w:rsid w:val="00BE5005"/>
    <w:rsid w:val="00BE67CB"/>
    <w:rsid w:val="00C25429"/>
    <w:rsid w:val="00C30597"/>
    <w:rsid w:val="00CB6B6C"/>
    <w:rsid w:val="00CC29CD"/>
    <w:rsid w:val="00CD150E"/>
    <w:rsid w:val="00CD399F"/>
    <w:rsid w:val="00CD7DDE"/>
    <w:rsid w:val="00D07E60"/>
    <w:rsid w:val="00D520C1"/>
    <w:rsid w:val="00D94EED"/>
    <w:rsid w:val="00DA19CC"/>
    <w:rsid w:val="00DB7F38"/>
    <w:rsid w:val="00DC5E58"/>
    <w:rsid w:val="00DD1557"/>
    <w:rsid w:val="00DE2A4B"/>
    <w:rsid w:val="00E21BA3"/>
    <w:rsid w:val="00E332AB"/>
    <w:rsid w:val="00E55E5D"/>
    <w:rsid w:val="00EB7018"/>
    <w:rsid w:val="00EF547B"/>
    <w:rsid w:val="00EF6DBB"/>
    <w:rsid w:val="00F15886"/>
    <w:rsid w:val="00F6628A"/>
    <w:rsid w:val="00F81A31"/>
    <w:rsid w:val="00FC649B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customStyle="1" w:styleId="ConsPlusNonformat">
    <w:name w:val="ConsPlusNonformat"/>
    <w:rsid w:val="00D52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64ED"/>
    <w:pPr>
      <w:spacing w:after="0" w:line="240" w:lineRule="auto"/>
    </w:pPr>
  </w:style>
  <w:style w:type="paragraph" w:customStyle="1" w:styleId="a8">
    <w:name w:val="Обычный + По ширине"/>
    <w:aliases w:val="Первая строка:  0,63 см"/>
    <w:basedOn w:val="a"/>
    <w:rsid w:val="0005165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EFAC-E9C5-4057-9731-411E18E2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103</cp:revision>
  <cp:lastPrinted>2020-10-16T11:58:00Z</cp:lastPrinted>
  <dcterms:created xsi:type="dcterms:W3CDTF">2012-12-10T12:40:00Z</dcterms:created>
  <dcterms:modified xsi:type="dcterms:W3CDTF">2021-05-24T05:37:00Z</dcterms:modified>
</cp:coreProperties>
</file>