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5F0EC5" w:rsidP="00611844">
      <w:pPr>
        <w:rPr>
          <w:u w:val="single"/>
        </w:rPr>
      </w:pPr>
      <w:r>
        <w:rPr>
          <w:u w:val="single"/>
        </w:rPr>
        <w:t>от 28 мая</w:t>
      </w:r>
      <w:r w:rsidR="00611844">
        <w:rPr>
          <w:u w:val="single"/>
        </w:rPr>
        <w:t xml:space="preserve"> 2021 года</w:t>
      </w:r>
      <w:r w:rsidR="00611844">
        <w:rPr>
          <w:b/>
        </w:rPr>
        <w:t xml:space="preserve">                                                </w:t>
      </w:r>
      <w:r>
        <w:rPr>
          <w:b/>
        </w:rPr>
        <w:t xml:space="preserve">                    </w:t>
      </w:r>
      <w:r w:rsidR="00920880">
        <w:rPr>
          <w:b/>
        </w:rPr>
        <w:t xml:space="preserve">                          </w:t>
      </w:r>
      <w:r w:rsidR="00611844">
        <w:rPr>
          <w:b/>
        </w:rPr>
        <w:t xml:space="preserve">                    </w:t>
      </w:r>
      <w:r w:rsidR="00611844">
        <w:rPr>
          <w:u w:val="single"/>
        </w:rPr>
        <w:t>№</w:t>
      </w:r>
      <w:r w:rsidR="00920880">
        <w:rPr>
          <w:u w:val="single"/>
        </w:rPr>
        <w:t xml:space="preserve"> 22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p w:rsidR="009D4F65" w:rsidRDefault="009D4F65" w:rsidP="009D4F6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9D4F65" w:rsidRDefault="009D4F65" w:rsidP="009D4F6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Устав муниципального образования </w:t>
      </w:r>
    </w:p>
    <w:p w:rsidR="009D4F65" w:rsidRPr="00AD529B" w:rsidRDefault="009D4F65" w:rsidP="009D4F6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9D4F65" w:rsidRDefault="009D4F65" w:rsidP="009D4F65">
      <w:pPr>
        <w:rPr>
          <w:b/>
          <w:bCs/>
        </w:rPr>
      </w:pPr>
    </w:p>
    <w:p w:rsidR="00BE033A" w:rsidRDefault="00BE033A" w:rsidP="009D4F65">
      <w:pPr>
        <w:rPr>
          <w:b/>
          <w:bCs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>
        <w:rPr>
          <w:rFonts w:eastAsiaTheme="minorHAnsi" w:cstheme="minorBidi"/>
          <w:lang w:eastAsia="en-US"/>
        </w:rPr>
        <w:t>В соответствии со ст. 35,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</w:t>
      </w:r>
      <w:r w:rsidRPr="008F3254">
        <w:rPr>
          <w:rFonts w:eastAsiaTheme="minorHAnsi"/>
          <w:lang w:eastAsia="en-US"/>
        </w:rPr>
        <w:t xml:space="preserve"> Устава муниципального образования сельского поселения «Деревня Игнатовка»</w:t>
      </w:r>
      <w:r>
        <w:rPr>
          <w:bCs/>
        </w:rPr>
        <w:t xml:space="preserve">,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Default="009D4F65" w:rsidP="009D4F65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9D4F65" w:rsidRDefault="009D4F65" w:rsidP="009D4F65">
      <w:pPr>
        <w:rPr>
          <w:b/>
        </w:rPr>
      </w:pPr>
    </w:p>
    <w:p w:rsidR="009D4F65" w:rsidRDefault="009D4F65" w:rsidP="009D4F65">
      <w:pPr>
        <w:jc w:val="both"/>
        <w:rPr>
          <w:rFonts w:eastAsiaTheme="minorHAnsi"/>
          <w:lang w:eastAsia="en-US"/>
        </w:rPr>
      </w:pPr>
      <w: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 xml:space="preserve">Внести в Устав муниципального образования сельского поселения «Деревня Игнатовка» следующее </w:t>
      </w:r>
      <w:r w:rsidR="00842162">
        <w:rPr>
          <w:rFonts w:eastAsiaTheme="minorHAnsi"/>
          <w:lang w:eastAsia="en-US"/>
        </w:rPr>
        <w:t>дополнение</w:t>
      </w:r>
      <w:r>
        <w:rPr>
          <w:rFonts w:eastAsiaTheme="minorHAnsi"/>
          <w:lang w:eastAsia="en-US"/>
        </w:rPr>
        <w:t>: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842162">
        <w:rPr>
          <w:rFonts w:eastAsiaTheme="minorHAnsi"/>
          <w:lang w:eastAsia="en-US"/>
        </w:rPr>
        <w:t xml:space="preserve">   1.1</w:t>
      </w:r>
      <w:r w:rsidR="002D288D">
        <w:rPr>
          <w:rFonts w:eastAsiaTheme="minorHAnsi"/>
          <w:lang w:eastAsia="en-US"/>
        </w:rPr>
        <w:t>. Статью 9</w:t>
      </w:r>
      <w:r>
        <w:rPr>
          <w:rFonts w:eastAsiaTheme="minorHAnsi"/>
          <w:lang w:eastAsia="en-US"/>
        </w:rPr>
        <w:t>.1 дополнить пунктом 1</w:t>
      </w:r>
      <w:r w:rsidR="002D288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9D4F65" w:rsidRDefault="002D288D" w:rsidP="009D4F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«14</w:t>
      </w:r>
      <w:r w:rsidR="009D4F65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4E7942">
        <w:rPr>
          <w:rFonts w:eastAsiaTheme="minorHAnsi"/>
          <w:lang w:eastAsia="en-US"/>
        </w:rPr>
        <w:t>».</w:t>
      </w:r>
    </w:p>
    <w:p w:rsidR="002D288D" w:rsidRDefault="002D288D" w:rsidP="009D4F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1.2. Пункт 11 статьи 32.1 изложить в следующей редакции:</w:t>
      </w:r>
    </w:p>
    <w:p w:rsidR="002D288D" w:rsidRPr="00A351AF" w:rsidRDefault="002D288D" w:rsidP="009D4F65">
      <w:pPr>
        <w:jc w:val="both"/>
      </w:pPr>
      <w:r>
        <w:rPr>
          <w:rFonts w:eastAsiaTheme="minorHAnsi"/>
          <w:lang w:eastAsia="en-US"/>
        </w:rPr>
        <w:t xml:space="preserve">«11) </w:t>
      </w:r>
      <w:r>
        <w:t xml:space="preserve">материально-финансовое обеспечение депутата, главы сельского поселения, </w:t>
      </w:r>
      <w:proofErr w:type="gramStart"/>
      <w:r>
        <w:t>осуществляющи</w:t>
      </w:r>
      <w:r w:rsidR="00A351AF">
        <w:t>х</w:t>
      </w:r>
      <w:proofErr w:type="gramEnd"/>
      <w:r>
        <w:t xml:space="preserve"> свои полномочия на непостоянной основе, в размере и порядке, установленном муниципальным правовым актом</w:t>
      </w:r>
      <w:r w:rsidR="00A351AF">
        <w:t>;»</w:t>
      </w:r>
    </w:p>
    <w:p w:rsidR="009D4F65" w:rsidRPr="00AD529B" w:rsidRDefault="009D4F65" w:rsidP="009D4F65">
      <w:pPr>
        <w:spacing w:line="252" w:lineRule="auto"/>
        <w:jc w:val="both"/>
        <w:rPr>
          <w:rFonts w:eastAsia="Calibr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</w:t>
      </w:r>
      <w:r>
        <w:rPr>
          <w:rFonts w:eastAsiaTheme="minorHAnsi"/>
          <w:lang w:eastAsia="en-US"/>
        </w:rPr>
        <w:t xml:space="preserve">Направить </w:t>
      </w:r>
      <w:r w:rsidR="004E7942">
        <w:rPr>
          <w:rFonts w:eastAsiaTheme="minorHAnsi"/>
          <w:lang w:eastAsia="en-US"/>
        </w:rPr>
        <w:t>настоящее решение</w:t>
      </w:r>
      <w:r>
        <w:rPr>
          <w:rFonts w:eastAsiaTheme="minorHAnsi"/>
          <w:lang w:eastAsia="en-US"/>
        </w:rPr>
        <w:t xml:space="preserve"> на государственную регистрацию в Управление Министерства юстиции Российской Федерации по Калужской области.</w:t>
      </w:r>
    </w:p>
    <w:p w:rsidR="009D4F65" w:rsidRPr="00AD529B" w:rsidRDefault="009D4F65" w:rsidP="009D4F65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</w:t>
      </w:r>
      <w:r>
        <w:rPr>
          <w:rFonts w:eastAsiaTheme="minorHAnsi"/>
          <w:lang w:eastAsia="en-US"/>
        </w:rPr>
        <w:t>после государственной регистрации и</w:t>
      </w:r>
      <w:r w:rsidRPr="00AD529B">
        <w:rPr>
          <w:rFonts w:eastAsiaTheme="minorHAnsi"/>
          <w:lang w:eastAsia="en-US"/>
        </w:rPr>
        <w:t xml:space="preserve"> официального опубликования (обнародования).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</w:p>
    <w:p w:rsidR="009D4F65" w:rsidRDefault="009D4F65" w:rsidP="009D4F65">
      <w:pPr>
        <w:jc w:val="both"/>
      </w:pPr>
    </w:p>
    <w:p w:rsidR="009D4F65" w:rsidRDefault="009D4F65" w:rsidP="009D4F6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9D4F65" w:rsidRDefault="009D4F65" w:rsidP="009D4F6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F72170" w:rsidRPr="00F72170" w:rsidRDefault="00F72170" w:rsidP="007B4304"/>
    <w:sectPr w:rsidR="00F72170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B2238"/>
    <w:rsid w:val="000B4C88"/>
    <w:rsid w:val="000E4097"/>
    <w:rsid w:val="001B1B55"/>
    <w:rsid w:val="001B678C"/>
    <w:rsid w:val="00213A33"/>
    <w:rsid w:val="00237B6A"/>
    <w:rsid w:val="002D288D"/>
    <w:rsid w:val="002E498C"/>
    <w:rsid w:val="00335BAB"/>
    <w:rsid w:val="00433F03"/>
    <w:rsid w:val="00453F78"/>
    <w:rsid w:val="00473957"/>
    <w:rsid w:val="004D0972"/>
    <w:rsid w:val="004E7942"/>
    <w:rsid w:val="005050AE"/>
    <w:rsid w:val="005C6B31"/>
    <w:rsid w:val="005F0EC5"/>
    <w:rsid w:val="005F5865"/>
    <w:rsid w:val="00611844"/>
    <w:rsid w:val="00651E8D"/>
    <w:rsid w:val="006825E1"/>
    <w:rsid w:val="00714F3F"/>
    <w:rsid w:val="00784949"/>
    <w:rsid w:val="007B0141"/>
    <w:rsid w:val="007B4304"/>
    <w:rsid w:val="008119BB"/>
    <w:rsid w:val="00820791"/>
    <w:rsid w:val="00826710"/>
    <w:rsid w:val="00842162"/>
    <w:rsid w:val="00854A93"/>
    <w:rsid w:val="008A573B"/>
    <w:rsid w:val="008D1CC7"/>
    <w:rsid w:val="0091238D"/>
    <w:rsid w:val="00920880"/>
    <w:rsid w:val="009A6BC5"/>
    <w:rsid w:val="009D4F65"/>
    <w:rsid w:val="00A351AF"/>
    <w:rsid w:val="00AA5994"/>
    <w:rsid w:val="00AF5704"/>
    <w:rsid w:val="00B00356"/>
    <w:rsid w:val="00B451BB"/>
    <w:rsid w:val="00BE033A"/>
    <w:rsid w:val="00C068EA"/>
    <w:rsid w:val="00C37F71"/>
    <w:rsid w:val="00C7141B"/>
    <w:rsid w:val="00C7792D"/>
    <w:rsid w:val="00CC272E"/>
    <w:rsid w:val="00CD7DCD"/>
    <w:rsid w:val="00D77A83"/>
    <w:rsid w:val="00D87C51"/>
    <w:rsid w:val="00EA18E8"/>
    <w:rsid w:val="00F037F0"/>
    <w:rsid w:val="00F36BD7"/>
    <w:rsid w:val="00F7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2AB9-E264-4365-8BE7-3E9EB5F9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50</cp:revision>
  <cp:lastPrinted>2021-05-28T10:40:00Z</cp:lastPrinted>
  <dcterms:created xsi:type="dcterms:W3CDTF">2015-09-07T11:48:00Z</dcterms:created>
  <dcterms:modified xsi:type="dcterms:W3CDTF">2021-05-28T10:40:00Z</dcterms:modified>
</cp:coreProperties>
</file>