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D9" w:rsidRDefault="009C7DD9" w:rsidP="009C7DD9">
      <w:pPr>
        <w:spacing w:before="240" w:line="240" w:lineRule="auto"/>
        <w:contextualSpacing/>
        <w:jc w:val="center"/>
        <w:rPr>
          <w:b/>
        </w:rPr>
      </w:pPr>
      <w:r>
        <w:rPr>
          <w:b/>
        </w:rPr>
        <w:t>КАЛУЖСКАЯ ОБЛАСТЬ ЛЮДИНОВСКИЙ РАЙОН</w:t>
      </w:r>
    </w:p>
    <w:p w:rsidR="009C7DD9" w:rsidRDefault="009C7DD9" w:rsidP="009C7DD9">
      <w:pPr>
        <w:spacing w:before="240" w:line="240" w:lineRule="auto"/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C7DD9" w:rsidRDefault="009C7DD9" w:rsidP="009C7DD9">
      <w:pPr>
        <w:spacing w:before="240" w:line="240" w:lineRule="auto"/>
        <w:contextualSpacing/>
        <w:jc w:val="center"/>
        <w:rPr>
          <w:b/>
        </w:rPr>
      </w:pPr>
      <w:r>
        <w:rPr>
          <w:b/>
        </w:rPr>
        <w:t>(ИСПОЛНИТЕЛЬНО-РАСПОРЯДИТЕЛЬНЫЙ ОРГАН)</w:t>
      </w:r>
    </w:p>
    <w:p w:rsidR="009C7DD9" w:rsidRDefault="009C7DD9" w:rsidP="009C7DD9">
      <w:pPr>
        <w:spacing w:before="240" w:line="240" w:lineRule="auto"/>
        <w:contextualSpacing/>
        <w:jc w:val="center"/>
        <w:rPr>
          <w:b/>
        </w:rPr>
      </w:pPr>
      <w:r>
        <w:rPr>
          <w:b/>
        </w:rPr>
        <w:t xml:space="preserve"> СЕЛЬСКОГО ПОСЕЛЕНИЯ «ДЕРЕВНЯ ИГНАТОВКА»</w:t>
      </w:r>
    </w:p>
    <w:p w:rsidR="009C7DD9" w:rsidRDefault="009C7DD9" w:rsidP="009C7DD9">
      <w:pPr>
        <w:spacing w:after="200"/>
        <w:rPr>
          <w:b/>
        </w:rPr>
      </w:pPr>
    </w:p>
    <w:p w:rsidR="004D617A" w:rsidRDefault="009C7DD9" w:rsidP="004D617A">
      <w:pPr>
        <w:spacing w:after="20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 w:rsidR="008A3AC2">
        <w:rPr>
          <w:b/>
        </w:rPr>
        <w:t xml:space="preserve"> </w:t>
      </w:r>
      <w:r>
        <w:rPr>
          <w:b/>
        </w:rPr>
        <w:t>О</w:t>
      </w:r>
      <w:r w:rsidR="008A3AC2">
        <w:rPr>
          <w:b/>
        </w:rPr>
        <w:t xml:space="preserve"> </w:t>
      </w:r>
      <w:r>
        <w:rPr>
          <w:b/>
        </w:rPr>
        <w:t>С</w:t>
      </w:r>
      <w:r w:rsidR="008A3AC2">
        <w:rPr>
          <w:b/>
        </w:rPr>
        <w:t xml:space="preserve"> </w:t>
      </w:r>
      <w:r>
        <w:rPr>
          <w:b/>
        </w:rPr>
        <w:t>Т</w:t>
      </w:r>
      <w:r w:rsidR="008A3AC2">
        <w:rPr>
          <w:b/>
        </w:rPr>
        <w:t xml:space="preserve"> </w:t>
      </w:r>
      <w:r>
        <w:rPr>
          <w:b/>
        </w:rPr>
        <w:t>А</w:t>
      </w:r>
      <w:r w:rsidR="008A3AC2">
        <w:rPr>
          <w:b/>
        </w:rPr>
        <w:t xml:space="preserve"> </w:t>
      </w:r>
      <w:r>
        <w:rPr>
          <w:b/>
        </w:rPr>
        <w:t>Н</w:t>
      </w:r>
      <w:r w:rsidR="008A3AC2">
        <w:rPr>
          <w:b/>
        </w:rPr>
        <w:t xml:space="preserve"> </w:t>
      </w:r>
      <w:r>
        <w:rPr>
          <w:b/>
        </w:rPr>
        <w:t>О</w:t>
      </w:r>
      <w:r w:rsidR="008A3AC2">
        <w:rPr>
          <w:b/>
        </w:rPr>
        <w:t xml:space="preserve"> </w:t>
      </w:r>
      <w:r>
        <w:rPr>
          <w:b/>
        </w:rPr>
        <w:t>В</w:t>
      </w:r>
      <w:r w:rsidR="008A3AC2">
        <w:rPr>
          <w:b/>
        </w:rPr>
        <w:t xml:space="preserve"> </w:t>
      </w:r>
      <w:r>
        <w:rPr>
          <w:b/>
        </w:rPr>
        <w:t>Л</w:t>
      </w:r>
      <w:r w:rsidR="008A3AC2">
        <w:rPr>
          <w:b/>
        </w:rPr>
        <w:t xml:space="preserve"> </w:t>
      </w:r>
      <w:r>
        <w:rPr>
          <w:b/>
        </w:rPr>
        <w:t>Е</w:t>
      </w:r>
      <w:r w:rsidR="008A3AC2">
        <w:rPr>
          <w:b/>
        </w:rPr>
        <w:t xml:space="preserve"> </w:t>
      </w:r>
      <w:r>
        <w:rPr>
          <w:b/>
        </w:rPr>
        <w:t>Н</w:t>
      </w:r>
      <w:r w:rsidR="008A3AC2">
        <w:rPr>
          <w:b/>
        </w:rPr>
        <w:t xml:space="preserve"> </w:t>
      </w:r>
      <w:r>
        <w:rPr>
          <w:b/>
        </w:rPr>
        <w:t>И</w:t>
      </w:r>
      <w:r w:rsidR="008A3AC2">
        <w:rPr>
          <w:b/>
        </w:rPr>
        <w:t xml:space="preserve"> </w:t>
      </w:r>
      <w:r>
        <w:rPr>
          <w:b/>
        </w:rPr>
        <w:t>Е</w:t>
      </w:r>
    </w:p>
    <w:p w:rsidR="00AC7D0E" w:rsidRPr="008A3AC2" w:rsidRDefault="0071170B" w:rsidP="00AC7D0E">
      <w:pPr>
        <w:spacing w:after="200"/>
        <w:ind w:firstLine="0"/>
        <w:jc w:val="both"/>
        <w:rPr>
          <w:sz w:val="24"/>
          <w:szCs w:val="24"/>
        </w:rPr>
      </w:pPr>
      <w:r w:rsidRPr="008A3AC2">
        <w:rPr>
          <w:sz w:val="24"/>
          <w:szCs w:val="24"/>
        </w:rPr>
        <w:t>о</w:t>
      </w:r>
      <w:r w:rsidR="00AC7D0E" w:rsidRPr="008A3AC2">
        <w:rPr>
          <w:sz w:val="24"/>
          <w:szCs w:val="24"/>
        </w:rPr>
        <w:t>т</w:t>
      </w:r>
      <w:r w:rsidR="00D25A12" w:rsidRPr="008A3AC2">
        <w:rPr>
          <w:sz w:val="24"/>
          <w:szCs w:val="24"/>
        </w:rPr>
        <w:t xml:space="preserve"> </w:t>
      </w:r>
      <w:r w:rsidR="008A3AC2">
        <w:rPr>
          <w:sz w:val="24"/>
          <w:szCs w:val="24"/>
        </w:rPr>
        <w:t>02 ноября</w:t>
      </w:r>
      <w:r w:rsidR="00D25A12" w:rsidRPr="008A3AC2">
        <w:rPr>
          <w:sz w:val="24"/>
          <w:szCs w:val="24"/>
        </w:rPr>
        <w:t xml:space="preserve"> </w:t>
      </w:r>
      <w:r w:rsidR="006B2D0C" w:rsidRPr="008A3AC2">
        <w:rPr>
          <w:sz w:val="24"/>
          <w:szCs w:val="24"/>
        </w:rPr>
        <w:t>202</w:t>
      </w:r>
      <w:r w:rsidR="001239D0" w:rsidRPr="008A3AC2">
        <w:rPr>
          <w:sz w:val="24"/>
          <w:szCs w:val="24"/>
        </w:rPr>
        <w:t>1</w:t>
      </w:r>
      <w:r w:rsidRPr="008A3AC2">
        <w:rPr>
          <w:sz w:val="24"/>
          <w:szCs w:val="24"/>
        </w:rPr>
        <w:t xml:space="preserve">                                                          </w:t>
      </w:r>
      <w:r w:rsidR="00D25A12" w:rsidRPr="008A3AC2">
        <w:rPr>
          <w:sz w:val="24"/>
          <w:szCs w:val="24"/>
        </w:rPr>
        <w:t xml:space="preserve">                       </w:t>
      </w:r>
      <w:r w:rsidR="008A3AC2">
        <w:rPr>
          <w:sz w:val="24"/>
          <w:szCs w:val="24"/>
        </w:rPr>
        <w:t xml:space="preserve">   </w:t>
      </w:r>
      <w:r w:rsidR="00D25A12" w:rsidRPr="008A3AC2">
        <w:rPr>
          <w:sz w:val="24"/>
          <w:szCs w:val="24"/>
        </w:rPr>
        <w:t xml:space="preserve">   </w:t>
      </w:r>
      <w:r w:rsidRPr="008A3AC2">
        <w:rPr>
          <w:sz w:val="24"/>
          <w:szCs w:val="24"/>
        </w:rPr>
        <w:t xml:space="preserve">        </w:t>
      </w:r>
      <w:r w:rsidR="008A3AC2">
        <w:rPr>
          <w:sz w:val="24"/>
          <w:szCs w:val="24"/>
        </w:rPr>
        <w:t xml:space="preserve">        </w:t>
      </w:r>
      <w:r w:rsidR="004A438E" w:rsidRPr="008A3AC2">
        <w:rPr>
          <w:sz w:val="24"/>
          <w:szCs w:val="24"/>
        </w:rPr>
        <w:t xml:space="preserve">   № </w:t>
      </w:r>
      <w:r w:rsidR="008A3AC2">
        <w:rPr>
          <w:sz w:val="24"/>
          <w:szCs w:val="24"/>
        </w:rPr>
        <w:t>25</w:t>
      </w:r>
    </w:p>
    <w:p w:rsidR="00AC7D0E" w:rsidRPr="008A3AC2" w:rsidRDefault="00AC7D0E" w:rsidP="00AC7D0E">
      <w:pPr>
        <w:jc w:val="both"/>
        <w:rPr>
          <w:color w:val="auto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091"/>
      </w:tblGrid>
      <w:tr w:rsidR="00AC7D0E" w:rsidRPr="008A3AC2" w:rsidTr="00AC7D0E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D0E" w:rsidRPr="008A3AC2" w:rsidRDefault="00AC7D0E" w:rsidP="008A3AC2">
            <w:pPr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8A3AC2">
              <w:rPr>
                <w:b/>
                <w:sz w:val="24"/>
                <w:szCs w:val="24"/>
                <w:lang w:eastAsia="en-US"/>
              </w:rPr>
              <w:t>О</w:t>
            </w:r>
            <w:r w:rsidR="008A3AC2" w:rsidRPr="008A3AC2">
              <w:rPr>
                <w:b/>
                <w:sz w:val="24"/>
                <w:szCs w:val="24"/>
                <w:lang w:eastAsia="en-US"/>
              </w:rPr>
              <w:t>б утверждении муниципальной программы</w:t>
            </w:r>
            <w:r w:rsidRPr="008A3AC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A3AC2">
              <w:rPr>
                <w:b/>
                <w:sz w:val="24"/>
                <w:szCs w:val="24"/>
              </w:rPr>
              <w:t>«Обеспечение безопасности жизнедеятельности населения муниципального образования сельского посе</w:t>
            </w:r>
            <w:r w:rsidR="008A3AC2" w:rsidRPr="008A3AC2">
              <w:rPr>
                <w:b/>
                <w:sz w:val="24"/>
                <w:szCs w:val="24"/>
              </w:rPr>
              <w:t>ления «Деревня Игнатовка» на 2022</w:t>
            </w:r>
            <w:r w:rsidRPr="008A3AC2">
              <w:rPr>
                <w:b/>
                <w:sz w:val="24"/>
                <w:szCs w:val="24"/>
              </w:rPr>
              <w:t>-202</w:t>
            </w:r>
            <w:r w:rsidR="008A3AC2" w:rsidRPr="008A3AC2">
              <w:rPr>
                <w:b/>
                <w:sz w:val="24"/>
                <w:szCs w:val="24"/>
              </w:rPr>
              <w:t>6</w:t>
            </w:r>
            <w:r w:rsidRPr="008A3AC2">
              <w:rPr>
                <w:b/>
                <w:sz w:val="24"/>
                <w:szCs w:val="24"/>
              </w:rPr>
              <w:t xml:space="preserve"> годы»</w:t>
            </w:r>
          </w:p>
        </w:tc>
      </w:tr>
    </w:tbl>
    <w:p w:rsidR="00AC7D0E" w:rsidRPr="008A3AC2" w:rsidRDefault="00AC7D0E" w:rsidP="00AC7D0E">
      <w:pPr>
        <w:jc w:val="both"/>
        <w:rPr>
          <w:sz w:val="24"/>
          <w:szCs w:val="24"/>
        </w:rPr>
      </w:pPr>
    </w:p>
    <w:p w:rsidR="00AC7D0E" w:rsidRPr="008A3AC2" w:rsidRDefault="00AC7D0E" w:rsidP="00AC7D0E">
      <w:pPr>
        <w:jc w:val="both"/>
        <w:rPr>
          <w:sz w:val="24"/>
          <w:szCs w:val="24"/>
        </w:rPr>
      </w:pPr>
    </w:p>
    <w:p w:rsidR="0071170B" w:rsidRPr="008A3AC2" w:rsidRDefault="0071170B" w:rsidP="00AC7D0E">
      <w:pPr>
        <w:jc w:val="both"/>
        <w:rPr>
          <w:sz w:val="24"/>
          <w:szCs w:val="24"/>
        </w:rPr>
      </w:pPr>
    </w:p>
    <w:p w:rsidR="00AC7D0E" w:rsidRPr="008A3AC2" w:rsidRDefault="00AC7D0E" w:rsidP="00AC7D0E">
      <w:pPr>
        <w:jc w:val="both"/>
        <w:rPr>
          <w:sz w:val="24"/>
          <w:szCs w:val="24"/>
        </w:rPr>
      </w:pPr>
      <w:r w:rsidRPr="008A3AC2">
        <w:rPr>
          <w:sz w:val="24"/>
          <w:szCs w:val="24"/>
        </w:rPr>
        <w:t xml:space="preserve">          В соответствии со статьей 43 Федерального закона РФ от 06.10.2003 № 131-ФЗ «Об общих принципах организации местного самоуправления в РФ», статьей 179 Бюджетного кодекса РФ, Уставом муниципального образования сельского поселения «Деревня Игнатовка», администрация сельского поселения «Деревня Игнатовка»</w:t>
      </w:r>
    </w:p>
    <w:p w:rsidR="00AC7D0E" w:rsidRPr="008A3AC2" w:rsidRDefault="00AC7D0E" w:rsidP="00AC7D0E">
      <w:pPr>
        <w:jc w:val="both"/>
        <w:rPr>
          <w:sz w:val="24"/>
          <w:szCs w:val="24"/>
        </w:rPr>
      </w:pPr>
    </w:p>
    <w:p w:rsidR="00AC7D0E" w:rsidRPr="008A3AC2" w:rsidRDefault="00AC7D0E" w:rsidP="00AC7D0E">
      <w:pPr>
        <w:jc w:val="center"/>
        <w:rPr>
          <w:sz w:val="24"/>
          <w:szCs w:val="24"/>
        </w:rPr>
      </w:pPr>
      <w:proofErr w:type="gramStart"/>
      <w:r w:rsidRPr="008A3AC2">
        <w:rPr>
          <w:sz w:val="24"/>
          <w:szCs w:val="24"/>
        </w:rPr>
        <w:t>П</w:t>
      </w:r>
      <w:proofErr w:type="gramEnd"/>
      <w:r w:rsidRPr="008A3AC2">
        <w:rPr>
          <w:sz w:val="24"/>
          <w:szCs w:val="24"/>
        </w:rPr>
        <w:t xml:space="preserve"> О С Т А Н О В Л Я Е Т:</w:t>
      </w:r>
    </w:p>
    <w:p w:rsidR="00AC7D0E" w:rsidRPr="008A3AC2" w:rsidRDefault="00AC7D0E" w:rsidP="00AC7D0E">
      <w:pPr>
        <w:jc w:val="center"/>
        <w:rPr>
          <w:sz w:val="24"/>
          <w:szCs w:val="24"/>
        </w:rPr>
      </w:pPr>
    </w:p>
    <w:p w:rsidR="00AC7D0E" w:rsidRPr="008A3AC2" w:rsidRDefault="00AC7D0E" w:rsidP="008A3AC2">
      <w:pPr>
        <w:jc w:val="both"/>
        <w:rPr>
          <w:sz w:val="24"/>
          <w:szCs w:val="24"/>
        </w:rPr>
      </w:pPr>
      <w:r w:rsidRPr="008A3AC2">
        <w:rPr>
          <w:sz w:val="24"/>
          <w:szCs w:val="24"/>
        </w:rPr>
        <w:t xml:space="preserve">         1. </w:t>
      </w:r>
      <w:r w:rsidR="008A3AC2" w:rsidRPr="008A3AC2">
        <w:rPr>
          <w:sz w:val="24"/>
          <w:szCs w:val="24"/>
        </w:rPr>
        <w:t>Утвердить</w:t>
      </w:r>
      <w:r w:rsidRPr="008A3AC2">
        <w:rPr>
          <w:sz w:val="24"/>
          <w:szCs w:val="24"/>
        </w:rPr>
        <w:t xml:space="preserve"> муниципальную программу «Обеспечение безопасности жизнедеятельности населения муниципального образования сельского посе</w:t>
      </w:r>
      <w:r w:rsidR="008A3AC2" w:rsidRPr="008A3AC2">
        <w:rPr>
          <w:sz w:val="24"/>
          <w:szCs w:val="24"/>
        </w:rPr>
        <w:t>ления «Деревня Игнатовка» на 202</w:t>
      </w:r>
      <w:r w:rsidR="00E94D28">
        <w:rPr>
          <w:sz w:val="24"/>
          <w:szCs w:val="24"/>
        </w:rPr>
        <w:t>2</w:t>
      </w:r>
      <w:r w:rsidRPr="008A3AC2">
        <w:rPr>
          <w:sz w:val="24"/>
          <w:szCs w:val="24"/>
        </w:rPr>
        <w:t>-202</w:t>
      </w:r>
      <w:r w:rsidR="008A3AC2" w:rsidRPr="008A3AC2">
        <w:rPr>
          <w:sz w:val="24"/>
          <w:szCs w:val="24"/>
        </w:rPr>
        <w:t>6</w:t>
      </w:r>
      <w:r w:rsidRPr="008A3AC2">
        <w:rPr>
          <w:sz w:val="24"/>
          <w:szCs w:val="24"/>
        </w:rPr>
        <w:t xml:space="preserve"> годы» (прилагается).</w:t>
      </w:r>
    </w:p>
    <w:p w:rsidR="00AC7D0E" w:rsidRPr="008A3AC2" w:rsidRDefault="00AC7D0E" w:rsidP="00AC7D0E">
      <w:pPr>
        <w:jc w:val="both"/>
        <w:rPr>
          <w:sz w:val="24"/>
          <w:szCs w:val="24"/>
        </w:rPr>
      </w:pPr>
      <w:r w:rsidRPr="008A3AC2">
        <w:rPr>
          <w:sz w:val="24"/>
          <w:szCs w:val="24"/>
        </w:rPr>
        <w:t xml:space="preserve">       2. Настоящее постановление вступает в силу с момента подписания.</w:t>
      </w:r>
    </w:p>
    <w:p w:rsidR="00AC7D0E" w:rsidRPr="008A3AC2" w:rsidRDefault="00AC7D0E" w:rsidP="00AC7D0E">
      <w:pPr>
        <w:jc w:val="both"/>
        <w:rPr>
          <w:sz w:val="24"/>
          <w:szCs w:val="24"/>
        </w:rPr>
      </w:pPr>
      <w:r w:rsidRPr="008A3AC2">
        <w:rPr>
          <w:sz w:val="24"/>
          <w:szCs w:val="24"/>
        </w:rPr>
        <w:t xml:space="preserve">       3. Контроль настоящего постановления оставляю за собой.</w:t>
      </w:r>
    </w:p>
    <w:p w:rsidR="00AC7D0E" w:rsidRPr="008A3AC2" w:rsidRDefault="00AC7D0E" w:rsidP="00AC7D0E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71170B" w:rsidRPr="008A3AC2" w:rsidRDefault="0071170B" w:rsidP="00AC7D0E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8A3AC2" w:rsidRPr="008A3AC2" w:rsidRDefault="006B2D0C" w:rsidP="008A3AC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8A3AC2">
        <w:rPr>
          <w:sz w:val="24"/>
          <w:szCs w:val="24"/>
        </w:rPr>
        <w:t xml:space="preserve"> Главы</w:t>
      </w:r>
      <w:r w:rsidR="00AC7D0E" w:rsidRPr="008A3AC2">
        <w:rPr>
          <w:sz w:val="24"/>
          <w:szCs w:val="24"/>
        </w:rPr>
        <w:t xml:space="preserve"> администрации </w:t>
      </w:r>
      <w:proofErr w:type="gramStart"/>
      <w:r w:rsidR="00AC7D0E" w:rsidRPr="008A3AC2">
        <w:rPr>
          <w:sz w:val="24"/>
          <w:szCs w:val="24"/>
        </w:rPr>
        <w:t>сельского</w:t>
      </w:r>
      <w:proofErr w:type="gramEnd"/>
      <w:r w:rsidR="00AC7D0E" w:rsidRPr="008A3AC2">
        <w:rPr>
          <w:sz w:val="24"/>
          <w:szCs w:val="24"/>
        </w:rPr>
        <w:t xml:space="preserve">                                                                                               </w:t>
      </w:r>
    </w:p>
    <w:p w:rsidR="00AC7D0E" w:rsidRDefault="008A3AC2" w:rsidP="008A3AC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6"/>
          <w:szCs w:val="26"/>
        </w:rPr>
      </w:pPr>
      <w:r w:rsidRPr="008A3AC2">
        <w:rPr>
          <w:sz w:val="24"/>
          <w:szCs w:val="24"/>
        </w:rPr>
        <w:t xml:space="preserve"> </w:t>
      </w:r>
      <w:r w:rsidR="00AC7D0E" w:rsidRPr="008A3AC2">
        <w:rPr>
          <w:sz w:val="24"/>
          <w:szCs w:val="24"/>
        </w:rPr>
        <w:t xml:space="preserve">поселения «Деревня Игнатовка» </w:t>
      </w:r>
      <w:r w:rsidR="00AC7D0E" w:rsidRPr="008A3AC2">
        <w:rPr>
          <w:sz w:val="24"/>
          <w:szCs w:val="24"/>
        </w:rPr>
        <w:tab/>
      </w:r>
      <w:r w:rsidR="00AC7D0E" w:rsidRPr="008A3AC2">
        <w:rPr>
          <w:sz w:val="24"/>
          <w:szCs w:val="24"/>
        </w:rPr>
        <w:tab/>
      </w:r>
      <w:r w:rsidR="00AC7D0E" w:rsidRPr="008A3AC2">
        <w:rPr>
          <w:sz w:val="24"/>
          <w:szCs w:val="24"/>
        </w:rPr>
        <w:tab/>
      </w:r>
      <w:r w:rsidRPr="008A3AC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</w:t>
      </w:r>
      <w:r w:rsidRPr="008A3AC2">
        <w:rPr>
          <w:sz w:val="24"/>
          <w:szCs w:val="24"/>
        </w:rPr>
        <w:t xml:space="preserve">     </w:t>
      </w:r>
      <w:r w:rsidR="00AC7D0E" w:rsidRPr="008A3AC2">
        <w:rPr>
          <w:sz w:val="24"/>
          <w:szCs w:val="24"/>
        </w:rPr>
        <w:tab/>
        <w:t xml:space="preserve">       </w:t>
      </w:r>
      <w:r w:rsidR="006B2D0C" w:rsidRPr="008A3AC2">
        <w:rPr>
          <w:sz w:val="24"/>
          <w:szCs w:val="24"/>
        </w:rPr>
        <w:t>Д.А.</w:t>
      </w:r>
      <w:r w:rsidRPr="008A3AC2">
        <w:rPr>
          <w:sz w:val="24"/>
          <w:szCs w:val="24"/>
        </w:rPr>
        <w:t xml:space="preserve"> </w:t>
      </w:r>
      <w:r w:rsidR="006B2D0C" w:rsidRPr="008A3AC2">
        <w:rPr>
          <w:sz w:val="24"/>
          <w:szCs w:val="24"/>
        </w:rPr>
        <w:t>Пуликов</w:t>
      </w:r>
    </w:p>
    <w:p w:rsidR="009C7DD9" w:rsidRDefault="009C7DD9" w:rsidP="009C7DD9">
      <w:pPr>
        <w:spacing w:after="200"/>
        <w:contextualSpacing/>
        <w:jc w:val="both"/>
        <w:rPr>
          <w:sz w:val="24"/>
          <w:szCs w:val="24"/>
        </w:rPr>
      </w:pPr>
    </w:p>
    <w:p w:rsidR="009C7DD9" w:rsidRDefault="009C7DD9"/>
    <w:p w:rsidR="00AC7D0E" w:rsidRDefault="00AC7D0E"/>
    <w:p w:rsidR="008A3AC2" w:rsidRDefault="008A3AC2"/>
    <w:p w:rsidR="008A3AC2" w:rsidRDefault="008A3AC2"/>
    <w:p w:rsidR="008A3AC2" w:rsidRDefault="008A3AC2"/>
    <w:p w:rsidR="008A3AC2" w:rsidRDefault="008A3AC2"/>
    <w:p w:rsidR="008A3AC2" w:rsidRDefault="008A3AC2"/>
    <w:p w:rsidR="008A3AC2" w:rsidRDefault="008A3AC2"/>
    <w:p w:rsidR="008A3AC2" w:rsidRDefault="008A3AC2"/>
    <w:p w:rsidR="009C7DD9" w:rsidRPr="001239D0" w:rsidRDefault="009C7DD9" w:rsidP="004A438E">
      <w:pPr>
        <w:ind w:firstLine="0"/>
        <w:rPr>
          <w:sz w:val="20"/>
          <w:szCs w:val="20"/>
        </w:rPr>
      </w:pPr>
    </w:p>
    <w:p w:rsidR="000B7D67" w:rsidRDefault="000B7D67" w:rsidP="000B7D6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0B7D67" w:rsidRDefault="000B7D67" w:rsidP="000B7D67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0B7D67" w:rsidRDefault="000B7D67" w:rsidP="000B7D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«Деревня Игнатовка» </w:t>
      </w:r>
    </w:p>
    <w:p w:rsidR="000B7D67" w:rsidRPr="000B7D67" w:rsidRDefault="00AC7D0E" w:rsidP="000B7D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A3AC2">
        <w:rPr>
          <w:sz w:val="20"/>
          <w:szCs w:val="20"/>
        </w:rPr>
        <w:t xml:space="preserve">02.11.2021 </w:t>
      </w:r>
      <w:r>
        <w:rPr>
          <w:sz w:val="20"/>
          <w:szCs w:val="20"/>
        </w:rPr>
        <w:t xml:space="preserve">№ </w:t>
      </w:r>
      <w:r w:rsidR="008A3AC2">
        <w:rPr>
          <w:sz w:val="20"/>
          <w:szCs w:val="20"/>
        </w:rPr>
        <w:t>25</w:t>
      </w:r>
    </w:p>
    <w:p w:rsidR="009C7DD9" w:rsidRDefault="009C7DD9"/>
    <w:p w:rsidR="009C239F" w:rsidRDefault="009C239F" w:rsidP="00CD0CB1">
      <w:pPr>
        <w:ind w:firstLine="0"/>
        <w:jc w:val="center"/>
        <w:rPr>
          <w:b/>
        </w:rPr>
      </w:pPr>
      <w:r w:rsidRPr="009C239F">
        <w:rPr>
          <w:b/>
        </w:rPr>
        <w:t>ПАСПОРТ ПРОГРАММЫ</w:t>
      </w:r>
    </w:p>
    <w:p w:rsidR="00272D5E" w:rsidRPr="00272D5E" w:rsidRDefault="00272D5E" w:rsidP="00272D5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272D5E">
        <w:rPr>
          <w:b/>
          <w:sz w:val="24"/>
          <w:szCs w:val="24"/>
        </w:rPr>
        <w:t>«</w:t>
      </w:r>
      <w:r w:rsidR="00522510">
        <w:rPr>
          <w:b/>
          <w:sz w:val="24"/>
          <w:szCs w:val="24"/>
        </w:rPr>
        <w:t xml:space="preserve">БЕЗОПАСНОСТЬ ЖИЗНЕДЕЯТЕЛЬНОСТИ </w:t>
      </w:r>
    </w:p>
    <w:p w:rsidR="00272D5E" w:rsidRDefault="00522510" w:rsidP="00272D5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СЕЛЬСКОГО </w:t>
      </w:r>
      <w:r w:rsidR="00272D5E" w:rsidRPr="00272D5E">
        <w:rPr>
          <w:b/>
          <w:sz w:val="24"/>
          <w:szCs w:val="24"/>
        </w:rPr>
        <w:t xml:space="preserve">ПОСЕЛЕНИЯ </w:t>
      </w:r>
      <w:r>
        <w:rPr>
          <w:b/>
          <w:sz w:val="24"/>
          <w:szCs w:val="24"/>
        </w:rPr>
        <w:t>«ДЕРЕВНЯ ИГНАТОВКА»</w:t>
      </w:r>
    </w:p>
    <w:p w:rsidR="00272D5E" w:rsidRDefault="008A3AC2" w:rsidP="00272D5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</w:t>
      </w:r>
      <w:r w:rsidR="00272D5E" w:rsidRPr="00272D5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="00272D5E" w:rsidRPr="00272D5E">
        <w:rPr>
          <w:b/>
          <w:sz w:val="24"/>
          <w:szCs w:val="24"/>
        </w:rPr>
        <w:t xml:space="preserve"> ГОДЫ»</w:t>
      </w:r>
    </w:p>
    <w:p w:rsidR="00B805EB" w:rsidRDefault="00B805EB" w:rsidP="00272D5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B805EB" w:rsidRPr="00272D5E" w:rsidRDefault="00B805EB" w:rsidP="00272D5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5069" w:type="pct"/>
        <w:tblLayout w:type="fixed"/>
        <w:tblLook w:val="04A0" w:firstRow="1" w:lastRow="0" w:firstColumn="1" w:lastColumn="0" w:noHBand="0" w:noVBand="1"/>
      </w:tblPr>
      <w:tblGrid>
        <w:gridCol w:w="1791"/>
        <w:gridCol w:w="7912"/>
      </w:tblGrid>
      <w:tr w:rsidR="004D37E7" w:rsidRPr="00BF70B5" w:rsidTr="00C14ACC">
        <w:tc>
          <w:tcPr>
            <w:tcW w:w="923" w:type="pct"/>
          </w:tcPr>
          <w:p w:rsidR="009C239F" w:rsidRPr="00C05389" w:rsidRDefault="009C239F" w:rsidP="003474A9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C05389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4077" w:type="pct"/>
          </w:tcPr>
          <w:p w:rsidR="009C239F" w:rsidRPr="00BF70B5" w:rsidRDefault="00522510" w:rsidP="008A3AC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на территории сельского поселения «Деревня </w:t>
            </w:r>
            <w:r w:rsidR="008A3AC2">
              <w:rPr>
                <w:sz w:val="22"/>
                <w:szCs w:val="22"/>
              </w:rPr>
              <w:t>Игнатовка» на 2022</w:t>
            </w:r>
            <w:r>
              <w:rPr>
                <w:sz w:val="22"/>
                <w:szCs w:val="22"/>
              </w:rPr>
              <w:t>-202</w:t>
            </w:r>
            <w:r w:rsidR="008A3A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годы</w:t>
            </w:r>
          </w:p>
        </w:tc>
      </w:tr>
      <w:tr w:rsidR="00C05389" w:rsidRPr="00BF70B5" w:rsidTr="00C14ACC">
        <w:tc>
          <w:tcPr>
            <w:tcW w:w="923" w:type="pct"/>
          </w:tcPr>
          <w:p w:rsidR="00C05389" w:rsidRPr="00C05389" w:rsidRDefault="00C05389" w:rsidP="003474A9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C05389">
              <w:rPr>
                <w:b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4077" w:type="pct"/>
          </w:tcPr>
          <w:p w:rsidR="00522510" w:rsidRDefault="00522510" w:rsidP="00522510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05389">
              <w:rPr>
                <w:sz w:val="22"/>
                <w:szCs w:val="22"/>
              </w:rPr>
              <w:t>Гражданс</w:t>
            </w:r>
            <w:r>
              <w:rPr>
                <w:sz w:val="22"/>
                <w:szCs w:val="22"/>
              </w:rPr>
              <w:t>кий кодекс Российской федерации;</w:t>
            </w:r>
          </w:p>
          <w:p w:rsidR="00522510" w:rsidRDefault="00522510" w:rsidP="00522510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05389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ный кодекс Российской Федерации;</w:t>
            </w:r>
          </w:p>
          <w:p w:rsidR="00522510" w:rsidRDefault="00522510" w:rsidP="00522510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05389">
              <w:rPr>
                <w:sz w:val="22"/>
                <w:szCs w:val="22"/>
              </w:rPr>
              <w:t>Федеральный закон от 06.10.200</w:t>
            </w:r>
            <w:r>
              <w:rPr>
                <w:sz w:val="22"/>
                <w:szCs w:val="22"/>
              </w:rPr>
              <w:t xml:space="preserve">3 № 131-ФЗ «Об общих принципах </w:t>
            </w:r>
            <w:r w:rsidR="00C05389">
              <w:rPr>
                <w:sz w:val="22"/>
                <w:szCs w:val="22"/>
              </w:rPr>
              <w:t>организации местного самоупра</w:t>
            </w:r>
            <w:r>
              <w:rPr>
                <w:sz w:val="22"/>
                <w:szCs w:val="22"/>
              </w:rPr>
              <w:t>вления в Российской Федерации»;</w:t>
            </w:r>
          </w:p>
          <w:p w:rsidR="00C05389" w:rsidRPr="00BF70B5" w:rsidRDefault="00522510" w:rsidP="00522510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05389">
              <w:rPr>
                <w:sz w:val="22"/>
                <w:szCs w:val="22"/>
              </w:rPr>
              <w:t xml:space="preserve">Устав сельского поселения </w:t>
            </w:r>
            <w:r>
              <w:rPr>
                <w:sz w:val="22"/>
                <w:szCs w:val="22"/>
              </w:rPr>
              <w:t>«Деревня Игнатовка»;</w:t>
            </w:r>
          </w:p>
        </w:tc>
      </w:tr>
      <w:tr w:rsidR="00C05389" w:rsidRPr="00BF70B5" w:rsidTr="00C14ACC">
        <w:tc>
          <w:tcPr>
            <w:tcW w:w="923" w:type="pct"/>
          </w:tcPr>
          <w:p w:rsidR="00C05389" w:rsidRPr="00C05389" w:rsidRDefault="00C05389" w:rsidP="003474A9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C05389">
              <w:rPr>
                <w:b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4077" w:type="pct"/>
          </w:tcPr>
          <w:p w:rsidR="00C05389" w:rsidRDefault="00C05389" w:rsidP="003474A9">
            <w:pPr>
              <w:ind w:firstLine="0"/>
              <w:rPr>
                <w:sz w:val="22"/>
                <w:szCs w:val="22"/>
              </w:rPr>
            </w:pPr>
          </w:p>
          <w:p w:rsidR="00C05389" w:rsidRPr="00BF70B5" w:rsidRDefault="00C05389" w:rsidP="0052251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сельского поселения </w:t>
            </w:r>
            <w:r w:rsidR="00522510">
              <w:rPr>
                <w:sz w:val="22"/>
                <w:szCs w:val="22"/>
              </w:rPr>
              <w:t>«Деревня Игнатовка»</w:t>
            </w:r>
          </w:p>
        </w:tc>
      </w:tr>
      <w:tr w:rsidR="00C05389" w:rsidRPr="00BF70B5" w:rsidTr="00C14ACC">
        <w:tc>
          <w:tcPr>
            <w:tcW w:w="923" w:type="pct"/>
          </w:tcPr>
          <w:p w:rsidR="00C05389" w:rsidRPr="00C05389" w:rsidRDefault="00C05389" w:rsidP="003474A9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Разработчик программы</w:t>
            </w:r>
          </w:p>
        </w:tc>
        <w:tc>
          <w:tcPr>
            <w:tcW w:w="4077" w:type="pct"/>
          </w:tcPr>
          <w:p w:rsidR="00C05389" w:rsidRDefault="00522510" w:rsidP="003474A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«Деревня Игнатовка»</w:t>
            </w:r>
          </w:p>
        </w:tc>
      </w:tr>
      <w:tr w:rsidR="004D37E7" w:rsidRPr="00BF70B5" w:rsidTr="00C14ACC">
        <w:trPr>
          <w:trHeight w:val="373"/>
        </w:trPr>
        <w:tc>
          <w:tcPr>
            <w:tcW w:w="923" w:type="pct"/>
          </w:tcPr>
          <w:p w:rsidR="00C05389" w:rsidRPr="00C05389" w:rsidRDefault="00522510" w:rsidP="003474A9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</w:t>
            </w:r>
            <w:r w:rsidR="00C05389" w:rsidRPr="00C05389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4077" w:type="pct"/>
          </w:tcPr>
          <w:p w:rsidR="00C05389" w:rsidRPr="00BF70B5" w:rsidRDefault="00C05389" w:rsidP="003474A9">
            <w:pPr>
              <w:ind w:firstLine="0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t xml:space="preserve">Повышение уровня пожарной безопасности населенных пунктов и объектов, находящихся на </w:t>
            </w:r>
            <w:r>
              <w:rPr>
                <w:sz w:val="22"/>
                <w:szCs w:val="22"/>
              </w:rPr>
              <w:t xml:space="preserve">территории сельского поселения </w:t>
            </w:r>
            <w:r w:rsidR="00522510">
              <w:rPr>
                <w:sz w:val="22"/>
                <w:szCs w:val="22"/>
              </w:rPr>
              <w:t>«Деревня Игнатовка»</w:t>
            </w:r>
          </w:p>
        </w:tc>
      </w:tr>
      <w:tr w:rsidR="004D37E7" w:rsidRPr="00BF70B5" w:rsidTr="00C14ACC">
        <w:trPr>
          <w:trHeight w:val="1335"/>
        </w:trPr>
        <w:tc>
          <w:tcPr>
            <w:tcW w:w="923" w:type="pct"/>
          </w:tcPr>
          <w:p w:rsidR="00C05389" w:rsidRPr="00C05389" w:rsidRDefault="00C05389" w:rsidP="003474A9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C05389">
              <w:rPr>
                <w:b/>
                <w:sz w:val="22"/>
                <w:szCs w:val="22"/>
              </w:rPr>
              <w:t>Задачи программы</w:t>
            </w:r>
          </w:p>
        </w:tc>
        <w:tc>
          <w:tcPr>
            <w:tcW w:w="4077" w:type="pct"/>
          </w:tcPr>
          <w:p w:rsidR="00C05389" w:rsidRPr="00BF70B5" w:rsidRDefault="00522510" w:rsidP="003474A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05389" w:rsidRPr="00BF70B5">
              <w:rPr>
                <w:sz w:val="22"/>
                <w:szCs w:val="22"/>
              </w:rPr>
              <w:t>Организация и осуществление профилактики пожаров на т</w:t>
            </w:r>
            <w:r w:rsidR="00C05389">
              <w:rPr>
                <w:sz w:val="22"/>
                <w:szCs w:val="22"/>
              </w:rPr>
              <w:t xml:space="preserve">ерритории сельского поселения </w:t>
            </w:r>
            <w:r>
              <w:rPr>
                <w:sz w:val="22"/>
                <w:szCs w:val="22"/>
              </w:rPr>
              <w:t>«Деревня Игнатовка»</w:t>
            </w:r>
          </w:p>
          <w:p w:rsidR="00C05389" w:rsidRPr="00BF70B5" w:rsidRDefault="00522510" w:rsidP="003474A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05389" w:rsidRPr="00BF70B5">
              <w:rPr>
                <w:sz w:val="22"/>
                <w:szCs w:val="22"/>
              </w:rPr>
              <w:t>Проведение мероприятий по повышению уровня пожарной безопасности в населенных пунктах и профилактика пожаров среди населения, а также обучение населения мерам пожарной безопасности</w:t>
            </w:r>
          </w:p>
        </w:tc>
      </w:tr>
      <w:tr w:rsidR="004D37E7" w:rsidRPr="00BF70B5" w:rsidTr="00C14ACC">
        <w:trPr>
          <w:trHeight w:val="735"/>
        </w:trPr>
        <w:tc>
          <w:tcPr>
            <w:tcW w:w="923" w:type="pct"/>
          </w:tcPr>
          <w:p w:rsidR="00C05389" w:rsidRPr="00C05389" w:rsidRDefault="00C05389" w:rsidP="003474A9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C05389">
              <w:rPr>
                <w:b/>
                <w:sz w:val="22"/>
                <w:szCs w:val="22"/>
              </w:rPr>
              <w:t>Сроки реализации  программы</w:t>
            </w:r>
          </w:p>
        </w:tc>
        <w:tc>
          <w:tcPr>
            <w:tcW w:w="4077" w:type="pct"/>
          </w:tcPr>
          <w:p w:rsidR="00C05389" w:rsidRDefault="00C05389" w:rsidP="003474A9">
            <w:pPr>
              <w:ind w:firstLine="0"/>
              <w:rPr>
                <w:sz w:val="22"/>
                <w:szCs w:val="22"/>
              </w:rPr>
            </w:pPr>
          </w:p>
          <w:p w:rsidR="00C05389" w:rsidRPr="00BF70B5" w:rsidRDefault="001239D0" w:rsidP="001239D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C0538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="00C05389" w:rsidRPr="00BF70B5">
              <w:rPr>
                <w:sz w:val="22"/>
                <w:szCs w:val="22"/>
              </w:rPr>
              <w:t xml:space="preserve"> годы</w:t>
            </w:r>
          </w:p>
        </w:tc>
      </w:tr>
      <w:tr w:rsidR="00B805EB" w:rsidRPr="00BF70B5" w:rsidTr="00C14ACC">
        <w:trPr>
          <w:trHeight w:val="735"/>
        </w:trPr>
        <w:tc>
          <w:tcPr>
            <w:tcW w:w="923" w:type="pct"/>
          </w:tcPr>
          <w:p w:rsidR="00B805EB" w:rsidRPr="00B805EB" w:rsidRDefault="00B805EB" w:rsidP="00B805EB">
            <w:pPr>
              <w:pStyle w:val="ConsPlusCell"/>
              <w:widowControl/>
              <w:ind w:firstLine="0"/>
              <w:rPr>
                <w:b/>
                <w:sz w:val="22"/>
                <w:szCs w:val="22"/>
              </w:rPr>
            </w:pPr>
            <w:r w:rsidRPr="00B805EB">
              <w:rPr>
                <w:b/>
                <w:sz w:val="22"/>
                <w:szCs w:val="22"/>
              </w:rPr>
              <w:t>Объ</w:t>
            </w:r>
            <w:r>
              <w:rPr>
                <w:b/>
                <w:sz w:val="22"/>
                <w:szCs w:val="22"/>
              </w:rPr>
              <w:t>емы и источники финансирования п</w:t>
            </w:r>
            <w:r w:rsidRPr="00B805EB">
              <w:rPr>
                <w:b/>
                <w:sz w:val="22"/>
                <w:szCs w:val="22"/>
              </w:rPr>
              <w:t>рограммы</w:t>
            </w:r>
          </w:p>
        </w:tc>
        <w:tc>
          <w:tcPr>
            <w:tcW w:w="4077" w:type="pct"/>
          </w:tcPr>
          <w:p w:rsidR="00B805EB" w:rsidRDefault="00B805EB" w:rsidP="00B805EB">
            <w:pPr>
              <w:pStyle w:val="ConsPlusCell"/>
              <w:widowControl/>
              <w:ind w:firstLine="0"/>
              <w:rPr>
                <w:sz w:val="22"/>
                <w:szCs w:val="22"/>
              </w:rPr>
            </w:pPr>
            <w:r w:rsidRPr="00B805EB">
              <w:rPr>
                <w:sz w:val="22"/>
                <w:szCs w:val="22"/>
              </w:rPr>
              <w:t xml:space="preserve">Общий объем финансирования из средств местного бюджета по Программе составляет </w:t>
            </w:r>
            <w:r w:rsidR="00067347">
              <w:rPr>
                <w:sz w:val="22"/>
                <w:szCs w:val="22"/>
              </w:rPr>
              <w:t>2494,2</w:t>
            </w:r>
            <w:r w:rsidRPr="00B805EB">
              <w:rPr>
                <w:sz w:val="22"/>
                <w:szCs w:val="22"/>
              </w:rPr>
              <w:t xml:space="preserve"> </w:t>
            </w:r>
            <w:proofErr w:type="spellStart"/>
            <w:r w:rsidRPr="00B805EB">
              <w:rPr>
                <w:sz w:val="22"/>
                <w:szCs w:val="22"/>
              </w:rPr>
              <w:t>тыс</w:t>
            </w:r>
            <w:proofErr w:type="gramStart"/>
            <w:r w:rsidRPr="00B805EB">
              <w:rPr>
                <w:sz w:val="22"/>
                <w:szCs w:val="22"/>
              </w:rPr>
              <w:t>.р</w:t>
            </w:r>
            <w:proofErr w:type="gramEnd"/>
            <w:r w:rsidRPr="00B805EB">
              <w:rPr>
                <w:sz w:val="22"/>
                <w:szCs w:val="22"/>
              </w:rPr>
              <w:t>уб</w:t>
            </w:r>
            <w:proofErr w:type="spellEnd"/>
            <w:r w:rsidRPr="00B805EB">
              <w:rPr>
                <w:sz w:val="22"/>
                <w:szCs w:val="22"/>
              </w:rPr>
              <w:t>.</w:t>
            </w:r>
            <w:r w:rsidR="001F1E1B">
              <w:rPr>
                <w:sz w:val="22"/>
                <w:szCs w:val="22"/>
              </w:rPr>
              <w:t xml:space="preserve"> в том числе:2022 – 668</w:t>
            </w:r>
            <w:r w:rsidR="001660E7">
              <w:rPr>
                <w:sz w:val="22"/>
                <w:szCs w:val="22"/>
              </w:rPr>
              <w:t xml:space="preserve"> тыс.руб.;</w:t>
            </w:r>
            <w:r w:rsidR="00A72233">
              <w:rPr>
                <w:sz w:val="22"/>
                <w:szCs w:val="22"/>
              </w:rPr>
              <w:t xml:space="preserve">2023 – </w:t>
            </w:r>
            <w:r w:rsidR="001F1E1B">
              <w:rPr>
                <w:sz w:val="22"/>
                <w:szCs w:val="22"/>
              </w:rPr>
              <w:t>574,0</w:t>
            </w:r>
            <w:r w:rsidR="000B7D67">
              <w:rPr>
                <w:sz w:val="22"/>
                <w:szCs w:val="22"/>
              </w:rPr>
              <w:t xml:space="preserve"> </w:t>
            </w:r>
            <w:proofErr w:type="spellStart"/>
            <w:r w:rsidR="000B7D67">
              <w:rPr>
                <w:sz w:val="22"/>
                <w:szCs w:val="22"/>
              </w:rPr>
              <w:t>тыс.руб</w:t>
            </w:r>
            <w:proofErr w:type="spellEnd"/>
            <w:r w:rsidR="000B7D67">
              <w:rPr>
                <w:sz w:val="22"/>
                <w:szCs w:val="22"/>
              </w:rPr>
              <w:t>.</w:t>
            </w:r>
            <w:r w:rsidR="008A3AC2">
              <w:rPr>
                <w:sz w:val="22"/>
                <w:szCs w:val="22"/>
              </w:rPr>
              <w:t>,</w:t>
            </w:r>
          </w:p>
          <w:p w:rsidR="008A3AC2" w:rsidRPr="00B805EB" w:rsidRDefault="008A3AC2" w:rsidP="00B805EB">
            <w:pPr>
              <w:pStyle w:val="ConsPlusCel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– </w:t>
            </w:r>
            <w:r w:rsidR="00067347">
              <w:rPr>
                <w:sz w:val="22"/>
                <w:szCs w:val="22"/>
              </w:rPr>
              <w:t>417</w:t>
            </w:r>
            <w:r w:rsidR="001660E7">
              <w:rPr>
                <w:sz w:val="22"/>
                <w:szCs w:val="22"/>
              </w:rPr>
              <w:t xml:space="preserve">,4 </w:t>
            </w:r>
            <w:proofErr w:type="spellStart"/>
            <w:r w:rsidR="001660E7">
              <w:rPr>
                <w:sz w:val="22"/>
                <w:szCs w:val="22"/>
              </w:rPr>
              <w:t>тыс</w:t>
            </w:r>
            <w:proofErr w:type="gramStart"/>
            <w:r w:rsidR="001660E7">
              <w:rPr>
                <w:sz w:val="22"/>
                <w:szCs w:val="22"/>
              </w:rPr>
              <w:t>.р</w:t>
            </w:r>
            <w:proofErr w:type="gramEnd"/>
            <w:r w:rsidR="001660E7">
              <w:rPr>
                <w:sz w:val="22"/>
                <w:szCs w:val="22"/>
              </w:rPr>
              <w:t>уб</w:t>
            </w:r>
            <w:proofErr w:type="spellEnd"/>
            <w:r w:rsidR="001660E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2025 – </w:t>
            </w:r>
            <w:r w:rsidR="00067347">
              <w:rPr>
                <w:sz w:val="22"/>
                <w:szCs w:val="22"/>
              </w:rPr>
              <w:t>417</w:t>
            </w:r>
            <w:r w:rsidR="001660E7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1660E7" w:rsidRPr="001660E7">
              <w:rPr>
                <w:sz w:val="22"/>
                <w:szCs w:val="22"/>
              </w:rPr>
              <w:t>тыс.руб</w:t>
            </w:r>
            <w:proofErr w:type="spellEnd"/>
            <w:r w:rsidR="001660E7" w:rsidRPr="001660E7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2026 – </w:t>
            </w:r>
            <w:r w:rsidR="00067347">
              <w:rPr>
                <w:sz w:val="22"/>
                <w:szCs w:val="22"/>
              </w:rPr>
              <w:t>417</w:t>
            </w:r>
            <w:r w:rsidR="001660E7">
              <w:rPr>
                <w:sz w:val="22"/>
                <w:szCs w:val="22"/>
              </w:rPr>
              <w:t>,4</w:t>
            </w:r>
            <w:r w:rsidR="001660E7">
              <w:t xml:space="preserve"> </w:t>
            </w:r>
            <w:proofErr w:type="spellStart"/>
            <w:r w:rsidR="001660E7">
              <w:rPr>
                <w:sz w:val="22"/>
                <w:szCs w:val="22"/>
              </w:rPr>
              <w:t>тыс.руб</w:t>
            </w:r>
            <w:proofErr w:type="spellEnd"/>
            <w:r w:rsidR="001660E7">
              <w:rPr>
                <w:sz w:val="22"/>
                <w:szCs w:val="22"/>
              </w:rPr>
              <w:t>.</w:t>
            </w:r>
          </w:p>
          <w:p w:rsidR="00B805EB" w:rsidRPr="00B805EB" w:rsidRDefault="00B805EB" w:rsidP="00B805EB">
            <w:pPr>
              <w:pStyle w:val="ConsPlusCell"/>
              <w:widowControl/>
              <w:rPr>
                <w:sz w:val="22"/>
                <w:szCs w:val="22"/>
              </w:rPr>
            </w:pPr>
          </w:p>
        </w:tc>
      </w:tr>
      <w:tr w:rsidR="004D37E7" w:rsidRPr="00BF70B5" w:rsidTr="00C14ACC">
        <w:trPr>
          <w:trHeight w:val="1631"/>
        </w:trPr>
        <w:tc>
          <w:tcPr>
            <w:tcW w:w="923" w:type="pct"/>
          </w:tcPr>
          <w:p w:rsidR="00C05389" w:rsidRPr="00C05389" w:rsidRDefault="00C05389" w:rsidP="003474A9">
            <w:pPr>
              <w:ind w:firstLine="0"/>
              <w:rPr>
                <w:b/>
                <w:sz w:val="22"/>
                <w:szCs w:val="22"/>
              </w:rPr>
            </w:pPr>
            <w:r w:rsidRPr="00C05389">
              <w:rPr>
                <w:b/>
                <w:sz w:val="22"/>
                <w:szCs w:val="22"/>
              </w:rPr>
              <w:t>Плани</w:t>
            </w:r>
            <w:r w:rsidR="00522510">
              <w:rPr>
                <w:b/>
                <w:sz w:val="22"/>
                <w:szCs w:val="22"/>
              </w:rPr>
              <w:t xml:space="preserve">руемые результаты реализации </w:t>
            </w:r>
            <w:r w:rsidRPr="00C05389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4077" w:type="pct"/>
          </w:tcPr>
          <w:p w:rsidR="00C05389" w:rsidRPr="00BF70B5" w:rsidRDefault="00C05389" w:rsidP="009C239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</w:t>
            </w:r>
            <w:r w:rsidR="00522510">
              <w:rPr>
                <w:sz w:val="22"/>
                <w:szCs w:val="22"/>
              </w:rPr>
              <w:t xml:space="preserve"> по ср</w:t>
            </w:r>
            <w:r w:rsidR="008A3AC2">
              <w:rPr>
                <w:sz w:val="22"/>
                <w:szCs w:val="22"/>
              </w:rPr>
              <w:t>авнению с показателем 2021</w:t>
            </w:r>
            <w:r w:rsidRPr="00BF70B5">
              <w:rPr>
                <w:sz w:val="22"/>
                <w:szCs w:val="22"/>
              </w:rPr>
              <w:t xml:space="preserve"> года, </w:t>
            </w:r>
          </w:p>
          <w:p w:rsidR="00C05389" w:rsidRPr="00BF70B5" w:rsidRDefault="00C05389" w:rsidP="009C239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</w:t>
            </w:r>
            <w:r>
              <w:rPr>
                <w:sz w:val="22"/>
                <w:szCs w:val="22"/>
              </w:rPr>
              <w:t xml:space="preserve"> по сравнению с </w:t>
            </w:r>
            <w:r w:rsidR="00522510">
              <w:rPr>
                <w:sz w:val="22"/>
                <w:szCs w:val="22"/>
              </w:rPr>
              <w:t>показа</w:t>
            </w:r>
            <w:r w:rsidR="001239D0">
              <w:rPr>
                <w:sz w:val="22"/>
                <w:szCs w:val="22"/>
              </w:rPr>
              <w:t>телем 2021</w:t>
            </w:r>
            <w:r w:rsidRPr="00BF70B5">
              <w:rPr>
                <w:sz w:val="22"/>
                <w:szCs w:val="22"/>
              </w:rPr>
              <w:t xml:space="preserve"> года</w:t>
            </w:r>
          </w:p>
          <w:p w:rsidR="00C05389" w:rsidRPr="00BF70B5" w:rsidRDefault="00C05389" w:rsidP="003474A9">
            <w:pPr>
              <w:ind w:firstLine="0"/>
              <w:rPr>
                <w:sz w:val="22"/>
                <w:szCs w:val="22"/>
              </w:rPr>
            </w:pPr>
          </w:p>
        </w:tc>
      </w:tr>
      <w:tr w:rsidR="004D37E7" w:rsidRPr="00BF70B5" w:rsidTr="00C14ACC">
        <w:trPr>
          <w:trHeight w:val="1631"/>
        </w:trPr>
        <w:tc>
          <w:tcPr>
            <w:tcW w:w="923" w:type="pct"/>
          </w:tcPr>
          <w:p w:rsidR="004D37E7" w:rsidRPr="00C05389" w:rsidRDefault="009C7DD9" w:rsidP="003474A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Система организации контроля </w:t>
            </w:r>
            <w:r w:rsidR="004D37E7">
              <w:rPr>
                <w:b/>
                <w:sz w:val="22"/>
                <w:szCs w:val="22"/>
              </w:rPr>
              <w:t>за исполнением программы</w:t>
            </w:r>
          </w:p>
        </w:tc>
        <w:tc>
          <w:tcPr>
            <w:tcW w:w="4077" w:type="pct"/>
          </w:tcPr>
          <w:p w:rsidR="004D37E7" w:rsidRDefault="004D37E7" w:rsidP="004D37E7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за ходом реализации программы осуществляется администрацией сельского поселения </w:t>
            </w:r>
            <w:r w:rsidR="00522510">
              <w:rPr>
                <w:sz w:val="22"/>
                <w:szCs w:val="22"/>
              </w:rPr>
              <w:t>«Деревня Игнатовка»</w:t>
            </w:r>
            <w:r>
              <w:rPr>
                <w:sz w:val="22"/>
                <w:szCs w:val="22"/>
              </w:rPr>
              <w:t xml:space="preserve"> в соответствии с ее полномочиями, </w:t>
            </w:r>
            <w:r w:rsidR="009C7DD9">
              <w:rPr>
                <w:sz w:val="22"/>
                <w:szCs w:val="22"/>
              </w:rPr>
              <w:t>установленными федеральным</w:t>
            </w:r>
            <w:r>
              <w:rPr>
                <w:sz w:val="22"/>
                <w:szCs w:val="22"/>
              </w:rPr>
              <w:t xml:space="preserve"> и областным законодательством.</w:t>
            </w:r>
          </w:p>
          <w:p w:rsidR="004D37E7" w:rsidRDefault="004D37E7" w:rsidP="004D37E7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сельского поселения </w:t>
            </w:r>
            <w:r w:rsidR="00522510">
              <w:rPr>
                <w:sz w:val="22"/>
                <w:szCs w:val="22"/>
              </w:rPr>
              <w:t>«Деревня Игнатовка»</w:t>
            </w:r>
            <w:r>
              <w:rPr>
                <w:sz w:val="22"/>
                <w:szCs w:val="22"/>
              </w:rPr>
              <w:t xml:space="preserve">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D37E7" w:rsidRPr="00BF70B5" w:rsidRDefault="004D37E7" w:rsidP="00522510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Отчеты о выполнении муниципальной программы, включая меры по повышению эффективности их реализации, предоставляются администрацией сельского поселения </w:t>
            </w:r>
            <w:r w:rsidR="00522510">
              <w:rPr>
                <w:sz w:val="22"/>
                <w:szCs w:val="22"/>
              </w:rPr>
              <w:t>«Деревня Игнатовка»</w:t>
            </w:r>
            <w:r>
              <w:rPr>
                <w:sz w:val="22"/>
                <w:szCs w:val="22"/>
              </w:rPr>
              <w:t xml:space="preserve"> в контрольный орган (по требованию) и </w:t>
            </w:r>
            <w:r w:rsidR="00522510">
              <w:rPr>
                <w:sz w:val="22"/>
                <w:szCs w:val="22"/>
              </w:rPr>
              <w:t>Сельскую Думу.</w:t>
            </w:r>
          </w:p>
        </w:tc>
      </w:tr>
    </w:tbl>
    <w:p w:rsidR="00272D5E" w:rsidRDefault="00272D5E" w:rsidP="00272D5E">
      <w:pPr>
        <w:ind w:firstLine="0"/>
      </w:pPr>
    </w:p>
    <w:p w:rsidR="009A4744" w:rsidRPr="009A4744" w:rsidRDefault="009A4744" w:rsidP="009A4744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  <w:r w:rsidRPr="009A4744">
        <w:rPr>
          <w:b/>
          <w:sz w:val="24"/>
          <w:szCs w:val="24"/>
        </w:rPr>
        <w:t>Цель и задачи муниципальной программы</w:t>
      </w:r>
    </w:p>
    <w:p w:rsidR="009A4744" w:rsidRPr="00BF70B5" w:rsidRDefault="009A4744" w:rsidP="009A4744">
      <w:pPr>
        <w:jc w:val="center"/>
        <w:rPr>
          <w:sz w:val="24"/>
          <w:szCs w:val="24"/>
        </w:rPr>
      </w:pPr>
    </w:p>
    <w:p w:rsidR="009A4744" w:rsidRPr="00BF70B5" w:rsidRDefault="009A4744" w:rsidP="009A474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BF70B5">
        <w:rPr>
          <w:sz w:val="24"/>
          <w:szCs w:val="24"/>
        </w:rPr>
        <w:t>Цель программы - повышение уровня пожарной безопасности населенных пунктов и объект</w:t>
      </w:r>
      <w:r>
        <w:rPr>
          <w:sz w:val="24"/>
          <w:szCs w:val="24"/>
        </w:rPr>
        <w:t xml:space="preserve">ов, находящихся на территории сельского поселения </w:t>
      </w:r>
      <w:r w:rsidR="00522510" w:rsidRPr="00522510">
        <w:rPr>
          <w:sz w:val="24"/>
          <w:szCs w:val="24"/>
        </w:rPr>
        <w:t>«Деревня Игнатовка»</w:t>
      </w:r>
      <w:r w:rsidRPr="00522510">
        <w:rPr>
          <w:sz w:val="24"/>
          <w:szCs w:val="24"/>
        </w:rPr>
        <w:t>.</w:t>
      </w:r>
    </w:p>
    <w:p w:rsidR="009A4744" w:rsidRPr="00BF70B5" w:rsidRDefault="009A4744" w:rsidP="009A474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</w:t>
      </w:r>
      <w:r w:rsidRPr="00BF70B5">
        <w:rPr>
          <w:sz w:val="24"/>
          <w:szCs w:val="24"/>
        </w:rPr>
        <w:t>программы - организация и осуществление профилактики пожаров</w:t>
      </w:r>
      <w:r>
        <w:rPr>
          <w:sz w:val="24"/>
          <w:szCs w:val="24"/>
        </w:rPr>
        <w:t xml:space="preserve"> на территории сельского поселения </w:t>
      </w:r>
      <w:r w:rsidR="00522510" w:rsidRPr="00522510">
        <w:rPr>
          <w:sz w:val="24"/>
          <w:szCs w:val="24"/>
        </w:rPr>
        <w:t>«Деревня Игнатовка»</w:t>
      </w:r>
      <w:r w:rsidRPr="00BF70B5">
        <w:rPr>
          <w:sz w:val="24"/>
          <w:szCs w:val="24"/>
        </w:rPr>
        <w:t>, обучение населения мерам пожарной безопасности.</w:t>
      </w:r>
    </w:p>
    <w:p w:rsidR="009A4744" w:rsidRPr="00BF70B5" w:rsidRDefault="009A4744" w:rsidP="009A474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BF70B5">
        <w:rPr>
          <w:sz w:val="24"/>
          <w:szCs w:val="24"/>
        </w:rPr>
        <w:t>В качестве количественных и качественных показателей, характеризующих дост</w:t>
      </w:r>
      <w:r>
        <w:rPr>
          <w:sz w:val="24"/>
          <w:szCs w:val="24"/>
        </w:rPr>
        <w:t xml:space="preserve">ижение целей и решение задач </w:t>
      </w:r>
      <w:r w:rsidRPr="00BF70B5">
        <w:rPr>
          <w:sz w:val="24"/>
          <w:szCs w:val="24"/>
        </w:rPr>
        <w:t>программы, используются:</w:t>
      </w:r>
    </w:p>
    <w:p w:rsidR="009A4744" w:rsidRPr="00BF70B5" w:rsidRDefault="009A4744" w:rsidP="009A474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</w:t>
      </w:r>
      <w:r w:rsidR="001239D0">
        <w:rPr>
          <w:sz w:val="24"/>
          <w:szCs w:val="24"/>
        </w:rPr>
        <w:t xml:space="preserve"> по сравнению с показателем 2021</w:t>
      </w:r>
      <w:r w:rsidRPr="00BF70B5">
        <w:rPr>
          <w:sz w:val="24"/>
          <w:szCs w:val="24"/>
        </w:rPr>
        <w:t xml:space="preserve"> года</w:t>
      </w:r>
      <w:proofErr w:type="gramStart"/>
      <w:r w:rsidRPr="00BF70B5">
        <w:rPr>
          <w:sz w:val="24"/>
          <w:szCs w:val="24"/>
        </w:rPr>
        <w:t>, %;</w:t>
      </w:r>
      <w:proofErr w:type="gramEnd"/>
    </w:p>
    <w:p w:rsidR="009A4744" w:rsidRDefault="009A4744" w:rsidP="009A474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</w:t>
      </w:r>
      <w:r w:rsidR="001239D0">
        <w:rPr>
          <w:sz w:val="24"/>
          <w:szCs w:val="24"/>
        </w:rPr>
        <w:t xml:space="preserve"> по сравнению с показателем 2021</w:t>
      </w:r>
      <w:r w:rsidRPr="00BF70B5">
        <w:rPr>
          <w:sz w:val="24"/>
          <w:szCs w:val="24"/>
        </w:rPr>
        <w:t xml:space="preserve"> года, %.</w:t>
      </w:r>
    </w:p>
    <w:p w:rsidR="009A4744" w:rsidRDefault="009A4744" w:rsidP="009A4744">
      <w:pPr>
        <w:pStyle w:val="a4"/>
        <w:widowControl w:val="0"/>
        <w:autoSpaceDE w:val="0"/>
        <w:autoSpaceDN w:val="0"/>
        <w:adjustRightInd w:val="0"/>
        <w:spacing w:line="240" w:lineRule="auto"/>
        <w:ind w:left="360" w:firstLine="0"/>
        <w:jc w:val="both"/>
        <w:rPr>
          <w:sz w:val="24"/>
          <w:szCs w:val="24"/>
        </w:rPr>
      </w:pPr>
    </w:p>
    <w:p w:rsidR="009A4744" w:rsidRPr="009A4744" w:rsidRDefault="009A4744" w:rsidP="009A4744">
      <w:pPr>
        <w:jc w:val="center"/>
        <w:rPr>
          <w:b/>
          <w:sz w:val="24"/>
          <w:szCs w:val="24"/>
        </w:rPr>
      </w:pPr>
      <w:r w:rsidRPr="009A4744">
        <w:rPr>
          <w:b/>
          <w:sz w:val="24"/>
          <w:szCs w:val="24"/>
        </w:rPr>
        <w:t>2. Общая хар</w:t>
      </w:r>
      <w:r>
        <w:rPr>
          <w:b/>
          <w:sz w:val="24"/>
          <w:szCs w:val="24"/>
        </w:rPr>
        <w:t>актеристика сферы реализации муниципальной  программы</w:t>
      </w:r>
    </w:p>
    <w:p w:rsidR="009A4744" w:rsidRPr="009A4744" w:rsidRDefault="009A4744" w:rsidP="00272D5E">
      <w:pPr>
        <w:ind w:firstLine="0"/>
        <w:rPr>
          <w:b/>
          <w:sz w:val="24"/>
          <w:szCs w:val="24"/>
        </w:rPr>
      </w:pPr>
    </w:p>
    <w:p w:rsidR="009A4744" w:rsidRPr="00BF70B5" w:rsidRDefault="009A4744" w:rsidP="004474C7">
      <w:pPr>
        <w:spacing w:line="240" w:lineRule="auto"/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населения.</w:t>
      </w:r>
    </w:p>
    <w:p w:rsidR="009A4744" w:rsidRPr="00BF70B5" w:rsidRDefault="009A4744" w:rsidP="004474C7">
      <w:pPr>
        <w:spacing w:line="240" w:lineRule="auto"/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9A4744" w:rsidRPr="00453316" w:rsidRDefault="009A4744" w:rsidP="00453316">
      <w:pPr>
        <w:spacing w:line="240" w:lineRule="auto"/>
        <w:jc w:val="both"/>
        <w:rPr>
          <w:sz w:val="24"/>
          <w:szCs w:val="24"/>
        </w:rPr>
      </w:pPr>
      <w:r w:rsidRPr="00BF70B5">
        <w:rPr>
          <w:sz w:val="24"/>
          <w:szCs w:val="24"/>
        </w:rPr>
        <w:t>Проводим</w:t>
      </w:r>
      <w:r w:rsidR="0021159B">
        <w:rPr>
          <w:sz w:val="24"/>
          <w:szCs w:val="24"/>
        </w:rPr>
        <w:t>ый комплекс мероприятий позволит</w:t>
      </w:r>
      <w:r w:rsidRPr="00BF70B5">
        <w:rPr>
          <w:sz w:val="24"/>
          <w:szCs w:val="24"/>
        </w:rPr>
        <w:t xml:space="preserve"> стабилизировать обстановку с пожарами и возможными последствиями от них.</w:t>
      </w:r>
    </w:p>
    <w:p w:rsidR="004474C7" w:rsidRPr="00BF70B5" w:rsidRDefault="004474C7" w:rsidP="00453316">
      <w:pPr>
        <w:spacing w:line="240" w:lineRule="auto"/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4474C7" w:rsidRPr="00BF70B5" w:rsidRDefault="004474C7" w:rsidP="00453316">
      <w:pPr>
        <w:pStyle w:val="a4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F70B5">
        <w:rPr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4474C7" w:rsidRPr="00BF70B5" w:rsidRDefault="004474C7" w:rsidP="00453316">
      <w:pPr>
        <w:pStyle w:val="a4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F70B5">
        <w:rPr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4474C7" w:rsidRDefault="004474C7" w:rsidP="00453316">
      <w:pPr>
        <w:spacing w:line="240" w:lineRule="auto"/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4474C7" w:rsidRDefault="004474C7" w:rsidP="004533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2633">
        <w:rPr>
          <w:sz w:val="24"/>
          <w:szCs w:val="24"/>
        </w:rPr>
        <w:t>обеспечение  надлежащего состояния источников противопожарного водоснабжения;</w:t>
      </w:r>
    </w:p>
    <w:p w:rsidR="007E2633" w:rsidRDefault="007E2633" w:rsidP="004533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 беспрепятственного проезда пожарной техники к месту пожара;</w:t>
      </w:r>
    </w:p>
    <w:p w:rsidR="00EB3BE4" w:rsidRDefault="00453316" w:rsidP="004533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мероприятий по устройству минерализованных полос населенных пунктов, расположенных вблизи с лесными массивами;  </w:t>
      </w:r>
    </w:p>
    <w:p w:rsidR="007E2633" w:rsidRDefault="007E2633" w:rsidP="004533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обучения </w:t>
      </w:r>
      <w:r w:rsidR="00453316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>мерам пожарной безопасности;</w:t>
      </w:r>
    </w:p>
    <w:p w:rsidR="007E2633" w:rsidRDefault="007E2633" w:rsidP="004533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участие доброволь</w:t>
      </w:r>
      <w:r w:rsidR="00EB3BE4">
        <w:rPr>
          <w:sz w:val="24"/>
          <w:szCs w:val="24"/>
        </w:rPr>
        <w:t>ных пожарных в тушении пожаров;</w:t>
      </w:r>
    </w:p>
    <w:p w:rsidR="00EB3BE4" w:rsidRDefault="00EB3BE4" w:rsidP="004533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развитие материально-технической базы и пере</w:t>
      </w:r>
      <w:r w:rsidR="00453316">
        <w:rPr>
          <w:sz w:val="24"/>
          <w:szCs w:val="24"/>
        </w:rPr>
        <w:t>оснащение средств пожаротушения;</w:t>
      </w:r>
    </w:p>
    <w:p w:rsidR="00453316" w:rsidRDefault="00453316" w:rsidP="004533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участие общественности в профилактических мероприятиях по предупреждению пожаров и гибели людей.</w:t>
      </w:r>
    </w:p>
    <w:p w:rsidR="00472450" w:rsidRDefault="00453316" w:rsidP="00522510">
      <w:pPr>
        <w:pStyle w:val="a4"/>
        <w:widowControl w:val="0"/>
        <w:autoSpaceDE w:val="0"/>
        <w:autoSpaceDN w:val="0"/>
        <w:adjustRightInd w:val="0"/>
        <w:spacing w:line="240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С целью предотвращения матер</w:t>
      </w:r>
      <w:r w:rsidR="00472450">
        <w:rPr>
          <w:sz w:val="24"/>
          <w:szCs w:val="24"/>
        </w:rPr>
        <w:t xml:space="preserve">иального ущерба и гибели людей </w:t>
      </w:r>
      <w:r>
        <w:rPr>
          <w:sz w:val="24"/>
          <w:szCs w:val="24"/>
        </w:rPr>
        <w:t>в результате пожаров</w:t>
      </w:r>
    </w:p>
    <w:p w:rsidR="00453316" w:rsidRPr="00472450" w:rsidRDefault="00472450" w:rsidP="00472450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22510" w:rsidRPr="00472450">
        <w:rPr>
          <w:sz w:val="24"/>
          <w:szCs w:val="24"/>
        </w:rPr>
        <w:t>дним</w:t>
      </w:r>
      <w:r w:rsidRPr="00472450">
        <w:rPr>
          <w:sz w:val="24"/>
          <w:szCs w:val="24"/>
        </w:rPr>
        <w:t xml:space="preserve"> и</w:t>
      </w:r>
      <w:r w:rsidR="00453316" w:rsidRPr="00472450">
        <w:rPr>
          <w:sz w:val="24"/>
          <w:szCs w:val="24"/>
        </w:rPr>
        <w:t>з рычагов в этой работе является программа «</w:t>
      </w:r>
      <w:r w:rsidR="00522510" w:rsidRPr="00472450">
        <w:rPr>
          <w:sz w:val="24"/>
          <w:szCs w:val="24"/>
        </w:rPr>
        <w:t>Безопасность жизнедеятельности на территории сельского посе</w:t>
      </w:r>
      <w:r w:rsidR="001239D0">
        <w:rPr>
          <w:sz w:val="24"/>
          <w:szCs w:val="24"/>
        </w:rPr>
        <w:t>ления «Деревня Игнатовка» на 2022</w:t>
      </w:r>
      <w:r w:rsidR="00522510" w:rsidRPr="00472450">
        <w:rPr>
          <w:sz w:val="24"/>
          <w:szCs w:val="24"/>
        </w:rPr>
        <w:t>-202</w:t>
      </w:r>
      <w:r w:rsidR="001239D0">
        <w:rPr>
          <w:sz w:val="24"/>
          <w:szCs w:val="24"/>
        </w:rPr>
        <w:t>6</w:t>
      </w:r>
      <w:r w:rsidR="00522510" w:rsidRPr="00472450">
        <w:rPr>
          <w:sz w:val="24"/>
          <w:szCs w:val="24"/>
        </w:rPr>
        <w:t xml:space="preserve"> годы</w:t>
      </w:r>
      <w:r w:rsidR="00453316" w:rsidRPr="00472450">
        <w:rPr>
          <w:sz w:val="24"/>
          <w:szCs w:val="24"/>
        </w:rPr>
        <w:t>».</w:t>
      </w:r>
    </w:p>
    <w:p w:rsidR="00453316" w:rsidRPr="00BF70B5" w:rsidRDefault="00453316" w:rsidP="00453316">
      <w:pPr>
        <w:spacing w:line="240" w:lineRule="auto"/>
        <w:jc w:val="both"/>
        <w:rPr>
          <w:sz w:val="24"/>
          <w:szCs w:val="24"/>
        </w:rPr>
      </w:pPr>
    </w:p>
    <w:p w:rsidR="004474C7" w:rsidRPr="001D3C2E" w:rsidRDefault="004474C7" w:rsidP="001D3C2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21159B" w:rsidRPr="001D3C2E" w:rsidRDefault="0021159B" w:rsidP="001D3C2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3C2E">
        <w:rPr>
          <w:b/>
          <w:sz w:val="24"/>
          <w:szCs w:val="24"/>
        </w:rPr>
        <w:t>Планируемые результаты реализации программы</w:t>
      </w:r>
    </w:p>
    <w:p w:rsidR="0021159B" w:rsidRDefault="0021159B" w:rsidP="0021159B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both"/>
        <w:rPr>
          <w:sz w:val="24"/>
          <w:szCs w:val="24"/>
        </w:rPr>
      </w:pPr>
    </w:p>
    <w:p w:rsidR="00B510B4" w:rsidRDefault="0021159B" w:rsidP="001D3C2E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поставленных целей и задач Программы в течен</w:t>
      </w:r>
      <w:r w:rsidR="001D3C2E">
        <w:rPr>
          <w:sz w:val="24"/>
          <w:szCs w:val="24"/>
        </w:rPr>
        <w:t xml:space="preserve">ие </w:t>
      </w:r>
      <w:r w:rsidR="001239D0">
        <w:rPr>
          <w:sz w:val="24"/>
          <w:szCs w:val="24"/>
        </w:rPr>
        <w:t>2022</w:t>
      </w:r>
      <w:r w:rsidR="00472450">
        <w:rPr>
          <w:sz w:val="24"/>
          <w:szCs w:val="24"/>
        </w:rPr>
        <w:t>-202</w:t>
      </w:r>
      <w:r w:rsidR="001239D0">
        <w:rPr>
          <w:sz w:val="24"/>
          <w:szCs w:val="24"/>
        </w:rPr>
        <w:t>6</w:t>
      </w:r>
      <w:r w:rsidR="00472450">
        <w:rPr>
          <w:sz w:val="24"/>
          <w:szCs w:val="24"/>
        </w:rPr>
        <w:t xml:space="preserve"> </w:t>
      </w:r>
      <w:r w:rsidR="001D3C2E">
        <w:rPr>
          <w:sz w:val="24"/>
          <w:szCs w:val="24"/>
        </w:rPr>
        <w:t xml:space="preserve">гг. позволит </w:t>
      </w:r>
    </w:p>
    <w:p w:rsidR="0021159B" w:rsidRDefault="001D3C2E" w:rsidP="00B510B4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реализацию мероприятий по повышению пожарной безопасности на территории сельского поселения </w:t>
      </w:r>
      <w:r w:rsidR="00472450">
        <w:rPr>
          <w:sz w:val="24"/>
          <w:szCs w:val="24"/>
        </w:rPr>
        <w:t>«Деревня Игнатовка»</w:t>
      </w:r>
      <w:r>
        <w:rPr>
          <w:sz w:val="24"/>
          <w:szCs w:val="24"/>
        </w:rPr>
        <w:t xml:space="preserve"> и снижению </w:t>
      </w:r>
      <w:r w:rsidRPr="00BF70B5">
        <w:rPr>
          <w:sz w:val="24"/>
          <w:szCs w:val="24"/>
        </w:rPr>
        <w:t>доли погибших и травмированных людей на пожарах</w:t>
      </w:r>
      <w:r>
        <w:rPr>
          <w:sz w:val="24"/>
          <w:szCs w:val="24"/>
        </w:rPr>
        <w:t>.</w:t>
      </w:r>
    </w:p>
    <w:p w:rsidR="00B510B4" w:rsidRDefault="001D3C2E" w:rsidP="001D3C2E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предварительным оценкам реализации программны</w:t>
      </w:r>
      <w:r w:rsidR="00B510B4">
        <w:rPr>
          <w:sz w:val="24"/>
          <w:szCs w:val="24"/>
        </w:rPr>
        <w:t>х мероприятий должна привести к</w:t>
      </w:r>
    </w:p>
    <w:p w:rsidR="001D3C2E" w:rsidRDefault="001D3C2E" w:rsidP="00B510B4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следующим изменениям:</w:t>
      </w:r>
    </w:p>
    <w:p w:rsidR="00B510B4" w:rsidRDefault="001D3C2E" w:rsidP="001D3C2E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поступательное снижение общего количества пожаров и гибели людей, в том числе</w:t>
      </w:r>
    </w:p>
    <w:p w:rsidR="001D3C2E" w:rsidRDefault="001D3C2E" w:rsidP="00B510B4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ликвидации на придомовых территориях несанкционированных стоянок автотранспорта, препятствующих проезду и установке пожарной техники, ежегодный ремонт пожарных гидрантов, опашка населенных пунктов, близко расположенных к лесным массивам;</w:t>
      </w:r>
    </w:p>
    <w:p w:rsidR="001D3C2E" w:rsidRDefault="001D3C2E" w:rsidP="009C7DD9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ликвидация пожаров в короткие сроки без наступления </w:t>
      </w:r>
      <w:r w:rsidR="009C7DD9">
        <w:rPr>
          <w:sz w:val="24"/>
          <w:szCs w:val="24"/>
        </w:rPr>
        <w:t>тяжких последствий;</w:t>
      </w:r>
    </w:p>
    <w:p w:rsidR="00B510B4" w:rsidRDefault="001D3C2E" w:rsidP="001D3C2E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снижение числа травмированных и пострадавших людей на пожарах в результате </w:t>
      </w:r>
    </w:p>
    <w:p w:rsidR="001D3C2E" w:rsidRDefault="001D3C2E" w:rsidP="00B510B4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правильных действий при обнаружении пожаров и эвакуаций</w:t>
      </w:r>
      <w:r w:rsidR="007C6BAE">
        <w:rPr>
          <w:sz w:val="24"/>
          <w:szCs w:val="24"/>
        </w:rPr>
        <w:t>, в том числе ежегодное обустройство пожарных пирсов на водоемах населенных пунктов поселения;</w:t>
      </w:r>
    </w:p>
    <w:p w:rsidR="00B510B4" w:rsidRDefault="007C6BAE" w:rsidP="001D3C2E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повышение уровня пожарной безопасности и обеспечение оптимального реагирования на </w:t>
      </w:r>
    </w:p>
    <w:p w:rsidR="007C6BAE" w:rsidRDefault="007C6BAE" w:rsidP="00B510B4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угрозы возникновения пожаров со стороны населения;</w:t>
      </w:r>
    </w:p>
    <w:p w:rsidR="00B510B4" w:rsidRDefault="007C6BAE" w:rsidP="001D3C2E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снижение размеров общего материального ущерба, на</w:t>
      </w:r>
      <w:r w:rsidR="00B510B4">
        <w:rPr>
          <w:sz w:val="24"/>
          <w:szCs w:val="24"/>
        </w:rPr>
        <w:t>несенного пожарами, в том числе</w:t>
      </w:r>
    </w:p>
    <w:p w:rsidR="00B510B4" w:rsidRDefault="007C6BAE" w:rsidP="00B510B4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пожарных помп, указателей к источникам пожарного водоснабжения, стендов, баннеров, методических материалов по предупреждению пожаров, приобретение </w:t>
      </w:r>
    </w:p>
    <w:p w:rsidR="007C6BAE" w:rsidRDefault="007C6BAE" w:rsidP="00B510B4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комплектующих материалов для первичных средств пожаротушения.</w:t>
      </w:r>
    </w:p>
    <w:p w:rsidR="00B510B4" w:rsidRDefault="00B510B4" w:rsidP="00B510B4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оценки результатов реализации муниципальной Программы применяются количественные и качественные целевые показатели, характеризующие достижение целей и решение задач которые приведены в Приложении № 2 настоящей Программы.</w:t>
      </w:r>
    </w:p>
    <w:p w:rsidR="007C6BAE" w:rsidRDefault="007C6BAE" w:rsidP="001D3C2E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both"/>
        <w:rPr>
          <w:sz w:val="24"/>
          <w:szCs w:val="24"/>
        </w:rPr>
      </w:pPr>
    </w:p>
    <w:p w:rsidR="007C6BAE" w:rsidRPr="009C7DD9" w:rsidRDefault="007C6BAE" w:rsidP="007C6BA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C7DD9">
        <w:rPr>
          <w:b/>
          <w:sz w:val="24"/>
          <w:szCs w:val="24"/>
        </w:rPr>
        <w:t>Механизм реализации, организация управления и контроль</w:t>
      </w:r>
    </w:p>
    <w:p w:rsidR="007C6BAE" w:rsidRPr="009C7DD9" w:rsidRDefault="007C6BAE" w:rsidP="007C6BAE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center"/>
        <w:rPr>
          <w:b/>
          <w:sz w:val="24"/>
          <w:szCs w:val="24"/>
        </w:rPr>
      </w:pPr>
      <w:r w:rsidRPr="009C7DD9">
        <w:rPr>
          <w:b/>
          <w:sz w:val="24"/>
          <w:szCs w:val="24"/>
        </w:rPr>
        <w:t>за ходом реализации программы</w:t>
      </w:r>
    </w:p>
    <w:p w:rsidR="007C6BAE" w:rsidRPr="009C7DD9" w:rsidRDefault="007C6BAE" w:rsidP="007C6BAE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both"/>
        <w:rPr>
          <w:sz w:val="24"/>
          <w:szCs w:val="24"/>
        </w:rPr>
      </w:pPr>
    </w:p>
    <w:p w:rsidR="007C6BAE" w:rsidRPr="009C7DD9" w:rsidRDefault="007C6BAE" w:rsidP="007C6BAE">
      <w:pPr>
        <w:widowControl w:val="0"/>
        <w:autoSpaceDE w:val="0"/>
        <w:autoSpaceDN w:val="0"/>
        <w:adjustRightInd w:val="0"/>
        <w:spacing w:line="240" w:lineRule="auto"/>
        <w:ind w:left="708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 xml:space="preserve">Управление реализацией Программы осуществляет муниципальный заказчик Программы – </w:t>
      </w:r>
    </w:p>
    <w:p w:rsidR="007C6BAE" w:rsidRPr="009C7DD9" w:rsidRDefault="007C6BAE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 xml:space="preserve">Администрация сельского поселения </w:t>
      </w:r>
      <w:r w:rsidR="00472450" w:rsidRPr="009C7DD9">
        <w:rPr>
          <w:sz w:val="24"/>
          <w:szCs w:val="24"/>
        </w:rPr>
        <w:t>«Деревня Игнатовка»</w:t>
      </w:r>
      <w:r w:rsidRPr="009C7DD9">
        <w:rPr>
          <w:sz w:val="24"/>
          <w:szCs w:val="24"/>
        </w:rPr>
        <w:t>.</w:t>
      </w:r>
    </w:p>
    <w:p w:rsidR="007C6BAE" w:rsidRPr="009C7DD9" w:rsidRDefault="007C6BAE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Муниципальный Заказчик Программы несет ответственность за реализацию Программы, уточняет сроки реализации мероприятий Программы и объем их финансирования.</w:t>
      </w:r>
    </w:p>
    <w:p w:rsidR="007C6BAE" w:rsidRPr="009C7DD9" w:rsidRDefault="007C6BAE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Муниципальным Заказчиком Программы выполняются следующие основные задачи:</w:t>
      </w:r>
    </w:p>
    <w:p w:rsidR="007C6BAE" w:rsidRPr="009C7DD9" w:rsidRDefault="007C6BAE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- экономический анализ эффективности программных проектов и мероприятий Программы;</w:t>
      </w:r>
    </w:p>
    <w:p w:rsidR="007C6BAE" w:rsidRPr="009C7DD9" w:rsidRDefault="007C6BAE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 xml:space="preserve">- подготовка предложений по составлению плана </w:t>
      </w:r>
      <w:r w:rsidR="0050017C" w:rsidRPr="009C7DD9">
        <w:rPr>
          <w:sz w:val="24"/>
          <w:szCs w:val="24"/>
        </w:rPr>
        <w:t>инвестиционных и текущих и иных расходов на очередной период;</w:t>
      </w:r>
    </w:p>
    <w:p w:rsidR="0050017C" w:rsidRPr="009C7DD9" w:rsidRDefault="0050017C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бюджета и уточнения возможных объемов финансирования из других источников;</w:t>
      </w:r>
    </w:p>
    <w:p w:rsidR="0050017C" w:rsidRPr="009C7DD9" w:rsidRDefault="0050017C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 xml:space="preserve">- мониторинг выполнения показателей Программы и сбора оперативной отчетной </w:t>
      </w:r>
      <w:r w:rsidRPr="009C7DD9">
        <w:rPr>
          <w:sz w:val="24"/>
          <w:szCs w:val="24"/>
        </w:rPr>
        <w:lastRenderedPageBreak/>
        <w:t>информации, подготовки и представления в установленном порядке отчетов о ходе реализации Программы.</w:t>
      </w:r>
    </w:p>
    <w:p w:rsidR="0050017C" w:rsidRPr="009C7DD9" w:rsidRDefault="00B805EB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Мероприятия</w:t>
      </w:r>
      <w:r w:rsidR="0050017C" w:rsidRPr="009C7DD9">
        <w:rPr>
          <w:sz w:val="24"/>
          <w:szCs w:val="24"/>
        </w:rPr>
        <w:t xml:space="preserve">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50017C" w:rsidRPr="009C7DD9" w:rsidRDefault="0050017C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Распределение объемов финансирования</w:t>
      </w:r>
      <w:r w:rsidR="00011CD9" w:rsidRPr="009C7DD9">
        <w:rPr>
          <w:sz w:val="24"/>
          <w:szCs w:val="24"/>
        </w:rPr>
        <w:t xml:space="preserve"> указаны в Приложении № 1 настоящей Программы.</w:t>
      </w:r>
    </w:p>
    <w:p w:rsidR="00011CD9" w:rsidRPr="009C7DD9" w:rsidRDefault="00011CD9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 xml:space="preserve">Контроль за реализацией Программы осуществляется Администрацией сельского поселения </w:t>
      </w:r>
      <w:r w:rsidR="00B805EB" w:rsidRPr="009C7DD9">
        <w:rPr>
          <w:sz w:val="24"/>
          <w:szCs w:val="24"/>
        </w:rPr>
        <w:t>«Деревня Игнатовка»</w:t>
      </w:r>
      <w:r w:rsidRPr="009C7DD9">
        <w:rPr>
          <w:sz w:val="24"/>
          <w:szCs w:val="24"/>
        </w:rPr>
        <w:t>.</w:t>
      </w:r>
    </w:p>
    <w:p w:rsidR="00011CD9" w:rsidRPr="009C7DD9" w:rsidRDefault="00272D5E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 xml:space="preserve">Исполнитель Программы  </w:t>
      </w:r>
      <w:proofErr w:type="gramStart"/>
      <w:r w:rsidRPr="009C7DD9">
        <w:rPr>
          <w:sz w:val="24"/>
          <w:szCs w:val="24"/>
        </w:rPr>
        <w:t>-</w:t>
      </w:r>
      <w:r w:rsidR="00011CD9" w:rsidRPr="009C7DD9">
        <w:rPr>
          <w:sz w:val="24"/>
          <w:szCs w:val="24"/>
        </w:rPr>
        <w:t>А</w:t>
      </w:r>
      <w:proofErr w:type="gramEnd"/>
      <w:r w:rsidR="00011CD9" w:rsidRPr="009C7DD9">
        <w:rPr>
          <w:sz w:val="24"/>
          <w:szCs w:val="24"/>
        </w:rPr>
        <w:t xml:space="preserve">дминистрация сельского поселения </w:t>
      </w:r>
      <w:r w:rsidR="00B805EB" w:rsidRPr="009C7DD9">
        <w:rPr>
          <w:sz w:val="24"/>
          <w:szCs w:val="24"/>
        </w:rPr>
        <w:t>«Деревня Игнатовка»</w:t>
      </w:r>
      <w:r w:rsidR="00011CD9" w:rsidRPr="009C7DD9">
        <w:rPr>
          <w:sz w:val="24"/>
          <w:szCs w:val="24"/>
        </w:rPr>
        <w:t>:</w:t>
      </w:r>
    </w:p>
    <w:p w:rsidR="00011CD9" w:rsidRPr="009C7DD9" w:rsidRDefault="00011CD9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- ежеквартально собирает  информацию об исполнении каждого мероприятия Программы и общем объеме фактически произведенных расходов всего по мероприятиям Программы, в том числе по источникам финансирования;</w:t>
      </w:r>
    </w:p>
    <w:p w:rsidR="00011CD9" w:rsidRPr="009C7DD9" w:rsidRDefault="00011CD9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- осуществляет обобщение и подготовку информации о ходе реализации мероприятий Программы.</w:t>
      </w:r>
    </w:p>
    <w:p w:rsidR="00A60F2C" w:rsidRPr="009C7DD9" w:rsidRDefault="00011CD9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</w:r>
      <w:proofErr w:type="gramStart"/>
      <w:r w:rsidRPr="009C7DD9">
        <w:rPr>
          <w:sz w:val="24"/>
          <w:szCs w:val="24"/>
        </w:rPr>
        <w:t>Контроль за</w:t>
      </w:r>
      <w:proofErr w:type="gramEnd"/>
      <w:r w:rsidRPr="009C7DD9">
        <w:rPr>
          <w:sz w:val="24"/>
          <w:szCs w:val="24"/>
        </w:rPr>
        <w:t xml:space="preserve"> ходом реализации Программы осуществляется в соответствии с действующим законодательством Российской Федерации, </w:t>
      </w:r>
      <w:r w:rsidR="00B805EB" w:rsidRPr="009C7DD9">
        <w:rPr>
          <w:sz w:val="24"/>
          <w:szCs w:val="24"/>
        </w:rPr>
        <w:t xml:space="preserve">Калужской </w:t>
      </w:r>
      <w:r w:rsidRPr="009C7DD9">
        <w:rPr>
          <w:sz w:val="24"/>
          <w:szCs w:val="24"/>
        </w:rPr>
        <w:t xml:space="preserve">области и нормативно-правовыми актами сельского поселения </w:t>
      </w:r>
      <w:r w:rsidR="00B805EB" w:rsidRPr="009C7DD9">
        <w:rPr>
          <w:sz w:val="24"/>
          <w:szCs w:val="24"/>
        </w:rPr>
        <w:t>«Деревня Игнатовка»</w:t>
      </w:r>
      <w:r w:rsidRPr="009C7DD9">
        <w:rPr>
          <w:sz w:val="24"/>
          <w:szCs w:val="24"/>
        </w:rPr>
        <w:t>.</w:t>
      </w:r>
    </w:p>
    <w:p w:rsidR="00A60F2C" w:rsidRPr="009C7DD9" w:rsidRDefault="00A60F2C" w:rsidP="007C6BAE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011CD9" w:rsidRPr="009C7DD9" w:rsidRDefault="00011CD9" w:rsidP="00A60F2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C7DD9">
        <w:rPr>
          <w:b/>
          <w:sz w:val="24"/>
          <w:szCs w:val="24"/>
        </w:rPr>
        <w:t>Оценка эффективности социально-экономических последствий от реализации программы</w:t>
      </w:r>
    </w:p>
    <w:p w:rsidR="00011CD9" w:rsidRPr="009C7DD9" w:rsidRDefault="00011CD9" w:rsidP="00011CD9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</w:p>
    <w:p w:rsidR="00A60F2C" w:rsidRPr="009C7DD9" w:rsidRDefault="00E53256" w:rsidP="00B805E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C7DD9">
        <w:rPr>
          <w:sz w:val="24"/>
          <w:szCs w:val="24"/>
        </w:rPr>
        <w:t xml:space="preserve">Прогнозируемые конечные результаты реализации Программы предусматривают </w:t>
      </w:r>
    </w:p>
    <w:p w:rsidR="00E53256" w:rsidRPr="009C7DD9" w:rsidRDefault="00E53256" w:rsidP="00A60F2C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C7DD9">
        <w:rPr>
          <w:sz w:val="24"/>
          <w:szCs w:val="24"/>
        </w:rPr>
        <w:t>повышение уровня пожарной защищенности населенных пунктов поселения, снижение  уровня последствий, а также профилактика и предупреждение пожаров в сельских населенных пунктах.</w:t>
      </w:r>
    </w:p>
    <w:p w:rsidR="00E53256" w:rsidRPr="009C7DD9" w:rsidRDefault="00E53256" w:rsidP="001239D0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В результате реализации Программы ожидает</w:t>
      </w:r>
      <w:r w:rsidR="00A60F2C" w:rsidRPr="009C7DD9">
        <w:rPr>
          <w:sz w:val="24"/>
          <w:szCs w:val="24"/>
        </w:rPr>
        <w:t>ся создание условий обеспечения</w:t>
      </w:r>
      <w:r w:rsidR="001239D0">
        <w:rPr>
          <w:sz w:val="24"/>
          <w:szCs w:val="24"/>
        </w:rPr>
        <w:t xml:space="preserve"> </w:t>
      </w:r>
      <w:r w:rsidRPr="009C7DD9">
        <w:rPr>
          <w:sz w:val="24"/>
          <w:szCs w:val="24"/>
        </w:rPr>
        <w:t xml:space="preserve">пожарной безопасности населения сельского поселения </w:t>
      </w:r>
      <w:r w:rsidR="00856611">
        <w:rPr>
          <w:sz w:val="24"/>
          <w:szCs w:val="24"/>
        </w:rPr>
        <w:t>«Деревня Игнатовка»</w:t>
      </w:r>
      <w:r w:rsidRPr="009C7DD9">
        <w:rPr>
          <w:sz w:val="24"/>
          <w:szCs w:val="24"/>
        </w:rPr>
        <w:t>.</w:t>
      </w:r>
    </w:p>
    <w:p w:rsidR="00E53256" w:rsidRPr="009C7DD9" w:rsidRDefault="00E53256" w:rsidP="00011CD9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Эффективность Программы оценивается по следующим показателям:</w:t>
      </w:r>
    </w:p>
    <w:p w:rsidR="00E53256" w:rsidRPr="009C7DD9" w:rsidRDefault="00E53256" w:rsidP="001239D0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- увеличение количества оборудованных, в соответствии с п</w:t>
      </w:r>
      <w:r w:rsidR="00A60F2C" w:rsidRPr="009C7DD9">
        <w:rPr>
          <w:sz w:val="24"/>
          <w:szCs w:val="24"/>
        </w:rPr>
        <w:t>равилами пожарной</w:t>
      </w:r>
      <w:r w:rsidR="001239D0">
        <w:rPr>
          <w:sz w:val="24"/>
          <w:szCs w:val="24"/>
        </w:rPr>
        <w:t xml:space="preserve"> </w:t>
      </w:r>
      <w:r w:rsidRPr="009C7DD9">
        <w:rPr>
          <w:sz w:val="24"/>
          <w:szCs w:val="24"/>
        </w:rPr>
        <w:t>безопасности, пожарных водоемов;</w:t>
      </w:r>
    </w:p>
    <w:p w:rsidR="00E53256" w:rsidRPr="009C7DD9" w:rsidRDefault="00E53256" w:rsidP="001239D0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- постоянное обеспечение обустройства сельских населенных пунктов, прилегающих к лесным массивам, противопожарными минерализованными полосами;</w:t>
      </w:r>
    </w:p>
    <w:p w:rsidR="00E53256" w:rsidRPr="009C7DD9" w:rsidRDefault="00E53256" w:rsidP="00CD0CB1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- уровень информирования населения о необходимости соблюден</w:t>
      </w:r>
      <w:r w:rsidR="00CD0CB1" w:rsidRPr="009C7DD9">
        <w:rPr>
          <w:sz w:val="24"/>
          <w:szCs w:val="24"/>
        </w:rPr>
        <w:t xml:space="preserve">ия правил </w:t>
      </w:r>
      <w:r w:rsidRPr="009C7DD9">
        <w:rPr>
          <w:sz w:val="24"/>
          <w:szCs w:val="24"/>
        </w:rPr>
        <w:t>пожарной безопасности;</w:t>
      </w:r>
    </w:p>
    <w:p w:rsidR="00E53256" w:rsidRPr="009C7DD9" w:rsidRDefault="00E53256" w:rsidP="001239D0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 xml:space="preserve">-  </w:t>
      </w:r>
      <w:r w:rsidR="006C0F5D" w:rsidRPr="009C7DD9">
        <w:rPr>
          <w:sz w:val="24"/>
          <w:szCs w:val="24"/>
        </w:rPr>
        <w:t>процент оснащенности сельских населенных пунктов первичными средствами пожаротушения.</w:t>
      </w:r>
    </w:p>
    <w:p w:rsidR="006C0F5D" w:rsidRPr="009C7DD9" w:rsidRDefault="006C0F5D" w:rsidP="00011CD9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В результате Программы ожидается:</w:t>
      </w:r>
    </w:p>
    <w:p w:rsidR="00A60F2C" w:rsidRPr="009C7DD9" w:rsidRDefault="006C0F5D" w:rsidP="00011CD9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 xml:space="preserve">- улучшение противопожарной обстановки и создание безопасной среды для </w:t>
      </w:r>
    </w:p>
    <w:p w:rsidR="006C0F5D" w:rsidRPr="009C7DD9" w:rsidRDefault="006C0F5D" w:rsidP="00A60F2C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 xml:space="preserve">проживания населения на территории сельского поселения </w:t>
      </w:r>
      <w:r w:rsidR="00856611">
        <w:rPr>
          <w:sz w:val="24"/>
          <w:szCs w:val="24"/>
        </w:rPr>
        <w:t>«Деревня Игнатовка»</w:t>
      </w:r>
      <w:r w:rsidRPr="009C7DD9">
        <w:rPr>
          <w:sz w:val="24"/>
          <w:szCs w:val="24"/>
        </w:rPr>
        <w:t>;</w:t>
      </w:r>
    </w:p>
    <w:p w:rsidR="006C0F5D" w:rsidRPr="009C7DD9" w:rsidRDefault="006C0F5D" w:rsidP="001239D0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- создание и развитие добровольных пожарных дружин в сельских населенных пунктах.</w:t>
      </w:r>
    </w:p>
    <w:p w:rsidR="006C0F5D" w:rsidRPr="009C7DD9" w:rsidRDefault="006C0F5D" w:rsidP="00011CD9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>К количественным показателям реализации Программы относятся:</w:t>
      </w:r>
    </w:p>
    <w:p w:rsidR="00A60F2C" w:rsidRPr="009C7DD9" w:rsidRDefault="006C0F5D" w:rsidP="00A60F2C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 xml:space="preserve">- увеличение количества оборудованных, в соответствии с правилами пожарной </w:t>
      </w:r>
    </w:p>
    <w:p w:rsidR="006C0F5D" w:rsidRPr="009C7DD9" w:rsidRDefault="00B805EB" w:rsidP="00A60F2C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>безопасности</w:t>
      </w:r>
      <w:r w:rsidR="006C0F5D" w:rsidRPr="009C7DD9">
        <w:rPr>
          <w:sz w:val="24"/>
          <w:szCs w:val="24"/>
        </w:rPr>
        <w:t>, пожарных водоемов;</w:t>
      </w:r>
    </w:p>
    <w:p w:rsidR="006C0F5D" w:rsidRPr="009C7DD9" w:rsidRDefault="006C0F5D" w:rsidP="00A60F2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C7DD9">
        <w:rPr>
          <w:sz w:val="24"/>
          <w:szCs w:val="24"/>
        </w:rPr>
        <w:t>- увеличение оснащенности сельских насел</w:t>
      </w:r>
      <w:r w:rsidR="00A60F2C" w:rsidRPr="009C7DD9">
        <w:rPr>
          <w:sz w:val="24"/>
          <w:szCs w:val="24"/>
        </w:rPr>
        <w:t>е</w:t>
      </w:r>
      <w:r w:rsidRPr="009C7DD9">
        <w:rPr>
          <w:sz w:val="24"/>
          <w:szCs w:val="24"/>
        </w:rPr>
        <w:t>нных пунктов первичными средствами пожаротушения;</w:t>
      </w:r>
    </w:p>
    <w:p w:rsidR="00A60F2C" w:rsidRPr="009C7DD9" w:rsidRDefault="006C0F5D" w:rsidP="00011CD9">
      <w:pPr>
        <w:pStyle w:val="a4"/>
        <w:widowControl w:val="0"/>
        <w:autoSpaceDE w:val="0"/>
        <w:autoSpaceDN w:val="0"/>
        <w:adjustRightInd w:val="0"/>
        <w:spacing w:line="240" w:lineRule="auto"/>
        <w:ind w:left="786"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ab/>
        <w:t xml:space="preserve">- увеличение средств социальной рекламы и </w:t>
      </w:r>
      <w:r w:rsidR="00B805EB" w:rsidRPr="009C7DD9">
        <w:rPr>
          <w:sz w:val="24"/>
          <w:szCs w:val="24"/>
        </w:rPr>
        <w:t>пропаганды,</w:t>
      </w:r>
      <w:r w:rsidRPr="009C7DD9">
        <w:rPr>
          <w:sz w:val="24"/>
          <w:szCs w:val="24"/>
        </w:rPr>
        <w:t xml:space="preserve"> направленной на </w:t>
      </w:r>
    </w:p>
    <w:p w:rsidR="006C0F5D" w:rsidRPr="009C7DD9" w:rsidRDefault="006C0F5D" w:rsidP="00A60F2C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9C7DD9">
        <w:rPr>
          <w:sz w:val="24"/>
          <w:szCs w:val="24"/>
        </w:rPr>
        <w:t>соблюдение мер противопожарной безопасности.</w:t>
      </w:r>
    </w:p>
    <w:p w:rsidR="00453316" w:rsidRPr="009C7DD9" w:rsidRDefault="00453316" w:rsidP="008A3AC2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  <w:sectPr w:rsidR="00453316" w:rsidRPr="009C7DD9" w:rsidSect="00716623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4A37F8" w:rsidRPr="008A3AC2" w:rsidRDefault="004A37F8" w:rsidP="008F5390">
      <w:pPr>
        <w:autoSpaceDE w:val="0"/>
        <w:autoSpaceDN w:val="0"/>
        <w:adjustRightInd w:val="0"/>
        <w:ind w:right="-31"/>
        <w:jc w:val="right"/>
        <w:outlineLvl w:val="0"/>
        <w:rPr>
          <w:sz w:val="20"/>
          <w:szCs w:val="20"/>
        </w:rPr>
      </w:pPr>
      <w:r w:rsidRPr="008A3AC2">
        <w:rPr>
          <w:sz w:val="20"/>
          <w:szCs w:val="20"/>
        </w:rPr>
        <w:lastRenderedPageBreak/>
        <w:t>Приложение № 1</w:t>
      </w:r>
    </w:p>
    <w:p w:rsidR="004A37F8" w:rsidRPr="008A3AC2" w:rsidRDefault="004A37F8" w:rsidP="004A37F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A3AC2">
        <w:rPr>
          <w:sz w:val="20"/>
          <w:szCs w:val="20"/>
        </w:rPr>
        <w:t xml:space="preserve">к муниципальной программе  </w:t>
      </w:r>
    </w:p>
    <w:p w:rsidR="00B805EB" w:rsidRPr="008A3AC2" w:rsidRDefault="004A37F8" w:rsidP="00B805E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A3AC2">
        <w:rPr>
          <w:sz w:val="20"/>
          <w:szCs w:val="20"/>
        </w:rPr>
        <w:t>«</w:t>
      </w:r>
      <w:r w:rsidR="00B805EB" w:rsidRPr="008A3AC2">
        <w:rPr>
          <w:sz w:val="20"/>
          <w:szCs w:val="20"/>
        </w:rPr>
        <w:t xml:space="preserve">Безопасность жизнедеятельности на территории </w:t>
      </w:r>
      <w:proofErr w:type="gramStart"/>
      <w:r w:rsidR="00B805EB" w:rsidRPr="008A3AC2">
        <w:rPr>
          <w:sz w:val="20"/>
          <w:szCs w:val="20"/>
        </w:rPr>
        <w:t>сельского</w:t>
      </w:r>
      <w:proofErr w:type="gramEnd"/>
      <w:r w:rsidR="00B805EB" w:rsidRPr="008A3AC2">
        <w:rPr>
          <w:sz w:val="20"/>
          <w:szCs w:val="20"/>
        </w:rPr>
        <w:t xml:space="preserve"> </w:t>
      </w:r>
    </w:p>
    <w:p w:rsidR="004A37F8" w:rsidRPr="008A3AC2" w:rsidRDefault="00B805EB" w:rsidP="00B805E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A3AC2">
        <w:rPr>
          <w:sz w:val="20"/>
          <w:szCs w:val="20"/>
        </w:rPr>
        <w:t xml:space="preserve">поселения «Деревня Игнатовка» на </w:t>
      </w:r>
      <w:r w:rsidR="001239D0" w:rsidRPr="008A3AC2">
        <w:rPr>
          <w:sz w:val="20"/>
          <w:szCs w:val="20"/>
        </w:rPr>
        <w:t>2022-2026</w:t>
      </w:r>
      <w:r w:rsidRPr="008A3AC2">
        <w:rPr>
          <w:sz w:val="20"/>
          <w:szCs w:val="20"/>
        </w:rPr>
        <w:t xml:space="preserve"> годы</w:t>
      </w:r>
      <w:r w:rsidR="004A37F8" w:rsidRPr="008A3AC2">
        <w:rPr>
          <w:sz w:val="20"/>
          <w:szCs w:val="20"/>
        </w:rPr>
        <w:t>»</w:t>
      </w:r>
    </w:p>
    <w:p w:rsidR="00272D5E" w:rsidRPr="009C7DD9" w:rsidRDefault="00272D5E" w:rsidP="004533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D5E" w:rsidRPr="009C7DD9" w:rsidRDefault="00272D5E" w:rsidP="004533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16" w:rsidRPr="009C7DD9" w:rsidRDefault="00453316" w:rsidP="004533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D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E4A67" w:rsidRPr="009C7DD9" w:rsidRDefault="00453316" w:rsidP="00EE4A67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9C7DD9">
        <w:rPr>
          <w:b/>
          <w:sz w:val="24"/>
          <w:szCs w:val="24"/>
        </w:rPr>
        <w:t xml:space="preserve">МЕРОПРИЯТИЙ МУНИЦИПАЛЬНОЙ </w:t>
      </w:r>
      <w:r w:rsidR="009C7DD9" w:rsidRPr="009C7DD9">
        <w:rPr>
          <w:b/>
          <w:sz w:val="24"/>
          <w:szCs w:val="24"/>
        </w:rPr>
        <w:t>ПРОГРАММЫ «</w:t>
      </w:r>
      <w:r w:rsidR="00EE4A67" w:rsidRPr="009C7DD9">
        <w:rPr>
          <w:b/>
          <w:sz w:val="24"/>
          <w:szCs w:val="24"/>
        </w:rPr>
        <w:t xml:space="preserve">БЕЗОПАСНОСТЬ ЖИЗНЕДЕЯТЕЛЬНОСТИ </w:t>
      </w:r>
    </w:p>
    <w:p w:rsidR="00EE4A67" w:rsidRPr="009C7DD9" w:rsidRDefault="00EE4A67" w:rsidP="00EE4A67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9C7DD9">
        <w:rPr>
          <w:b/>
          <w:sz w:val="24"/>
          <w:szCs w:val="24"/>
        </w:rPr>
        <w:t>НА ТЕРРИТОРИИ СЕЛЬСКОГО ПОСЕЛЕНИЯ «ДЕРЕВНЯ ИГНАТОВКА»</w:t>
      </w:r>
    </w:p>
    <w:p w:rsidR="00EE4A67" w:rsidRPr="009C7DD9" w:rsidRDefault="001239D0" w:rsidP="00EE4A67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2022-2026</w:t>
      </w:r>
      <w:r w:rsidR="00EE4A67" w:rsidRPr="009C7DD9">
        <w:rPr>
          <w:b/>
          <w:sz w:val="24"/>
          <w:szCs w:val="24"/>
        </w:rPr>
        <w:t xml:space="preserve"> ГОДЫ»</w:t>
      </w:r>
    </w:p>
    <w:p w:rsidR="00272D5E" w:rsidRPr="009C7DD9" w:rsidRDefault="00272D5E" w:rsidP="00EE4A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27"/>
        <w:gridCol w:w="1086"/>
        <w:gridCol w:w="1213"/>
        <w:gridCol w:w="834"/>
        <w:gridCol w:w="1118"/>
        <w:gridCol w:w="1178"/>
        <w:gridCol w:w="1358"/>
        <w:gridCol w:w="1361"/>
        <w:gridCol w:w="1491"/>
        <w:gridCol w:w="272"/>
        <w:gridCol w:w="1550"/>
        <w:gridCol w:w="1429"/>
      </w:tblGrid>
      <w:tr w:rsidR="004A438E" w:rsidRPr="009C7DD9" w:rsidTr="008F5390">
        <w:trPr>
          <w:trHeight w:val="225"/>
        </w:trPr>
        <w:tc>
          <w:tcPr>
            <w:tcW w:w="127" w:type="pct"/>
            <w:vMerge w:val="restart"/>
            <w:shd w:val="clear" w:color="auto" w:fill="auto"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bookmarkStart w:id="0" w:name="RANGE!A6:N18"/>
            <w:r w:rsidRPr="009C7DD9">
              <w:rPr>
                <w:sz w:val="16"/>
                <w:szCs w:val="16"/>
              </w:rPr>
              <w:t xml:space="preserve">N </w:t>
            </w:r>
            <w:proofErr w:type="gramStart"/>
            <w:r w:rsidRPr="009C7DD9">
              <w:rPr>
                <w:sz w:val="16"/>
                <w:szCs w:val="16"/>
              </w:rPr>
              <w:t>п</w:t>
            </w:r>
            <w:proofErr w:type="gramEnd"/>
            <w:r w:rsidRPr="009C7DD9">
              <w:rPr>
                <w:sz w:val="16"/>
                <w:szCs w:val="16"/>
              </w:rPr>
              <w:t>/п</w:t>
            </w:r>
            <w:bookmarkEnd w:id="0"/>
          </w:p>
        </w:tc>
        <w:tc>
          <w:tcPr>
            <w:tcW w:w="516" w:type="pct"/>
            <w:vMerge w:val="restart"/>
            <w:shd w:val="clear" w:color="auto" w:fill="auto"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2290" w:type="pct"/>
            <w:gridSpan w:val="6"/>
            <w:shd w:val="clear" w:color="auto" w:fill="auto"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 xml:space="preserve">Ответственный </w:t>
            </w:r>
          </w:p>
          <w:p w:rsidR="006D4F3F" w:rsidRPr="009C7DD9" w:rsidRDefault="006D4F3F" w:rsidP="003474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за выполнение мероприятия программы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A438E" w:rsidRPr="009C7DD9" w:rsidTr="008F5390">
        <w:trPr>
          <w:trHeight w:val="1865"/>
        </w:trPr>
        <w:tc>
          <w:tcPr>
            <w:tcW w:w="127" w:type="pct"/>
            <w:vMerge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6D4F3F" w:rsidRPr="009C7DD9" w:rsidRDefault="001239D0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D4F3F" w:rsidRPr="009C7DD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6D4F3F" w:rsidRPr="009C7DD9" w:rsidRDefault="006D4F3F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20</w:t>
            </w:r>
            <w:r w:rsidR="001239D0">
              <w:rPr>
                <w:sz w:val="16"/>
                <w:szCs w:val="16"/>
              </w:rPr>
              <w:t>23</w:t>
            </w:r>
            <w:r w:rsidRPr="009C7DD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6D4F3F" w:rsidRPr="009C7DD9" w:rsidRDefault="006D4F3F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202</w:t>
            </w:r>
            <w:r w:rsidR="001239D0">
              <w:rPr>
                <w:sz w:val="16"/>
                <w:szCs w:val="16"/>
              </w:rPr>
              <w:t>4</w:t>
            </w:r>
            <w:r w:rsidRPr="009C7DD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6D4F3F" w:rsidRPr="009C7DD9" w:rsidRDefault="006D4F3F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202</w:t>
            </w:r>
            <w:r w:rsidR="001239D0">
              <w:rPr>
                <w:sz w:val="16"/>
                <w:szCs w:val="16"/>
              </w:rPr>
              <w:t>5</w:t>
            </w:r>
            <w:r w:rsidRPr="009C7DD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D4F3F" w:rsidRPr="009C7DD9" w:rsidRDefault="006D4F3F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202</w:t>
            </w:r>
            <w:r w:rsidR="001239D0">
              <w:rPr>
                <w:sz w:val="16"/>
                <w:szCs w:val="16"/>
              </w:rPr>
              <w:t>6</w:t>
            </w:r>
            <w:r w:rsidRPr="009C7DD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2" w:type="pct"/>
          </w:tcPr>
          <w:p w:rsidR="006D4F3F" w:rsidRPr="009C7DD9" w:rsidRDefault="006D4F3F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6D4F3F" w:rsidRPr="009C7DD9" w:rsidRDefault="006D4F3F" w:rsidP="003474A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A438E" w:rsidRPr="009C7DD9" w:rsidTr="008F5390">
        <w:trPr>
          <w:trHeight w:val="2632"/>
        </w:trPr>
        <w:tc>
          <w:tcPr>
            <w:tcW w:w="127" w:type="pct"/>
            <w:shd w:val="clear" w:color="auto" w:fill="auto"/>
            <w:vAlign w:val="center"/>
            <w:hideMark/>
          </w:tcPr>
          <w:p w:rsidR="00361F79" w:rsidRPr="009C7DD9" w:rsidRDefault="00361F79" w:rsidP="00361F7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1.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Проведение агитационно-пропагандистских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367" w:type="pct"/>
            <w:shd w:val="clear" w:color="auto" w:fill="auto"/>
            <w:hideMark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Бюджет сельского поселения «Деревня Игнатовка»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61F79" w:rsidRDefault="001239D0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2022-2026</w:t>
            </w:r>
          </w:p>
          <w:p w:rsidR="001239D0" w:rsidRPr="009C7DD9" w:rsidRDefault="001239D0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361F79" w:rsidRPr="009C7DD9" w:rsidRDefault="00361F79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361F79" w:rsidRPr="009C7DD9" w:rsidRDefault="00361F79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Н</w:t>
            </w:r>
            <w:r w:rsidR="001239D0">
              <w:rPr>
                <w:sz w:val="16"/>
                <w:szCs w:val="16"/>
              </w:rPr>
              <w:t>е т</w:t>
            </w:r>
            <w:r w:rsidRPr="009C7DD9">
              <w:rPr>
                <w:sz w:val="16"/>
                <w:szCs w:val="16"/>
              </w:rPr>
              <w:t>ребует финансовых затрат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361F79" w:rsidRPr="009C7DD9" w:rsidRDefault="00361F79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Не требует финансовых затрат</w:t>
            </w:r>
          </w:p>
        </w:tc>
        <w:tc>
          <w:tcPr>
            <w:tcW w:w="459" w:type="pct"/>
            <w:shd w:val="clear" w:color="auto" w:fill="auto"/>
            <w:hideMark/>
          </w:tcPr>
          <w:p w:rsidR="00361F79" w:rsidRPr="009C7DD9" w:rsidRDefault="00361F79" w:rsidP="00361F79">
            <w:pPr>
              <w:rPr>
                <w:sz w:val="16"/>
                <w:szCs w:val="16"/>
              </w:rPr>
            </w:pPr>
          </w:p>
          <w:p w:rsidR="00361F79" w:rsidRPr="009C7DD9" w:rsidRDefault="00361F79" w:rsidP="00361F79">
            <w:pPr>
              <w:rPr>
                <w:sz w:val="16"/>
                <w:szCs w:val="16"/>
              </w:rPr>
            </w:pPr>
          </w:p>
          <w:p w:rsidR="00361F79" w:rsidRPr="009C7DD9" w:rsidRDefault="00361F79" w:rsidP="00361F79">
            <w:pPr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jc w:val="center"/>
              <w:rPr>
                <w:sz w:val="16"/>
                <w:szCs w:val="16"/>
              </w:rPr>
            </w:pPr>
          </w:p>
          <w:p w:rsidR="004A438E" w:rsidRDefault="004A438E" w:rsidP="004A438E">
            <w:pPr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ind w:firstLine="0"/>
              <w:jc w:val="center"/>
            </w:pPr>
            <w:r w:rsidRPr="009C7DD9">
              <w:rPr>
                <w:sz w:val="16"/>
                <w:szCs w:val="16"/>
              </w:rPr>
              <w:t>Не требует финансовых затрат</w:t>
            </w:r>
          </w:p>
        </w:tc>
        <w:tc>
          <w:tcPr>
            <w:tcW w:w="460" w:type="pct"/>
            <w:shd w:val="clear" w:color="auto" w:fill="auto"/>
            <w:hideMark/>
          </w:tcPr>
          <w:p w:rsidR="00361F79" w:rsidRPr="009C7DD9" w:rsidRDefault="00361F79" w:rsidP="004A438E">
            <w:pPr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Не требует финансовых затрат</w:t>
            </w:r>
          </w:p>
        </w:tc>
        <w:tc>
          <w:tcPr>
            <w:tcW w:w="504" w:type="pct"/>
            <w:shd w:val="clear" w:color="auto" w:fill="auto"/>
            <w:hideMark/>
          </w:tcPr>
          <w:p w:rsidR="00361F79" w:rsidRPr="009C7DD9" w:rsidRDefault="00361F79" w:rsidP="004A438E">
            <w:pPr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ind w:firstLine="0"/>
              <w:jc w:val="center"/>
            </w:pPr>
            <w:r w:rsidRPr="009C7DD9">
              <w:rPr>
                <w:sz w:val="16"/>
                <w:szCs w:val="16"/>
              </w:rPr>
              <w:t>Не требует финансовых затрат</w:t>
            </w:r>
          </w:p>
        </w:tc>
        <w:tc>
          <w:tcPr>
            <w:tcW w:w="92" w:type="pct"/>
          </w:tcPr>
          <w:p w:rsidR="00361F79" w:rsidRPr="009C7DD9" w:rsidRDefault="00361F79" w:rsidP="004A438E">
            <w:pPr>
              <w:ind w:firstLine="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Администрация сельского поселения «Деревня Игнатовка»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Изготовление и распространение агитационного материала отражающего вопросы пожарной безопасности.</w:t>
            </w:r>
          </w:p>
        </w:tc>
      </w:tr>
      <w:tr w:rsidR="004A438E" w:rsidRPr="009C7DD9" w:rsidTr="008F5390">
        <w:trPr>
          <w:trHeight w:val="2166"/>
        </w:trPr>
        <w:tc>
          <w:tcPr>
            <w:tcW w:w="127" w:type="pct"/>
            <w:shd w:val="clear" w:color="auto" w:fill="auto"/>
            <w:vAlign w:val="center"/>
          </w:tcPr>
          <w:p w:rsidR="00361F79" w:rsidRPr="009C7DD9" w:rsidRDefault="00361F79" w:rsidP="00361F7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2.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Опашка территорий сельского поселения в пожароопасный период</w:t>
            </w:r>
          </w:p>
        </w:tc>
        <w:tc>
          <w:tcPr>
            <w:tcW w:w="367" w:type="pct"/>
            <w:shd w:val="clear" w:color="auto" w:fill="auto"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Бюджет сельского поселения «Деревня Игнатовка»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39D0" w:rsidRDefault="001239D0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2022-2026</w:t>
            </w:r>
          </w:p>
          <w:p w:rsidR="00361F79" w:rsidRPr="009C7DD9" w:rsidRDefault="001239D0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61F79" w:rsidRPr="009C7DD9" w:rsidRDefault="00067347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</w:t>
            </w:r>
            <w:r w:rsidR="0026270F">
              <w:rPr>
                <w:sz w:val="16"/>
                <w:szCs w:val="16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61F79" w:rsidRPr="009C7DD9" w:rsidRDefault="0026270F" w:rsidP="005226A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1239D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61F79" w:rsidRPr="009C7DD9" w:rsidRDefault="0026270F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1239D0">
              <w:rPr>
                <w:sz w:val="16"/>
                <w:szCs w:val="16"/>
              </w:rPr>
              <w:t>0,0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361F79" w:rsidRPr="009C7DD9" w:rsidRDefault="00887A95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67347">
              <w:rPr>
                <w:sz w:val="16"/>
                <w:szCs w:val="16"/>
              </w:rPr>
              <w:t>8</w:t>
            </w:r>
            <w:r w:rsidR="001239D0">
              <w:rPr>
                <w:sz w:val="16"/>
                <w:szCs w:val="16"/>
              </w:rPr>
              <w:t>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61F79" w:rsidRPr="009C7DD9" w:rsidRDefault="00887A95" w:rsidP="002F338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67347">
              <w:rPr>
                <w:sz w:val="16"/>
                <w:szCs w:val="16"/>
              </w:rPr>
              <w:t>8</w:t>
            </w:r>
            <w:r w:rsidR="001239D0">
              <w:rPr>
                <w:sz w:val="16"/>
                <w:szCs w:val="16"/>
              </w:rPr>
              <w:t>,0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61F79" w:rsidRPr="009C7DD9" w:rsidRDefault="00887A95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67347">
              <w:rPr>
                <w:sz w:val="16"/>
                <w:szCs w:val="16"/>
              </w:rPr>
              <w:t>8</w:t>
            </w:r>
            <w:r w:rsidR="001239D0">
              <w:rPr>
                <w:sz w:val="16"/>
                <w:szCs w:val="16"/>
              </w:rPr>
              <w:t>,0</w:t>
            </w:r>
          </w:p>
        </w:tc>
        <w:tc>
          <w:tcPr>
            <w:tcW w:w="92" w:type="pct"/>
          </w:tcPr>
          <w:p w:rsidR="00361F79" w:rsidRPr="009C7DD9" w:rsidRDefault="00361F79" w:rsidP="002F338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Администрация сельского поселения «Деревня Игнатовка»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Профилактика пожаров на территории сельского поселения «Деревня Игнатовка»</w:t>
            </w:r>
          </w:p>
        </w:tc>
      </w:tr>
      <w:tr w:rsidR="004A438E" w:rsidRPr="009C7DD9" w:rsidTr="008F5390">
        <w:trPr>
          <w:trHeight w:val="2166"/>
        </w:trPr>
        <w:tc>
          <w:tcPr>
            <w:tcW w:w="127" w:type="pct"/>
            <w:shd w:val="clear" w:color="auto" w:fill="auto"/>
            <w:vAlign w:val="center"/>
          </w:tcPr>
          <w:p w:rsidR="00361F79" w:rsidRPr="009C7DD9" w:rsidRDefault="00361F79" w:rsidP="00361F7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Окашивание территорий сельского поселения в пожароопасный период</w:t>
            </w:r>
          </w:p>
        </w:tc>
        <w:tc>
          <w:tcPr>
            <w:tcW w:w="367" w:type="pct"/>
            <w:shd w:val="clear" w:color="auto" w:fill="auto"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Бюджет сельского поселения «Деревня Игнатовка»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39D0" w:rsidRDefault="001239D0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2022-2026</w:t>
            </w:r>
          </w:p>
          <w:p w:rsidR="00361F79" w:rsidRPr="009C7DD9" w:rsidRDefault="001239D0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61F79" w:rsidRPr="009C7DD9" w:rsidRDefault="0026270F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61F79" w:rsidRPr="009C7DD9" w:rsidRDefault="0026270F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887A95">
              <w:rPr>
                <w:sz w:val="16"/>
                <w:szCs w:val="16"/>
              </w:rPr>
              <w:t>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61F79" w:rsidRPr="009C7DD9" w:rsidRDefault="0026270F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361F79" w:rsidRPr="009C7DD9" w:rsidRDefault="00887A95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61F79" w:rsidRPr="009C7DD9" w:rsidRDefault="00887A95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61F79" w:rsidRPr="009C7DD9" w:rsidRDefault="00887A95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2" w:type="pct"/>
          </w:tcPr>
          <w:p w:rsidR="00361F79" w:rsidRPr="009C7DD9" w:rsidRDefault="00361F79" w:rsidP="00361F7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Администрация сельского поселения «Деревня Игнатовка»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Профилактика пожаров на территории сельского поселения «Деревня Игнатовка»</w:t>
            </w:r>
          </w:p>
        </w:tc>
      </w:tr>
      <w:tr w:rsidR="004A438E" w:rsidRPr="009C7DD9" w:rsidTr="008F5390">
        <w:trPr>
          <w:trHeight w:val="2166"/>
        </w:trPr>
        <w:tc>
          <w:tcPr>
            <w:tcW w:w="127" w:type="pct"/>
            <w:shd w:val="clear" w:color="auto" w:fill="auto"/>
            <w:vAlign w:val="center"/>
          </w:tcPr>
          <w:p w:rsidR="0071170B" w:rsidRPr="009C7DD9" w:rsidRDefault="001239D0" w:rsidP="0071170B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1170B">
              <w:rPr>
                <w:sz w:val="16"/>
                <w:szCs w:val="16"/>
              </w:rPr>
              <w:t>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1170B" w:rsidRPr="009C7DD9" w:rsidRDefault="0071170B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Оснащение сельского поселения первичными средствами пожаротушения</w:t>
            </w:r>
          </w:p>
        </w:tc>
        <w:tc>
          <w:tcPr>
            <w:tcW w:w="367" w:type="pct"/>
            <w:shd w:val="clear" w:color="auto" w:fill="auto"/>
          </w:tcPr>
          <w:p w:rsidR="0071170B" w:rsidRPr="009C7DD9" w:rsidRDefault="0071170B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1170B" w:rsidRPr="009C7DD9" w:rsidRDefault="0071170B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1170B" w:rsidRPr="009C7DD9" w:rsidRDefault="0071170B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1170B" w:rsidRPr="009C7DD9" w:rsidRDefault="0071170B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Бюджет сельского поселения «Деревня Игнатовка»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39D0" w:rsidRDefault="001239D0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2022-2026</w:t>
            </w:r>
          </w:p>
          <w:p w:rsidR="0071170B" w:rsidRPr="009C7DD9" w:rsidRDefault="001239D0" w:rsidP="001239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1170B" w:rsidRPr="009C7DD9" w:rsidRDefault="0026270F" w:rsidP="007117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1158,2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1170B" w:rsidRPr="009C7DD9" w:rsidRDefault="0026270F" w:rsidP="007117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  <w:r w:rsidR="00887A95">
              <w:rPr>
                <w:sz w:val="16"/>
                <w:szCs w:val="16"/>
              </w:rPr>
              <w:t>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170B" w:rsidRPr="009C7DD9" w:rsidRDefault="0026270F" w:rsidP="007117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1170B" w:rsidRPr="009C7DD9" w:rsidRDefault="00887A95" w:rsidP="007117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1170B" w:rsidRPr="009C7DD9" w:rsidRDefault="00887A95" w:rsidP="007117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169,4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1170B" w:rsidRPr="009C7DD9" w:rsidRDefault="00887A95" w:rsidP="007117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169,4</w:t>
            </w:r>
          </w:p>
        </w:tc>
        <w:tc>
          <w:tcPr>
            <w:tcW w:w="92" w:type="pct"/>
          </w:tcPr>
          <w:p w:rsidR="0071170B" w:rsidRPr="009C7DD9" w:rsidRDefault="0071170B" w:rsidP="007117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71170B" w:rsidRPr="009C7DD9" w:rsidRDefault="0071170B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Администрация сельского поселения «Деревня Игнатовка»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1170B" w:rsidRPr="009C7DD9" w:rsidRDefault="0071170B" w:rsidP="004A4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7DD9">
              <w:rPr>
                <w:sz w:val="16"/>
                <w:szCs w:val="16"/>
              </w:rPr>
              <w:t>Профилактика пожаров на территории сельского поселения «Деревня Игнатовка»</w:t>
            </w:r>
          </w:p>
        </w:tc>
      </w:tr>
      <w:tr w:rsidR="004A438E" w:rsidRPr="009C7DD9" w:rsidTr="008F53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361F79" w:rsidP="00361F79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9C7DD9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C7DD9">
              <w:rPr>
                <w:b/>
                <w:sz w:val="16"/>
                <w:szCs w:val="16"/>
              </w:rPr>
              <w:t>Итого по</w:t>
            </w:r>
          </w:p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C7DD9">
              <w:rPr>
                <w:b/>
                <w:sz w:val="16"/>
                <w:szCs w:val="16"/>
              </w:rPr>
              <w:t>программе: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361F79" w:rsidP="004A43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361F79" w:rsidP="00361F7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9C7DD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067347" w:rsidP="0026270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2494,2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26270F" w:rsidP="00361F7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26270F" w:rsidP="00033A9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067347" w:rsidP="00492B9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067347" w:rsidP="006B2B7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067347" w:rsidP="00492B9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417,4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F79" w:rsidRPr="009C7DD9" w:rsidRDefault="00361F79" w:rsidP="00492B9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361F79" w:rsidP="00361F7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9C7DD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79" w:rsidRPr="009C7DD9" w:rsidRDefault="00361F79" w:rsidP="00361F7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9C7DD9">
              <w:rPr>
                <w:b/>
                <w:sz w:val="20"/>
                <w:szCs w:val="20"/>
              </w:rPr>
              <w:t> </w:t>
            </w:r>
          </w:p>
        </w:tc>
      </w:tr>
    </w:tbl>
    <w:p w:rsidR="00A60F2C" w:rsidRPr="009C7DD9" w:rsidRDefault="00A60F2C" w:rsidP="004A37F8">
      <w:pPr>
        <w:spacing w:line="240" w:lineRule="auto"/>
        <w:ind w:firstLine="0"/>
        <w:jc w:val="both"/>
      </w:pPr>
    </w:p>
    <w:p w:rsidR="00A60F2C" w:rsidRPr="009C7DD9" w:rsidRDefault="00A60F2C" w:rsidP="004474C7">
      <w:pPr>
        <w:spacing w:line="240" w:lineRule="auto"/>
        <w:jc w:val="both"/>
      </w:pPr>
    </w:p>
    <w:p w:rsidR="00A60F2C" w:rsidRPr="009C7DD9" w:rsidRDefault="00A60F2C" w:rsidP="004A37F8">
      <w:pPr>
        <w:spacing w:line="240" w:lineRule="auto"/>
        <w:ind w:firstLine="0"/>
        <w:jc w:val="both"/>
      </w:pPr>
    </w:p>
    <w:p w:rsidR="00492B99" w:rsidRPr="009C7DD9" w:rsidRDefault="00492B99" w:rsidP="004A37F8">
      <w:pPr>
        <w:spacing w:line="240" w:lineRule="auto"/>
        <w:ind w:firstLine="0"/>
        <w:jc w:val="both"/>
      </w:pPr>
    </w:p>
    <w:p w:rsidR="00492B99" w:rsidRPr="009C7DD9" w:rsidRDefault="00492B99" w:rsidP="004A37F8">
      <w:pPr>
        <w:spacing w:line="240" w:lineRule="auto"/>
        <w:ind w:firstLine="0"/>
        <w:jc w:val="both"/>
      </w:pPr>
    </w:p>
    <w:p w:rsidR="00492B99" w:rsidRPr="009C7DD9" w:rsidRDefault="00492B99" w:rsidP="004A37F8">
      <w:pPr>
        <w:spacing w:line="240" w:lineRule="auto"/>
        <w:ind w:firstLine="0"/>
        <w:jc w:val="both"/>
      </w:pPr>
    </w:p>
    <w:p w:rsidR="00492B99" w:rsidRPr="009C7DD9" w:rsidRDefault="00492B99" w:rsidP="004A37F8">
      <w:pPr>
        <w:spacing w:line="240" w:lineRule="auto"/>
        <w:ind w:firstLine="0"/>
        <w:jc w:val="both"/>
      </w:pPr>
    </w:p>
    <w:p w:rsidR="00492B99" w:rsidRDefault="00492B99" w:rsidP="004A37F8">
      <w:pPr>
        <w:spacing w:line="240" w:lineRule="auto"/>
        <w:ind w:firstLine="0"/>
        <w:jc w:val="both"/>
      </w:pPr>
    </w:p>
    <w:p w:rsidR="00D25A12" w:rsidRDefault="00D25A12" w:rsidP="004A37F8">
      <w:pPr>
        <w:spacing w:line="240" w:lineRule="auto"/>
        <w:ind w:firstLine="0"/>
        <w:jc w:val="both"/>
      </w:pPr>
    </w:p>
    <w:p w:rsidR="00D25A12" w:rsidRDefault="00D25A12" w:rsidP="004A37F8">
      <w:pPr>
        <w:spacing w:line="240" w:lineRule="auto"/>
        <w:ind w:firstLine="0"/>
        <w:jc w:val="both"/>
      </w:pPr>
    </w:p>
    <w:p w:rsidR="00D25A12" w:rsidRDefault="00D25A12" w:rsidP="004A37F8">
      <w:pPr>
        <w:spacing w:line="240" w:lineRule="auto"/>
        <w:ind w:firstLine="0"/>
        <w:jc w:val="both"/>
      </w:pPr>
    </w:p>
    <w:p w:rsidR="00D25A12" w:rsidRDefault="00D25A12" w:rsidP="004A37F8">
      <w:pPr>
        <w:spacing w:line="240" w:lineRule="auto"/>
        <w:ind w:firstLine="0"/>
        <w:jc w:val="both"/>
      </w:pPr>
    </w:p>
    <w:p w:rsidR="00D25A12" w:rsidRDefault="00D25A12" w:rsidP="004A37F8">
      <w:pPr>
        <w:spacing w:line="240" w:lineRule="auto"/>
        <w:ind w:firstLine="0"/>
        <w:jc w:val="both"/>
      </w:pPr>
    </w:p>
    <w:p w:rsidR="00D25A12" w:rsidRPr="009C7DD9" w:rsidRDefault="00D25A12" w:rsidP="004A37F8">
      <w:pPr>
        <w:spacing w:line="240" w:lineRule="auto"/>
        <w:ind w:firstLine="0"/>
        <w:jc w:val="both"/>
      </w:pPr>
    </w:p>
    <w:p w:rsidR="00492B99" w:rsidRPr="009C7DD9" w:rsidRDefault="00492B99" w:rsidP="004A37F8">
      <w:pPr>
        <w:spacing w:line="240" w:lineRule="auto"/>
        <w:ind w:firstLine="0"/>
        <w:jc w:val="both"/>
      </w:pPr>
    </w:p>
    <w:p w:rsidR="00492B99" w:rsidRPr="009C7DD9" w:rsidRDefault="00492B99" w:rsidP="004A37F8">
      <w:pPr>
        <w:spacing w:line="240" w:lineRule="auto"/>
        <w:ind w:firstLine="0"/>
        <w:jc w:val="both"/>
      </w:pPr>
    </w:p>
    <w:p w:rsidR="00492B99" w:rsidRPr="009C7DD9" w:rsidRDefault="00492B99" w:rsidP="004A37F8">
      <w:pPr>
        <w:spacing w:line="240" w:lineRule="auto"/>
        <w:ind w:firstLine="0"/>
        <w:jc w:val="both"/>
      </w:pPr>
    </w:p>
    <w:p w:rsidR="008F6395" w:rsidRPr="00E94D28" w:rsidRDefault="008F6395" w:rsidP="00E94D2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0"/>
          <w:szCs w:val="20"/>
        </w:rPr>
      </w:pPr>
      <w:r w:rsidRPr="00E94D28">
        <w:rPr>
          <w:sz w:val="20"/>
          <w:szCs w:val="20"/>
        </w:rPr>
        <w:t>Приложение № 2</w:t>
      </w:r>
    </w:p>
    <w:p w:rsidR="008F6395" w:rsidRPr="00E94D28" w:rsidRDefault="008F6395" w:rsidP="00D717C9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E94D28">
        <w:rPr>
          <w:sz w:val="20"/>
          <w:szCs w:val="20"/>
        </w:rPr>
        <w:t xml:space="preserve">к муниципальной программе  </w:t>
      </w:r>
    </w:p>
    <w:p w:rsidR="008F6395" w:rsidRPr="00E94D28" w:rsidRDefault="008F6395" w:rsidP="00D717C9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E94D28">
        <w:rPr>
          <w:sz w:val="20"/>
          <w:szCs w:val="20"/>
        </w:rPr>
        <w:t xml:space="preserve">«Безопасность жизнедеятельности на территории </w:t>
      </w:r>
      <w:proofErr w:type="gramStart"/>
      <w:r w:rsidRPr="00E94D28">
        <w:rPr>
          <w:sz w:val="20"/>
          <w:szCs w:val="20"/>
        </w:rPr>
        <w:t>сельского</w:t>
      </w:r>
      <w:proofErr w:type="gramEnd"/>
      <w:r w:rsidRPr="00E94D28">
        <w:rPr>
          <w:sz w:val="20"/>
          <w:szCs w:val="20"/>
        </w:rPr>
        <w:t xml:space="preserve"> </w:t>
      </w:r>
    </w:p>
    <w:p w:rsidR="008F6395" w:rsidRPr="00E94D28" w:rsidRDefault="008F6395" w:rsidP="00D717C9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E94D28">
        <w:rPr>
          <w:sz w:val="20"/>
          <w:szCs w:val="20"/>
        </w:rPr>
        <w:t xml:space="preserve">поселения </w:t>
      </w:r>
      <w:r w:rsidR="00E94D28" w:rsidRPr="00E94D28">
        <w:rPr>
          <w:sz w:val="20"/>
          <w:szCs w:val="20"/>
        </w:rPr>
        <w:t>«Деревня Игнатовка» на 2022-2026</w:t>
      </w:r>
      <w:r w:rsidRPr="00E94D28">
        <w:rPr>
          <w:sz w:val="20"/>
          <w:szCs w:val="20"/>
        </w:rPr>
        <w:t xml:space="preserve"> годы»</w:t>
      </w:r>
    </w:p>
    <w:p w:rsidR="0071170B" w:rsidRPr="009C7DD9" w:rsidRDefault="0071170B" w:rsidP="008F639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60F2C" w:rsidRPr="009C7DD9" w:rsidRDefault="00A60F2C" w:rsidP="00A60F2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D9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</w:t>
      </w:r>
    </w:p>
    <w:p w:rsidR="008F6395" w:rsidRPr="009C7DD9" w:rsidRDefault="00A60F2C" w:rsidP="00645AF5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9C7DD9">
        <w:rPr>
          <w:b/>
          <w:sz w:val="24"/>
          <w:szCs w:val="24"/>
        </w:rPr>
        <w:t xml:space="preserve">МУНИЦИПАЛЬНОЙ ПРОГРАММЫ </w:t>
      </w:r>
      <w:r w:rsidR="008F6395" w:rsidRPr="009C7DD9">
        <w:rPr>
          <w:b/>
          <w:sz w:val="24"/>
          <w:szCs w:val="24"/>
        </w:rPr>
        <w:t xml:space="preserve">«БЕЗОПАСНОСТЬ ЖИЗНЕДЕЯТЕЛЬНОСТИ </w:t>
      </w:r>
    </w:p>
    <w:p w:rsidR="008F6395" w:rsidRPr="009C7DD9" w:rsidRDefault="008F6395" w:rsidP="00645AF5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9C7DD9">
        <w:rPr>
          <w:b/>
          <w:sz w:val="24"/>
          <w:szCs w:val="24"/>
        </w:rPr>
        <w:t>НА ТЕРРИТОРИИ СЕЛЬСКОГО ПОСЕЛЕНИЯ «ДЕРЕВНЯ ИГНАТОВКА»</w:t>
      </w:r>
    </w:p>
    <w:p w:rsidR="008F6395" w:rsidRDefault="00E94D28" w:rsidP="008F6395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2022-2026</w:t>
      </w:r>
      <w:r w:rsidR="008F6395" w:rsidRPr="009C7DD9">
        <w:rPr>
          <w:b/>
          <w:sz w:val="24"/>
          <w:szCs w:val="24"/>
        </w:rPr>
        <w:t xml:space="preserve"> ГОДЫ»</w:t>
      </w:r>
    </w:p>
    <w:p w:rsidR="0071170B" w:rsidRPr="009C7DD9" w:rsidRDefault="0071170B" w:rsidP="008F6395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50"/>
        <w:gridCol w:w="2385"/>
        <w:gridCol w:w="1867"/>
        <w:gridCol w:w="1255"/>
        <w:gridCol w:w="3212"/>
        <w:gridCol w:w="1238"/>
        <w:gridCol w:w="1508"/>
        <w:gridCol w:w="709"/>
        <w:gridCol w:w="709"/>
        <w:gridCol w:w="709"/>
        <w:gridCol w:w="692"/>
        <w:gridCol w:w="706"/>
        <w:gridCol w:w="444"/>
      </w:tblGrid>
      <w:tr w:rsidR="008F6395" w:rsidRPr="009C7DD9" w:rsidTr="00C61DCD">
        <w:trPr>
          <w:trHeight w:val="19"/>
        </w:trPr>
        <w:tc>
          <w:tcPr>
            <w:tcW w:w="550" w:type="dxa"/>
            <w:vMerge w:val="restart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N п/п</w:t>
            </w:r>
          </w:p>
        </w:tc>
        <w:tc>
          <w:tcPr>
            <w:tcW w:w="2385" w:type="dxa"/>
            <w:vMerge w:val="restart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3212" w:type="dxa"/>
            <w:vMerge w:val="restart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Показатели, характеризующие достижение цели</w:t>
            </w:r>
          </w:p>
        </w:tc>
        <w:tc>
          <w:tcPr>
            <w:tcW w:w="1238" w:type="dxa"/>
            <w:vMerge w:val="restart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08" w:type="dxa"/>
            <w:vMerge w:val="restart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 xml:space="preserve">Базовое значение показателя </w:t>
            </w:r>
          </w:p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(на начало реализации программы)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8F6395">
            <w:pPr>
              <w:pStyle w:val="ConsPlusCell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8F6395" w:rsidRPr="009C7DD9" w:rsidTr="00C61DCD">
        <w:trPr>
          <w:trHeight w:val="19"/>
        </w:trPr>
        <w:tc>
          <w:tcPr>
            <w:tcW w:w="550" w:type="dxa"/>
            <w:vMerge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D717C9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 xml:space="preserve">Бюджет сельского поселения </w:t>
            </w:r>
            <w:r w:rsidR="00D717C9">
              <w:rPr>
                <w:sz w:val="22"/>
                <w:szCs w:val="22"/>
              </w:rPr>
              <w:t>«Деревня Игнатовка»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3212" w:type="dxa"/>
            <w:vMerge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E94D28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20</w:t>
            </w:r>
            <w:r w:rsidR="00E94D28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E94D28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20</w:t>
            </w:r>
            <w:r w:rsidR="00E94D28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E94D28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202</w:t>
            </w:r>
            <w:r w:rsidR="00E94D28">
              <w:rPr>
                <w:sz w:val="22"/>
                <w:szCs w:val="22"/>
              </w:rPr>
              <w:t>4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E94D28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202</w:t>
            </w:r>
            <w:r w:rsidR="00E94D28">
              <w:rPr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F6395" w:rsidRPr="009C7DD9" w:rsidRDefault="008F6395" w:rsidP="00E94D28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202</w:t>
            </w:r>
            <w:r w:rsidR="00E94D28">
              <w:rPr>
                <w:sz w:val="22"/>
                <w:szCs w:val="22"/>
              </w:rPr>
              <w:t>6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8F6395" w:rsidRPr="009C7DD9" w:rsidRDefault="00E94D28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хххх</w:t>
            </w:r>
            <w:proofErr w:type="spellEnd"/>
          </w:p>
        </w:tc>
      </w:tr>
      <w:tr w:rsidR="008F6395" w:rsidRPr="009C7DD9" w:rsidTr="00C61DCD">
        <w:trPr>
          <w:trHeight w:val="19"/>
        </w:trPr>
        <w:tc>
          <w:tcPr>
            <w:tcW w:w="550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</w:t>
            </w:r>
          </w:p>
        </w:tc>
        <w:tc>
          <w:tcPr>
            <w:tcW w:w="2385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5</w:t>
            </w:r>
          </w:p>
        </w:tc>
        <w:tc>
          <w:tcPr>
            <w:tcW w:w="1238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6</w:t>
            </w:r>
          </w:p>
        </w:tc>
        <w:tc>
          <w:tcPr>
            <w:tcW w:w="1508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</w:t>
            </w:r>
          </w:p>
        </w:tc>
        <w:tc>
          <w:tcPr>
            <w:tcW w:w="692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11</w:t>
            </w:r>
          </w:p>
        </w:tc>
        <w:tc>
          <w:tcPr>
            <w:tcW w:w="706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12</w:t>
            </w:r>
          </w:p>
        </w:tc>
        <w:tc>
          <w:tcPr>
            <w:tcW w:w="444" w:type="dxa"/>
            <w:vAlign w:val="center"/>
          </w:tcPr>
          <w:p w:rsidR="008F6395" w:rsidRPr="009C7DD9" w:rsidRDefault="008F6395" w:rsidP="008F6395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13</w:t>
            </w:r>
          </w:p>
        </w:tc>
      </w:tr>
      <w:tr w:rsidR="008F6395" w:rsidRPr="009C7DD9" w:rsidTr="00C61DCD">
        <w:trPr>
          <w:trHeight w:val="19"/>
        </w:trPr>
        <w:tc>
          <w:tcPr>
            <w:tcW w:w="15540" w:type="dxa"/>
            <w:gridSpan w:val="12"/>
            <w:vAlign w:val="center"/>
          </w:tcPr>
          <w:p w:rsidR="008F6395" w:rsidRPr="009C7DD9" w:rsidRDefault="008F6395" w:rsidP="00F739A4">
            <w:pPr>
              <w:pStyle w:val="ConsPlusCell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Планируемые результаты Программы «Обеспечение пожарной безопасности»</w:t>
            </w:r>
          </w:p>
        </w:tc>
        <w:tc>
          <w:tcPr>
            <w:tcW w:w="444" w:type="dxa"/>
          </w:tcPr>
          <w:p w:rsidR="008F6395" w:rsidRPr="009C7DD9" w:rsidRDefault="008F6395" w:rsidP="00F739A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F6395" w:rsidRPr="009C7DD9" w:rsidTr="00C61DCD">
        <w:trPr>
          <w:trHeight w:val="19"/>
        </w:trPr>
        <w:tc>
          <w:tcPr>
            <w:tcW w:w="550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1.</w:t>
            </w:r>
          </w:p>
        </w:tc>
        <w:tc>
          <w:tcPr>
            <w:tcW w:w="2385" w:type="dxa"/>
            <w:vAlign w:val="center"/>
          </w:tcPr>
          <w:p w:rsidR="008F6395" w:rsidRPr="009C7DD9" w:rsidRDefault="008F6395" w:rsidP="00D25A12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 xml:space="preserve">Проведение мероприятий по </w:t>
            </w:r>
            <w:r w:rsidR="00D25A12">
              <w:rPr>
                <w:sz w:val="22"/>
                <w:szCs w:val="22"/>
              </w:rPr>
              <w:t xml:space="preserve">профилактике пожаров </w:t>
            </w:r>
            <w:proofErr w:type="spellStart"/>
            <w:proofErr w:type="gramStart"/>
            <w:r w:rsidR="00D25A12">
              <w:rPr>
                <w:sz w:val="22"/>
                <w:szCs w:val="22"/>
              </w:rPr>
              <w:t>пожаров</w:t>
            </w:r>
            <w:proofErr w:type="spellEnd"/>
            <w:proofErr w:type="gramEnd"/>
            <w:r w:rsidRPr="009C7DD9">
              <w:rPr>
                <w:sz w:val="22"/>
                <w:szCs w:val="22"/>
              </w:rPr>
              <w:t>, обучение населения мерам пожарной безопасности</w:t>
            </w:r>
          </w:p>
        </w:tc>
        <w:tc>
          <w:tcPr>
            <w:tcW w:w="1867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-</w:t>
            </w:r>
          </w:p>
        </w:tc>
        <w:tc>
          <w:tcPr>
            <w:tcW w:w="3212" w:type="dxa"/>
            <w:vAlign w:val="center"/>
          </w:tcPr>
          <w:p w:rsidR="008F6395" w:rsidRPr="009C7DD9" w:rsidRDefault="008F6395" w:rsidP="00AF5FAD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</w:t>
            </w:r>
            <w:r w:rsidR="00E94D28">
              <w:rPr>
                <w:sz w:val="22"/>
                <w:szCs w:val="22"/>
              </w:rPr>
              <w:t>я по сравнению с показателем 2021</w:t>
            </w:r>
            <w:r w:rsidRPr="009C7D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38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проценты</w:t>
            </w:r>
          </w:p>
        </w:tc>
        <w:tc>
          <w:tcPr>
            <w:tcW w:w="1508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692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706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444" w:type="dxa"/>
          </w:tcPr>
          <w:p w:rsidR="008F6395" w:rsidRPr="009C7DD9" w:rsidRDefault="008F6395" w:rsidP="008F6395"/>
        </w:tc>
      </w:tr>
      <w:tr w:rsidR="008F6395" w:rsidRPr="005A00B5" w:rsidTr="00C61DCD">
        <w:trPr>
          <w:trHeight w:val="19"/>
        </w:trPr>
        <w:tc>
          <w:tcPr>
            <w:tcW w:w="550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2.</w:t>
            </w:r>
          </w:p>
        </w:tc>
        <w:tc>
          <w:tcPr>
            <w:tcW w:w="2385" w:type="dxa"/>
            <w:vAlign w:val="center"/>
          </w:tcPr>
          <w:p w:rsidR="00D25A12" w:rsidRDefault="008F6395" w:rsidP="000B7D67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 xml:space="preserve">Организация и </w:t>
            </w:r>
            <w:r w:rsidR="00D25A12">
              <w:rPr>
                <w:sz w:val="22"/>
                <w:szCs w:val="22"/>
              </w:rPr>
              <w:t>п</w:t>
            </w:r>
            <w:r w:rsidR="00D25A12" w:rsidRPr="009C7DD9">
              <w:rPr>
                <w:sz w:val="22"/>
                <w:szCs w:val="22"/>
              </w:rPr>
              <w:t>роведение мероприятий</w:t>
            </w:r>
          </w:p>
          <w:p w:rsidR="008F6395" w:rsidRPr="009C7DD9" w:rsidRDefault="00D25A12" w:rsidP="000B7D67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недопущению пожаров</w:t>
            </w:r>
            <w:r w:rsidR="008F6395" w:rsidRPr="009C7DD9">
              <w:rPr>
                <w:sz w:val="22"/>
                <w:szCs w:val="22"/>
              </w:rPr>
              <w:t xml:space="preserve"> на территории сельского поселения </w:t>
            </w:r>
            <w:r w:rsidR="000B7D67">
              <w:rPr>
                <w:sz w:val="22"/>
                <w:szCs w:val="22"/>
              </w:rPr>
              <w:t>«Деревня Игнатовка»</w:t>
            </w:r>
          </w:p>
        </w:tc>
        <w:tc>
          <w:tcPr>
            <w:tcW w:w="1867" w:type="dxa"/>
            <w:vAlign w:val="center"/>
          </w:tcPr>
          <w:p w:rsidR="008F6395" w:rsidRPr="009C7DD9" w:rsidRDefault="00067347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2494,2</w:t>
            </w:r>
            <w:bookmarkStart w:id="1" w:name="_GoBack"/>
            <w:bookmarkEnd w:id="1"/>
          </w:p>
        </w:tc>
        <w:tc>
          <w:tcPr>
            <w:tcW w:w="1255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-</w:t>
            </w:r>
          </w:p>
        </w:tc>
        <w:tc>
          <w:tcPr>
            <w:tcW w:w="3212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</w:t>
            </w:r>
            <w:r w:rsidR="00E94D28">
              <w:rPr>
                <w:sz w:val="22"/>
                <w:szCs w:val="22"/>
              </w:rPr>
              <w:t xml:space="preserve"> по сравнению с показателем 2021</w:t>
            </w:r>
            <w:r w:rsidRPr="009C7D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38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проценты</w:t>
            </w:r>
          </w:p>
        </w:tc>
        <w:tc>
          <w:tcPr>
            <w:tcW w:w="1508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692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706" w:type="dxa"/>
            <w:vAlign w:val="center"/>
          </w:tcPr>
          <w:p w:rsidR="008F6395" w:rsidRPr="009C7DD9" w:rsidRDefault="008F6395" w:rsidP="00F739A4">
            <w:pPr>
              <w:pStyle w:val="ConsPlusCell"/>
              <w:ind w:firstLine="0"/>
              <w:jc w:val="center"/>
              <w:rPr>
                <w:sz w:val="22"/>
                <w:szCs w:val="22"/>
              </w:rPr>
            </w:pPr>
            <w:r w:rsidRPr="009C7DD9">
              <w:rPr>
                <w:sz w:val="22"/>
                <w:szCs w:val="22"/>
              </w:rPr>
              <w:t>100</w:t>
            </w:r>
          </w:p>
        </w:tc>
        <w:tc>
          <w:tcPr>
            <w:tcW w:w="444" w:type="dxa"/>
          </w:tcPr>
          <w:p w:rsidR="008F6395" w:rsidRPr="009C7DD9" w:rsidRDefault="008F6395" w:rsidP="008F6395">
            <w:pPr>
              <w:ind w:firstLine="0"/>
            </w:pPr>
          </w:p>
        </w:tc>
      </w:tr>
    </w:tbl>
    <w:p w:rsidR="00A60F2C" w:rsidRDefault="00A60F2C" w:rsidP="004A37F8">
      <w:pPr>
        <w:spacing w:line="240" w:lineRule="auto"/>
        <w:ind w:firstLine="0"/>
        <w:jc w:val="both"/>
      </w:pPr>
      <w:bookmarkStart w:id="2" w:name="Par6962"/>
      <w:bookmarkStart w:id="3" w:name="Par7015"/>
      <w:bookmarkEnd w:id="2"/>
      <w:bookmarkEnd w:id="3"/>
    </w:p>
    <w:sectPr w:rsidR="00A60F2C" w:rsidSect="00C61DCD">
      <w:pgSz w:w="16838" w:h="11906" w:orient="landscape"/>
      <w:pgMar w:top="567" w:right="124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357"/>
    <w:multiLevelType w:val="hybridMultilevel"/>
    <w:tmpl w:val="24CC031A"/>
    <w:lvl w:ilvl="0" w:tplc="379E2A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5A7974"/>
    <w:multiLevelType w:val="hybridMultilevel"/>
    <w:tmpl w:val="73FC2A0E"/>
    <w:lvl w:ilvl="0" w:tplc="C0CCDC4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41734D4"/>
    <w:multiLevelType w:val="hybridMultilevel"/>
    <w:tmpl w:val="85CE9BAE"/>
    <w:lvl w:ilvl="0" w:tplc="6F3E21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1785C"/>
    <w:multiLevelType w:val="hybridMultilevel"/>
    <w:tmpl w:val="7936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A59"/>
    <w:rsid w:val="00011CD9"/>
    <w:rsid w:val="00033A98"/>
    <w:rsid w:val="00036E2F"/>
    <w:rsid w:val="00041C4C"/>
    <w:rsid w:val="000533EB"/>
    <w:rsid w:val="00067347"/>
    <w:rsid w:val="000B7D67"/>
    <w:rsid w:val="00123343"/>
    <w:rsid w:val="001239D0"/>
    <w:rsid w:val="00146E2E"/>
    <w:rsid w:val="001660E7"/>
    <w:rsid w:val="001D3C2E"/>
    <w:rsid w:val="001F0378"/>
    <w:rsid w:val="001F1E1B"/>
    <w:rsid w:val="002008B3"/>
    <w:rsid w:val="0021159B"/>
    <w:rsid w:val="002457DB"/>
    <w:rsid w:val="0026270F"/>
    <w:rsid w:val="00272D5E"/>
    <w:rsid w:val="00274835"/>
    <w:rsid w:val="00293A20"/>
    <w:rsid w:val="002C076D"/>
    <w:rsid w:val="002C1B40"/>
    <w:rsid w:val="002F3388"/>
    <w:rsid w:val="0033508D"/>
    <w:rsid w:val="00361F79"/>
    <w:rsid w:val="003C482E"/>
    <w:rsid w:val="004474C7"/>
    <w:rsid w:val="00453316"/>
    <w:rsid w:val="0046297F"/>
    <w:rsid w:val="00472450"/>
    <w:rsid w:val="00492B99"/>
    <w:rsid w:val="004A37F8"/>
    <w:rsid w:val="004A438E"/>
    <w:rsid w:val="004D37E7"/>
    <w:rsid w:val="004D617A"/>
    <w:rsid w:val="0050017C"/>
    <w:rsid w:val="0050422D"/>
    <w:rsid w:val="00522510"/>
    <w:rsid w:val="005226A0"/>
    <w:rsid w:val="00555304"/>
    <w:rsid w:val="005B71FF"/>
    <w:rsid w:val="005F0D02"/>
    <w:rsid w:val="00687939"/>
    <w:rsid w:val="00691659"/>
    <w:rsid w:val="006B2B7D"/>
    <w:rsid w:val="006B2D0C"/>
    <w:rsid w:val="006C0F5D"/>
    <w:rsid w:val="006D4F3F"/>
    <w:rsid w:val="006F1AEB"/>
    <w:rsid w:val="0071170B"/>
    <w:rsid w:val="00716623"/>
    <w:rsid w:val="007C6BAE"/>
    <w:rsid w:val="007E2633"/>
    <w:rsid w:val="00856611"/>
    <w:rsid w:val="00887A95"/>
    <w:rsid w:val="008A3AC2"/>
    <w:rsid w:val="008C635C"/>
    <w:rsid w:val="008F5390"/>
    <w:rsid w:val="008F6395"/>
    <w:rsid w:val="009235E1"/>
    <w:rsid w:val="00932C59"/>
    <w:rsid w:val="00952577"/>
    <w:rsid w:val="009A4744"/>
    <w:rsid w:val="009C239F"/>
    <w:rsid w:val="009C7DD9"/>
    <w:rsid w:val="009E3F52"/>
    <w:rsid w:val="00A347E4"/>
    <w:rsid w:val="00A46A15"/>
    <w:rsid w:val="00A60F2C"/>
    <w:rsid w:val="00A72233"/>
    <w:rsid w:val="00A96425"/>
    <w:rsid w:val="00AC7D0E"/>
    <w:rsid w:val="00AF5FAD"/>
    <w:rsid w:val="00B45A59"/>
    <w:rsid w:val="00B510B4"/>
    <w:rsid w:val="00B805EB"/>
    <w:rsid w:val="00C05389"/>
    <w:rsid w:val="00C14ACC"/>
    <w:rsid w:val="00C33184"/>
    <w:rsid w:val="00C61DCD"/>
    <w:rsid w:val="00C867D9"/>
    <w:rsid w:val="00CD0CB1"/>
    <w:rsid w:val="00D25A12"/>
    <w:rsid w:val="00D717C9"/>
    <w:rsid w:val="00E348BE"/>
    <w:rsid w:val="00E53256"/>
    <w:rsid w:val="00E94D28"/>
    <w:rsid w:val="00EA7DFF"/>
    <w:rsid w:val="00EB3BE4"/>
    <w:rsid w:val="00EC6B5B"/>
    <w:rsid w:val="00EE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9F"/>
    <w:pPr>
      <w:spacing w:after="0"/>
      <w:ind w:firstLine="70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0422D"/>
    <w:pPr>
      <w:keepNext/>
      <w:spacing w:line="240" w:lineRule="auto"/>
      <w:ind w:firstLine="0"/>
      <w:outlineLvl w:val="0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39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39F"/>
    <w:pPr>
      <w:ind w:left="720"/>
      <w:contextualSpacing/>
    </w:pPr>
    <w:rPr>
      <w:rFonts w:eastAsiaTheme="minorHAnsi"/>
      <w:color w:val="auto"/>
      <w:lang w:eastAsia="en-US"/>
    </w:rPr>
  </w:style>
  <w:style w:type="paragraph" w:customStyle="1" w:styleId="ConsPlusNormal">
    <w:name w:val="ConsPlusNormal"/>
    <w:rsid w:val="00453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42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A60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042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50422D"/>
    <w:pPr>
      <w:spacing w:after="120" w:line="240" w:lineRule="auto"/>
      <w:ind w:firstLine="0"/>
    </w:pPr>
    <w:rPr>
      <w:color w:val="auto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0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04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49F7-378C-4C14-90FD-DB19ACD0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abramovatania2016@yandex.ru</cp:lastModifiedBy>
  <cp:revision>20</cp:revision>
  <cp:lastPrinted>2021-11-15T18:34:00Z</cp:lastPrinted>
  <dcterms:created xsi:type="dcterms:W3CDTF">2020-11-23T07:08:00Z</dcterms:created>
  <dcterms:modified xsi:type="dcterms:W3CDTF">2021-11-15T18:34:00Z</dcterms:modified>
</cp:coreProperties>
</file>