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7C" w:rsidRPr="00B545A7" w:rsidRDefault="00E97C7C" w:rsidP="009D34D3">
      <w:pPr>
        <w:jc w:val="center"/>
        <w:rPr>
          <w:b/>
          <w:sz w:val="32"/>
          <w:szCs w:val="32"/>
        </w:rPr>
      </w:pPr>
      <w:r w:rsidRPr="00B545A7">
        <w:rPr>
          <w:b/>
          <w:sz w:val="32"/>
          <w:szCs w:val="32"/>
        </w:rPr>
        <w:t xml:space="preserve"> Калужская область  Людиновский</w:t>
      </w:r>
      <w:r w:rsidR="009D34D3">
        <w:rPr>
          <w:b/>
          <w:sz w:val="32"/>
          <w:szCs w:val="32"/>
        </w:rPr>
        <w:t xml:space="preserve"> </w:t>
      </w:r>
      <w:r w:rsidRPr="00B545A7">
        <w:rPr>
          <w:b/>
          <w:sz w:val="32"/>
          <w:szCs w:val="32"/>
        </w:rPr>
        <w:t>район</w:t>
      </w:r>
    </w:p>
    <w:p w:rsidR="00E97C7C" w:rsidRDefault="00E97C7C">
      <w:pPr>
        <w:jc w:val="center"/>
      </w:pPr>
    </w:p>
    <w:p w:rsidR="00E97C7C" w:rsidRDefault="00E97C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 Д М И Н И С Т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Ц И Я</w:t>
      </w:r>
    </w:p>
    <w:p w:rsidR="00E97C7C" w:rsidRDefault="00E97C7C">
      <w:pPr>
        <w:tabs>
          <w:tab w:val="left" w:pos="319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(исполнительно-распорядительный орган) </w:t>
      </w:r>
    </w:p>
    <w:p w:rsidR="00E97C7C" w:rsidRDefault="00E97C7C">
      <w:pPr>
        <w:tabs>
          <w:tab w:val="left" w:pos="319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СЕЛЬСКОГО ПОСЕЛЕНИЯ «ДЕРЕВНЯ  ЗАБОЛОТЬЕ»</w:t>
      </w:r>
    </w:p>
    <w:p w:rsidR="00E97C7C" w:rsidRDefault="00E97C7C">
      <w:pPr>
        <w:tabs>
          <w:tab w:val="left" w:pos="3195"/>
        </w:tabs>
        <w:jc w:val="center"/>
        <w:rPr>
          <w:sz w:val="32"/>
          <w:szCs w:val="32"/>
        </w:rPr>
      </w:pPr>
    </w:p>
    <w:p w:rsidR="00E97C7C" w:rsidRDefault="00E97C7C">
      <w:pPr>
        <w:jc w:val="center"/>
        <w:rPr>
          <w:sz w:val="12"/>
          <w:szCs w:val="12"/>
        </w:rPr>
      </w:pPr>
    </w:p>
    <w:p w:rsidR="00E97C7C" w:rsidRDefault="00E97C7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97C7C" w:rsidRDefault="00E97C7C">
      <w:pPr>
        <w:tabs>
          <w:tab w:val="left" w:pos="7856"/>
        </w:tabs>
      </w:pPr>
      <w:r>
        <w:t xml:space="preserve">    </w:t>
      </w:r>
      <w:r>
        <w:tab/>
      </w:r>
    </w:p>
    <w:p w:rsidR="00E97C7C" w:rsidRPr="009D52E8" w:rsidRDefault="00E97C7C" w:rsidP="009D52E8">
      <w:pPr>
        <w:rPr>
          <w:b/>
          <w:bCs/>
        </w:rPr>
      </w:pPr>
      <w:r>
        <w:rPr>
          <w:b/>
          <w:bCs/>
        </w:rPr>
        <w:t xml:space="preserve"> от </w:t>
      </w:r>
      <w:r w:rsidR="00FC7544">
        <w:rPr>
          <w:b/>
          <w:bCs/>
        </w:rPr>
        <w:t xml:space="preserve">08 февраля </w:t>
      </w:r>
      <w:r w:rsidR="00834304">
        <w:rPr>
          <w:b/>
          <w:bCs/>
        </w:rPr>
        <w:t xml:space="preserve"> 2022</w:t>
      </w:r>
      <w:r w:rsidR="004E1EFF">
        <w:rPr>
          <w:b/>
          <w:bCs/>
        </w:rPr>
        <w:t xml:space="preserve"> 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</w:t>
      </w:r>
      <w:r>
        <w:rPr>
          <w:b/>
          <w:bCs/>
        </w:rPr>
        <w:tab/>
      </w:r>
      <w:r w:rsidRPr="003B5347">
        <w:rPr>
          <w:b/>
          <w:bCs/>
        </w:rPr>
        <w:t xml:space="preserve">          №</w:t>
      </w:r>
      <w:r w:rsidR="008D679E" w:rsidRPr="00DE05A5">
        <w:rPr>
          <w:b/>
          <w:bCs/>
        </w:rPr>
        <w:t xml:space="preserve"> </w:t>
      </w:r>
      <w:r w:rsidR="00FC7544">
        <w:rPr>
          <w:b/>
          <w:bCs/>
        </w:rPr>
        <w:t>11</w:t>
      </w:r>
    </w:p>
    <w:p w:rsidR="009D52E8" w:rsidRDefault="00D76BD7" w:rsidP="006853E8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 объектам адресации</w:t>
      </w:r>
      <w:r w:rsidR="009D52E8">
        <w:rPr>
          <w:b/>
          <w:sz w:val="26"/>
          <w:szCs w:val="26"/>
        </w:rPr>
        <w:t xml:space="preserve"> </w:t>
      </w:r>
    </w:p>
    <w:p w:rsidR="006853E8" w:rsidRPr="009D52E8" w:rsidRDefault="00E97C7C" w:rsidP="006853E8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D76BD7">
        <w:rPr>
          <w:sz w:val="26"/>
          <w:szCs w:val="26"/>
        </w:rPr>
        <w:t xml:space="preserve">      </w:t>
      </w:r>
    </w:p>
    <w:p w:rsidR="00D76BD7" w:rsidRPr="00D76BD7" w:rsidRDefault="00DE05A5" w:rsidP="006853E8">
      <w:proofErr w:type="gramStart"/>
      <w:r>
        <w:t xml:space="preserve">В соответствие с п.21 ч.1 ст.14 Федерального Закона от </w:t>
      </w:r>
      <w:r w:rsidR="00D76BD7" w:rsidRPr="00D76BD7">
        <w:t xml:space="preserve"> 06.10.2003 г № 131-ФЗ « Об общих принципах организации местного самоуправления в Российской Федерации», постановлением Правительства Российской Федерации от 19.11.2014 г. № 1221 «</w:t>
      </w:r>
      <w:r w:rsidR="00313BEF">
        <w:t xml:space="preserve"> Об утверждении П</w:t>
      </w:r>
      <w:r w:rsidR="00D76BD7" w:rsidRPr="00D76BD7">
        <w:t>равил присвоения, изменения и аннулирования адресов», в целях обеспечения оптимизации ведения государственного адресного реестра, администрация сельского поселения « Деревня Заболотье»</w:t>
      </w:r>
      <w:proofErr w:type="gramEnd"/>
    </w:p>
    <w:p w:rsidR="00D76BD7" w:rsidRPr="00D76BD7" w:rsidRDefault="00D76BD7" w:rsidP="00090219">
      <w:pPr>
        <w:jc w:val="center"/>
        <w:rPr>
          <w:b/>
        </w:rPr>
      </w:pPr>
    </w:p>
    <w:p w:rsidR="006853E8" w:rsidRPr="00D76BD7" w:rsidRDefault="006853E8" w:rsidP="00090219">
      <w:pPr>
        <w:jc w:val="center"/>
        <w:rPr>
          <w:b/>
        </w:rPr>
      </w:pPr>
      <w:r w:rsidRPr="00D76BD7">
        <w:rPr>
          <w:b/>
        </w:rPr>
        <w:t>ПОСТАНОВЛЯЕТ:</w:t>
      </w:r>
    </w:p>
    <w:p w:rsidR="006853E8" w:rsidRPr="00D76BD7" w:rsidRDefault="006853E8" w:rsidP="006A0520">
      <w:pPr>
        <w:rPr>
          <w:b/>
        </w:rPr>
      </w:pPr>
    </w:p>
    <w:p w:rsidR="003C1DCF" w:rsidRDefault="00D76BD7" w:rsidP="001A058A">
      <w:pPr>
        <w:pStyle w:val="aa"/>
        <w:numPr>
          <w:ilvl w:val="0"/>
          <w:numId w:val="1"/>
        </w:numPr>
        <w:ind w:left="0" w:firstLine="0"/>
        <w:jc w:val="both"/>
      </w:pPr>
      <w:r>
        <w:t xml:space="preserve">Присвоить </w:t>
      </w:r>
      <w:r w:rsidR="00DE05A5">
        <w:t xml:space="preserve">земельному участку площадью </w:t>
      </w:r>
      <w:r w:rsidR="00FC7544">
        <w:t>2400</w:t>
      </w:r>
      <w:r w:rsidR="00D6545F">
        <w:t xml:space="preserve"> </w:t>
      </w:r>
      <w:r w:rsidR="00DE05A5">
        <w:t>кв.м. с кадастровым номером 40:12:</w:t>
      </w:r>
      <w:r w:rsidR="00FC7544">
        <w:t>070202</w:t>
      </w:r>
      <w:r w:rsidR="009D52E8">
        <w:t>:</w:t>
      </w:r>
      <w:r w:rsidR="00FC7544">
        <w:t>116</w:t>
      </w:r>
      <w:r w:rsidR="00D6545F">
        <w:t xml:space="preserve"> </w:t>
      </w:r>
      <w:r w:rsidR="00DE05A5">
        <w:t>почтовый адрес: 24941</w:t>
      </w:r>
      <w:r w:rsidR="00FC7544">
        <w:t>3</w:t>
      </w:r>
      <w:r w:rsidR="00DE05A5">
        <w:t xml:space="preserve"> , Российская Федерация, Калужская область Людиновский</w:t>
      </w:r>
      <w:r w:rsidR="009D34D3">
        <w:t xml:space="preserve"> муниципальный </w:t>
      </w:r>
      <w:r w:rsidR="00DE05A5">
        <w:t xml:space="preserve"> район</w:t>
      </w:r>
      <w:proofErr w:type="gramStart"/>
      <w:r w:rsidR="00DE05A5">
        <w:t xml:space="preserve"> ,</w:t>
      </w:r>
      <w:proofErr w:type="gramEnd"/>
      <w:r w:rsidR="00DE05A5">
        <w:t xml:space="preserve"> </w:t>
      </w:r>
      <w:r w:rsidR="009D34D3">
        <w:t xml:space="preserve">сельское поселение « Деревня Заболотье», </w:t>
      </w:r>
      <w:proofErr w:type="spellStart"/>
      <w:r w:rsidR="00FC7544">
        <w:t>Мостовка</w:t>
      </w:r>
      <w:proofErr w:type="spellEnd"/>
      <w:r w:rsidR="003C1DCF">
        <w:t xml:space="preserve"> </w:t>
      </w:r>
      <w:r w:rsidR="006B7718">
        <w:t xml:space="preserve"> д</w:t>
      </w:r>
      <w:r w:rsidR="00D6545F">
        <w:t xml:space="preserve">еревня, </w:t>
      </w:r>
      <w:r w:rsidR="003C1DCF">
        <w:t>Центральная</w:t>
      </w:r>
      <w:r w:rsidR="00D6545F">
        <w:t xml:space="preserve"> </w:t>
      </w:r>
      <w:r w:rsidR="006B7718">
        <w:t>у</w:t>
      </w:r>
      <w:r w:rsidR="00565F85">
        <w:t xml:space="preserve">лица, </w:t>
      </w:r>
      <w:r w:rsidR="006B7718">
        <w:t xml:space="preserve"> з</w:t>
      </w:r>
      <w:r w:rsidR="00C2451D">
        <w:t xml:space="preserve">емельный участок </w:t>
      </w:r>
      <w:r w:rsidR="00FC7544">
        <w:t>11</w:t>
      </w:r>
      <w:r w:rsidR="00323342">
        <w:t>.</w:t>
      </w:r>
    </w:p>
    <w:p w:rsidR="001A058A" w:rsidRDefault="00323342" w:rsidP="00834304">
      <w:pPr>
        <w:jc w:val="both"/>
      </w:pPr>
      <w:r>
        <w:t xml:space="preserve">  </w:t>
      </w:r>
      <w:r w:rsidR="001A058A">
        <w:t xml:space="preserve">        </w:t>
      </w:r>
    </w:p>
    <w:p w:rsidR="001A058A" w:rsidRDefault="001A058A" w:rsidP="001A058A">
      <w:pPr>
        <w:ind w:hanging="567"/>
        <w:jc w:val="both"/>
      </w:pPr>
      <w:r>
        <w:t xml:space="preserve">         </w:t>
      </w:r>
      <w:r w:rsidR="00834304">
        <w:rPr>
          <w:b/>
        </w:rPr>
        <w:t>2</w:t>
      </w:r>
      <w:r w:rsidR="00323342">
        <w:t>.</w:t>
      </w:r>
      <w:r w:rsidR="00323342" w:rsidRPr="00323342">
        <w:t xml:space="preserve"> </w:t>
      </w:r>
      <w:r w:rsidR="00323342">
        <w:t xml:space="preserve">Присвоить жилому дому площадью </w:t>
      </w:r>
      <w:r w:rsidR="00FC7544">
        <w:t>98,3</w:t>
      </w:r>
      <w:r w:rsidR="00323342">
        <w:t xml:space="preserve"> кв.м. с кадастровым номером 40:12:</w:t>
      </w:r>
      <w:r w:rsidR="00FC7544">
        <w:t>070202:18</w:t>
      </w:r>
      <w:r w:rsidR="00323342">
        <w:t xml:space="preserve">, </w:t>
      </w:r>
      <w:r>
        <w:t xml:space="preserve">    </w:t>
      </w:r>
      <w:r w:rsidR="00323342">
        <w:t>расположенного в границах земельного участка 40:12:</w:t>
      </w:r>
      <w:r w:rsidR="00FC7544">
        <w:t>070202:116 почтовый адрес: 249413</w:t>
      </w:r>
      <w:r w:rsidR="00323342">
        <w:t xml:space="preserve"> , Российская Федерация, Калужская область Людиновский муниципальный  район</w:t>
      </w:r>
      <w:proofErr w:type="gramStart"/>
      <w:r w:rsidR="00323342">
        <w:t xml:space="preserve"> ,</w:t>
      </w:r>
      <w:proofErr w:type="gramEnd"/>
      <w:r w:rsidR="00323342">
        <w:t xml:space="preserve"> сельское поселение </w:t>
      </w:r>
      <w:r w:rsidR="006B7718">
        <w:t xml:space="preserve">« Деревня Заболотье», </w:t>
      </w:r>
      <w:proofErr w:type="spellStart"/>
      <w:r w:rsidR="00FC7544">
        <w:t>Мостовка</w:t>
      </w:r>
      <w:proofErr w:type="spellEnd"/>
      <w:r w:rsidR="006B7718">
        <w:t xml:space="preserve">  деревня, Центральная у</w:t>
      </w:r>
      <w:r w:rsidR="00FC7544">
        <w:t>лица,  дом 11</w:t>
      </w:r>
      <w:r w:rsidR="00323342">
        <w:t>.</w:t>
      </w:r>
    </w:p>
    <w:p w:rsidR="001A058A" w:rsidRDefault="001A058A" w:rsidP="001A058A">
      <w:pPr>
        <w:ind w:hanging="567"/>
        <w:jc w:val="both"/>
      </w:pPr>
      <w:r>
        <w:t xml:space="preserve">    </w:t>
      </w:r>
      <w:r w:rsidR="00323342">
        <w:t xml:space="preserve">     </w:t>
      </w:r>
    </w:p>
    <w:p w:rsidR="00323342" w:rsidRDefault="001A058A" w:rsidP="001A058A">
      <w:pPr>
        <w:ind w:hanging="567"/>
        <w:jc w:val="both"/>
      </w:pPr>
      <w:r>
        <w:t xml:space="preserve">         </w:t>
      </w:r>
      <w:r w:rsidR="00834304">
        <w:rPr>
          <w:b/>
        </w:rPr>
        <w:t>3</w:t>
      </w:r>
      <w:r w:rsidR="00323342">
        <w:t xml:space="preserve">.Аннулировать адресный ориентир </w:t>
      </w:r>
      <w:r w:rsidR="009A2866">
        <w:t>земельного участка</w:t>
      </w:r>
      <w:r w:rsidR="00323342">
        <w:t xml:space="preserve"> с </w:t>
      </w:r>
      <w:r w:rsidR="00834304">
        <w:t>кадастровым номером 40:12:</w:t>
      </w:r>
      <w:r w:rsidR="00FC7544">
        <w:t>070202:116</w:t>
      </w:r>
      <w:r>
        <w:t>.</w:t>
      </w:r>
      <w:r w:rsidR="00323342">
        <w:t xml:space="preserve"> </w:t>
      </w:r>
      <w:r>
        <w:t xml:space="preserve"> </w:t>
      </w:r>
      <w:r w:rsidR="00323342">
        <w:t>П</w:t>
      </w:r>
      <w:r w:rsidR="00FC7544">
        <w:t>очтовый адрес ориентира : 249413</w:t>
      </w:r>
      <w:r w:rsidR="00323342">
        <w:t xml:space="preserve"> Российская Федерация, Калужская область   Людиновский муниципальный  район</w:t>
      </w:r>
      <w:proofErr w:type="gramStart"/>
      <w:r w:rsidR="00323342">
        <w:t xml:space="preserve"> ,</w:t>
      </w:r>
      <w:proofErr w:type="gramEnd"/>
      <w:r w:rsidR="00323342">
        <w:t xml:space="preserve"> сельское поселение </w:t>
      </w:r>
      <w:r w:rsidR="006B7718">
        <w:t xml:space="preserve">« Деревня Заболотье», </w:t>
      </w:r>
      <w:proofErr w:type="spellStart"/>
      <w:r w:rsidR="00FC7544">
        <w:t>Мостовка</w:t>
      </w:r>
      <w:proofErr w:type="spellEnd"/>
      <w:r w:rsidR="00FC7544">
        <w:t xml:space="preserve"> деревня, земельный участок </w:t>
      </w:r>
      <w:r w:rsidR="009A2866">
        <w:t>11.</w:t>
      </w:r>
    </w:p>
    <w:p w:rsidR="009A2866" w:rsidRDefault="009A2866" w:rsidP="001A058A">
      <w:pPr>
        <w:ind w:hanging="567"/>
        <w:jc w:val="both"/>
      </w:pPr>
      <w:r>
        <w:t xml:space="preserve">        </w:t>
      </w:r>
    </w:p>
    <w:p w:rsidR="009A2866" w:rsidRDefault="009A2866" w:rsidP="009A2866">
      <w:pPr>
        <w:ind w:hanging="567"/>
        <w:jc w:val="both"/>
      </w:pPr>
      <w:r>
        <w:t xml:space="preserve">         </w:t>
      </w:r>
      <w:r w:rsidRPr="009A2866">
        <w:rPr>
          <w:b/>
        </w:rPr>
        <w:t>4</w:t>
      </w:r>
      <w:r>
        <w:t>.</w:t>
      </w:r>
      <w:r w:rsidRPr="009A2866">
        <w:t xml:space="preserve"> </w:t>
      </w:r>
      <w:r>
        <w:t>Аннулировать адресный ориентир жилого дома с кадастровым номером 40:12:070202:18, расположенного в границах земельного участка с кадастровым номером 40:12:070202:116.  Почтовый адрес ориентира : 249413 Российская Федерация, Калужская область   Людиновский муниципальный  район</w:t>
      </w:r>
      <w:proofErr w:type="gramStart"/>
      <w:r>
        <w:t xml:space="preserve"> ,</w:t>
      </w:r>
      <w:proofErr w:type="gramEnd"/>
      <w:r>
        <w:t xml:space="preserve"> сельское поселение « Деревня Заболотье», </w:t>
      </w:r>
      <w:proofErr w:type="spellStart"/>
      <w:r>
        <w:t>Мостовка</w:t>
      </w:r>
      <w:proofErr w:type="spellEnd"/>
      <w:r>
        <w:t xml:space="preserve"> деревня, дом 11.</w:t>
      </w:r>
    </w:p>
    <w:p w:rsidR="001A058A" w:rsidRDefault="00323342" w:rsidP="00834304">
      <w:pPr>
        <w:jc w:val="both"/>
      </w:pPr>
      <w:r>
        <w:t xml:space="preserve"> </w:t>
      </w:r>
    </w:p>
    <w:p w:rsidR="006A0520" w:rsidRPr="00834304" w:rsidRDefault="009A2866" w:rsidP="001A058A">
      <w:pPr>
        <w:rPr>
          <w:b/>
          <w:i/>
        </w:rPr>
      </w:pPr>
      <w:r>
        <w:rPr>
          <w:b/>
        </w:rPr>
        <w:t>5</w:t>
      </w:r>
      <w:r w:rsidR="006A0520">
        <w:t xml:space="preserve">. </w:t>
      </w:r>
      <w:r w:rsidR="006A0520" w:rsidRPr="00834304">
        <w:rPr>
          <w:b/>
          <w:i/>
        </w:rPr>
        <w:t xml:space="preserve">Собственнику произвести работы по нумерации объектов адресации в соответствии </w:t>
      </w:r>
      <w:r w:rsidR="003C1DCF" w:rsidRPr="00834304">
        <w:rPr>
          <w:b/>
          <w:i/>
        </w:rPr>
        <w:t xml:space="preserve">  </w:t>
      </w:r>
      <w:r w:rsidR="006A0520" w:rsidRPr="00834304">
        <w:rPr>
          <w:b/>
          <w:i/>
        </w:rPr>
        <w:t>с   настоящим постановлением.</w:t>
      </w:r>
    </w:p>
    <w:p w:rsidR="003C1DCF" w:rsidRDefault="003C1DCF" w:rsidP="008D1165">
      <w:r>
        <w:t xml:space="preserve">           </w:t>
      </w:r>
    </w:p>
    <w:p w:rsidR="006A0520" w:rsidRDefault="009A2866" w:rsidP="008D1165">
      <w:r>
        <w:rPr>
          <w:b/>
        </w:rPr>
        <w:t>6</w:t>
      </w:r>
      <w:r w:rsidR="003C1DCF">
        <w:t xml:space="preserve"> </w:t>
      </w:r>
      <w:r w:rsidR="006A0520">
        <w:t xml:space="preserve"> </w:t>
      </w:r>
      <w:r w:rsidR="00313BEF">
        <w:t xml:space="preserve">. </w:t>
      </w:r>
      <w:proofErr w:type="gramStart"/>
      <w:r w:rsidR="00313BEF">
        <w:t>Контроль за</w:t>
      </w:r>
      <w:proofErr w:type="gramEnd"/>
      <w:r w:rsidR="00313BEF">
        <w:t xml:space="preserve"> исполнением настоящего </w:t>
      </w:r>
      <w:r w:rsidR="008D1165">
        <w:t>постановления оставляю за собой</w:t>
      </w:r>
    </w:p>
    <w:p w:rsidR="003C1DCF" w:rsidRDefault="008D1165" w:rsidP="008D1165">
      <w:pPr>
        <w:spacing w:line="360" w:lineRule="auto"/>
      </w:pPr>
      <w:r>
        <w:t xml:space="preserve">          </w:t>
      </w:r>
      <w:r w:rsidR="003C1DCF">
        <w:t xml:space="preserve">  </w:t>
      </w:r>
    </w:p>
    <w:p w:rsidR="006853E8" w:rsidRPr="008D1165" w:rsidRDefault="009A2866" w:rsidP="009A2866">
      <w:pPr>
        <w:spacing w:line="360" w:lineRule="auto"/>
      </w:pPr>
      <w:r>
        <w:rPr>
          <w:b/>
        </w:rPr>
        <w:t>7</w:t>
      </w:r>
      <w:r w:rsidR="006A0520">
        <w:t xml:space="preserve">. </w:t>
      </w:r>
      <w:r w:rsidR="00313BEF">
        <w:t xml:space="preserve"> Настоящее постановление вступает в силу с момента подписания.</w:t>
      </w:r>
      <w:r w:rsidR="006853E8" w:rsidRPr="00D76BD7">
        <w:t xml:space="preserve">    </w:t>
      </w:r>
      <w:r w:rsidR="008D1165">
        <w:t xml:space="preserve"> </w:t>
      </w:r>
    </w:p>
    <w:p w:rsidR="00E97C7C" w:rsidRPr="00D76BD7" w:rsidRDefault="00E97C7C" w:rsidP="006A0520">
      <w:pPr>
        <w:rPr>
          <w:sz w:val="22"/>
          <w:szCs w:val="22"/>
        </w:rPr>
      </w:pPr>
    </w:p>
    <w:p w:rsidR="008D1165" w:rsidRDefault="00E97C7C">
      <w:pPr>
        <w:rPr>
          <w:b/>
          <w:sz w:val="22"/>
          <w:szCs w:val="22"/>
        </w:rPr>
      </w:pPr>
      <w:r w:rsidRPr="00D76BD7">
        <w:rPr>
          <w:b/>
          <w:sz w:val="22"/>
          <w:szCs w:val="22"/>
        </w:rPr>
        <w:t xml:space="preserve">Глава администрации сельского поселения </w:t>
      </w:r>
    </w:p>
    <w:p w:rsidR="00E97C7C" w:rsidRPr="00D76BD7" w:rsidRDefault="00E97C7C">
      <w:pPr>
        <w:rPr>
          <w:b/>
          <w:sz w:val="22"/>
          <w:szCs w:val="22"/>
        </w:rPr>
      </w:pPr>
      <w:r w:rsidRPr="00D76BD7">
        <w:rPr>
          <w:b/>
          <w:sz w:val="22"/>
          <w:szCs w:val="22"/>
        </w:rPr>
        <w:t>«Деревня Заболотье»                                                                  В.П.Соколов</w:t>
      </w:r>
    </w:p>
    <w:sectPr w:rsidR="00E97C7C" w:rsidRPr="00D76BD7" w:rsidSect="00C6217D">
      <w:pgSz w:w="11906" w:h="16838"/>
      <w:pgMar w:top="1134" w:right="8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D19"/>
    <w:multiLevelType w:val="hybridMultilevel"/>
    <w:tmpl w:val="61C05E3C"/>
    <w:lvl w:ilvl="0" w:tplc="823470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F00D80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7423E14"/>
    <w:multiLevelType w:val="hybridMultilevel"/>
    <w:tmpl w:val="504A8B80"/>
    <w:lvl w:ilvl="0" w:tplc="06347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B5347"/>
    <w:rsid w:val="0002095D"/>
    <w:rsid w:val="0003010E"/>
    <w:rsid w:val="00033137"/>
    <w:rsid w:val="00086C4D"/>
    <w:rsid w:val="00090219"/>
    <w:rsid w:val="00095887"/>
    <w:rsid w:val="001203F9"/>
    <w:rsid w:val="00183292"/>
    <w:rsid w:val="001A058A"/>
    <w:rsid w:val="001E2740"/>
    <w:rsid w:val="001F19A0"/>
    <w:rsid w:val="00210D50"/>
    <w:rsid w:val="0022694F"/>
    <w:rsid w:val="00313BEF"/>
    <w:rsid w:val="00323342"/>
    <w:rsid w:val="0033554A"/>
    <w:rsid w:val="003B1B84"/>
    <w:rsid w:val="003B5347"/>
    <w:rsid w:val="003C1DCF"/>
    <w:rsid w:val="004E1EFF"/>
    <w:rsid w:val="00565F85"/>
    <w:rsid w:val="00620136"/>
    <w:rsid w:val="00653F6D"/>
    <w:rsid w:val="006853E8"/>
    <w:rsid w:val="00691939"/>
    <w:rsid w:val="006A0520"/>
    <w:rsid w:val="006B7718"/>
    <w:rsid w:val="007B4DF6"/>
    <w:rsid w:val="007D0109"/>
    <w:rsid w:val="00834304"/>
    <w:rsid w:val="008A793E"/>
    <w:rsid w:val="008D1165"/>
    <w:rsid w:val="008D679E"/>
    <w:rsid w:val="00937CAA"/>
    <w:rsid w:val="009A2866"/>
    <w:rsid w:val="009D34D3"/>
    <w:rsid w:val="009D52E8"/>
    <w:rsid w:val="00A81FB2"/>
    <w:rsid w:val="00AA725D"/>
    <w:rsid w:val="00AF4A62"/>
    <w:rsid w:val="00B1798A"/>
    <w:rsid w:val="00B545A7"/>
    <w:rsid w:val="00B613F1"/>
    <w:rsid w:val="00B904C7"/>
    <w:rsid w:val="00BB10AF"/>
    <w:rsid w:val="00C2451D"/>
    <w:rsid w:val="00C6217D"/>
    <w:rsid w:val="00D3200C"/>
    <w:rsid w:val="00D6545F"/>
    <w:rsid w:val="00D76BD7"/>
    <w:rsid w:val="00DE05A5"/>
    <w:rsid w:val="00E34B4A"/>
    <w:rsid w:val="00E40A2B"/>
    <w:rsid w:val="00E90C1C"/>
    <w:rsid w:val="00E97C7C"/>
    <w:rsid w:val="00F02C9C"/>
    <w:rsid w:val="00F05FAE"/>
    <w:rsid w:val="00F73631"/>
    <w:rsid w:val="00F96082"/>
    <w:rsid w:val="00FC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D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217D"/>
  </w:style>
  <w:style w:type="character" w:customStyle="1" w:styleId="WW-Absatz-Standardschriftart">
    <w:name w:val="WW-Absatz-Standardschriftart"/>
    <w:rsid w:val="00C6217D"/>
  </w:style>
  <w:style w:type="character" w:customStyle="1" w:styleId="WW-Absatz-Standardschriftart1">
    <w:name w:val="WW-Absatz-Standardschriftart1"/>
    <w:rsid w:val="00C6217D"/>
  </w:style>
  <w:style w:type="character" w:customStyle="1" w:styleId="WW-Absatz-Standardschriftart11">
    <w:name w:val="WW-Absatz-Standardschriftart11"/>
    <w:rsid w:val="00C6217D"/>
  </w:style>
  <w:style w:type="character" w:customStyle="1" w:styleId="WW-Absatz-Standardschriftart111">
    <w:name w:val="WW-Absatz-Standardschriftart111"/>
    <w:rsid w:val="00C6217D"/>
  </w:style>
  <w:style w:type="character" w:customStyle="1" w:styleId="WW-Absatz-Standardschriftart1111">
    <w:name w:val="WW-Absatz-Standardschriftart1111"/>
    <w:rsid w:val="00C6217D"/>
  </w:style>
  <w:style w:type="character" w:customStyle="1" w:styleId="WW-Absatz-Standardschriftart11111">
    <w:name w:val="WW-Absatz-Standardschriftart11111"/>
    <w:rsid w:val="00C6217D"/>
  </w:style>
  <w:style w:type="character" w:customStyle="1" w:styleId="WW-Absatz-Standardschriftart111111">
    <w:name w:val="WW-Absatz-Standardschriftart111111"/>
    <w:rsid w:val="00C6217D"/>
  </w:style>
  <w:style w:type="character" w:customStyle="1" w:styleId="WW-Absatz-Standardschriftart1111111">
    <w:name w:val="WW-Absatz-Standardschriftart1111111"/>
    <w:rsid w:val="00C6217D"/>
  </w:style>
  <w:style w:type="character" w:customStyle="1" w:styleId="WW-Absatz-Standardschriftart11111111">
    <w:name w:val="WW-Absatz-Standardschriftart11111111"/>
    <w:rsid w:val="00C6217D"/>
  </w:style>
  <w:style w:type="character" w:customStyle="1" w:styleId="WW-Absatz-Standardschriftart111111111">
    <w:name w:val="WW-Absatz-Standardschriftart111111111"/>
    <w:rsid w:val="00C6217D"/>
  </w:style>
  <w:style w:type="character" w:customStyle="1" w:styleId="WW-Absatz-Standardschriftart1111111111">
    <w:name w:val="WW-Absatz-Standardschriftart1111111111"/>
    <w:rsid w:val="00C6217D"/>
  </w:style>
  <w:style w:type="character" w:customStyle="1" w:styleId="WW-Absatz-Standardschriftart11111111111">
    <w:name w:val="WW-Absatz-Standardschriftart11111111111"/>
    <w:rsid w:val="00C6217D"/>
  </w:style>
  <w:style w:type="character" w:customStyle="1" w:styleId="WW-Absatz-Standardschriftart111111111111">
    <w:name w:val="WW-Absatz-Standardschriftart111111111111"/>
    <w:rsid w:val="00C6217D"/>
  </w:style>
  <w:style w:type="character" w:customStyle="1" w:styleId="WW-Absatz-Standardschriftart1111111111111">
    <w:name w:val="WW-Absatz-Standardschriftart1111111111111"/>
    <w:rsid w:val="00C6217D"/>
  </w:style>
  <w:style w:type="character" w:customStyle="1" w:styleId="WW-Absatz-Standardschriftart11111111111111">
    <w:name w:val="WW-Absatz-Standardschriftart11111111111111"/>
    <w:rsid w:val="00C6217D"/>
  </w:style>
  <w:style w:type="character" w:customStyle="1" w:styleId="WW-Absatz-Standardschriftart111111111111111">
    <w:name w:val="WW-Absatz-Standardschriftart111111111111111"/>
    <w:rsid w:val="00C6217D"/>
  </w:style>
  <w:style w:type="character" w:customStyle="1" w:styleId="1">
    <w:name w:val="Основной шрифт абзаца1"/>
    <w:rsid w:val="00C6217D"/>
  </w:style>
  <w:style w:type="character" w:customStyle="1" w:styleId="a3">
    <w:name w:val="Символ нумерации"/>
    <w:rsid w:val="00C6217D"/>
  </w:style>
  <w:style w:type="paragraph" w:customStyle="1" w:styleId="a4">
    <w:name w:val="Заголовок"/>
    <w:basedOn w:val="a"/>
    <w:next w:val="a5"/>
    <w:rsid w:val="00C6217D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C6217D"/>
    <w:pPr>
      <w:spacing w:after="120"/>
    </w:pPr>
  </w:style>
  <w:style w:type="paragraph" w:styleId="a6">
    <w:name w:val="List"/>
    <w:basedOn w:val="a5"/>
    <w:rsid w:val="00C6217D"/>
    <w:rPr>
      <w:rFonts w:cs="Tahoma"/>
    </w:rPr>
  </w:style>
  <w:style w:type="paragraph" w:styleId="a7">
    <w:name w:val="caption"/>
    <w:basedOn w:val="a"/>
    <w:qFormat/>
    <w:rsid w:val="00C6217D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rsid w:val="00C6217D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C6217D"/>
    <w:pPr>
      <w:suppressLineNumbers/>
    </w:pPr>
  </w:style>
  <w:style w:type="paragraph" w:customStyle="1" w:styleId="a9">
    <w:name w:val="Заголовок таблицы"/>
    <w:basedOn w:val="a8"/>
    <w:rsid w:val="00C6217D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D76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User</cp:lastModifiedBy>
  <cp:revision>2</cp:revision>
  <cp:lastPrinted>2022-02-08T08:41:00Z</cp:lastPrinted>
  <dcterms:created xsi:type="dcterms:W3CDTF">2022-02-08T08:42:00Z</dcterms:created>
  <dcterms:modified xsi:type="dcterms:W3CDTF">2022-02-08T08:42:00Z</dcterms:modified>
</cp:coreProperties>
</file>