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СЕЛЬСКАЯ ДУМА</w:t>
      </w:r>
    </w:p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сельского поселения «Деревня Манино»</w:t>
      </w:r>
    </w:p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Людиновского района, Калужской области</w:t>
      </w:r>
    </w:p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A73" w:rsidRPr="00C50A73" w:rsidRDefault="00C50A73" w:rsidP="00C50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РЕШЕНИЕ</w:t>
      </w:r>
    </w:p>
    <w:p w:rsidR="00C50A73" w:rsidRDefault="00C50A73" w:rsidP="00C50A73">
      <w:pPr>
        <w:spacing w:after="0"/>
        <w:jc w:val="center"/>
        <w:rPr>
          <w:b/>
          <w:bCs/>
          <w:color w:val="000000"/>
          <w:sz w:val="28"/>
          <w:szCs w:val="28"/>
        </w:rPr>
      </w:pPr>
    </w:p>
    <w:p w:rsidR="00C50A73" w:rsidRPr="00D8461E" w:rsidRDefault="00C50A73" w:rsidP="00C50A73"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8461E">
        <w:rPr>
          <w:rFonts w:ascii="Times New Roman" w:hAnsi="Times New Roman"/>
          <w:b/>
          <w:bCs/>
          <w:color w:val="000000"/>
          <w:sz w:val="26"/>
          <w:szCs w:val="26"/>
        </w:rPr>
        <w:t xml:space="preserve">от  </w:t>
      </w:r>
      <w:r w:rsidR="00950695">
        <w:rPr>
          <w:rFonts w:ascii="Times New Roman" w:hAnsi="Times New Roman"/>
          <w:b/>
          <w:bCs/>
          <w:color w:val="000000"/>
          <w:sz w:val="26"/>
          <w:szCs w:val="26"/>
        </w:rPr>
        <w:t>02.03.</w:t>
      </w:r>
      <w:r w:rsidRPr="00D8461E">
        <w:rPr>
          <w:rFonts w:ascii="Times New Roman" w:hAnsi="Times New Roman"/>
          <w:b/>
          <w:bCs/>
          <w:color w:val="000000"/>
          <w:sz w:val="26"/>
          <w:szCs w:val="26"/>
        </w:rPr>
        <w:t>202</w:t>
      </w:r>
      <w:r w:rsidR="00950695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Pr="00D8461E">
        <w:rPr>
          <w:rFonts w:ascii="Times New Roman" w:hAnsi="Times New Roman"/>
          <w:b/>
          <w:bCs/>
          <w:color w:val="000000"/>
          <w:sz w:val="26"/>
          <w:szCs w:val="26"/>
        </w:rPr>
        <w:t xml:space="preserve">г.                                               </w:t>
      </w:r>
      <w:r w:rsidR="00D8461E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</w:t>
      </w:r>
      <w:r w:rsidRPr="00D8461E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</w:t>
      </w:r>
      <w:r w:rsidR="00950695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</w:t>
      </w:r>
      <w:r w:rsidRPr="00D8461E">
        <w:rPr>
          <w:rFonts w:ascii="Times New Roman" w:hAnsi="Times New Roman"/>
          <w:b/>
          <w:bCs/>
          <w:color w:val="000000"/>
          <w:sz w:val="26"/>
          <w:szCs w:val="26"/>
        </w:rPr>
        <w:t xml:space="preserve">№ </w:t>
      </w:r>
      <w:r w:rsidR="00950695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</w:p>
    <w:p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D2976" w:rsidRPr="00ED2976" w:rsidRDefault="000128A3" w:rsidP="00ED297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D2976"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в  Правила благоустройства территории сельского поселения </w:t>
      </w:r>
      <w:r w:rsidR="00ED2976" w:rsidRPr="00ED2976">
        <w:rPr>
          <w:rFonts w:ascii="Times New Roman" w:hAnsi="Times New Roman"/>
          <w:b/>
          <w:sz w:val="26"/>
          <w:szCs w:val="26"/>
        </w:rPr>
        <w:t>«Деревня Манино»</w:t>
      </w:r>
      <w:r w:rsidRPr="00ED2976">
        <w:rPr>
          <w:rFonts w:ascii="Times New Roman" w:hAnsi="Times New Roman"/>
          <w:b/>
          <w:sz w:val="26"/>
          <w:szCs w:val="26"/>
        </w:rPr>
        <w:t>, утвержденные Решением</w:t>
      </w:r>
    </w:p>
    <w:p w:rsidR="000128A3" w:rsidRPr="00ED2976" w:rsidRDefault="000128A3" w:rsidP="00ED297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D2976">
        <w:rPr>
          <w:rFonts w:ascii="Times New Roman" w:hAnsi="Times New Roman"/>
          <w:b/>
          <w:sz w:val="26"/>
          <w:szCs w:val="26"/>
        </w:rPr>
        <w:t xml:space="preserve">Сельской Думы СП </w:t>
      </w:r>
      <w:r w:rsidR="00ED2976" w:rsidRPr="00ED2976">
        <w:rPr>
          <w:rFonts w:ascii="Times New Roman" w:hAnsi="Times New Roman"/>
          <w:b/>
          <w:sz w:val="26"/>
          <w:szCs w:val="26"/>
        </w:rPr>
        <w:t>«Деревня Манино»</w:t>
      </w:r>
      <w:r w:rsidR="00ED2976">
        <w:rPr>
          <w:rFonts w:ascii="Times New Roman" w:hAnsi="Times New Roman"/>
          <w:b/>
          <w:sz w:val="26"/>
          <w:szCs w:val="26"/>
        </w:rPr>
        <w:t xml:space="preserve"> </w:t>
      </w:r>
      <w:r w:rsidRPr="00ED2976">
        <w:rPr>
          <w:rFonts w:ascii="Times New Roman" w:hAnsi="Times New Roman"/>
          <w:b/>
          <w:sz w:val="26"/>
          <w:szCs w:val="26"/>
        </w:rPr>
        <w:t xml:space="preserve">от </w:t>
      </w:r>
      <w:r w:rsidR="00ED2976">
        <w:rPr>
          <w:rFonts w:ascii="Times New Roman" w:hAnsi="Times New Roman"/>
          <w:b/>
          <w:sz w:val="26"/>
          <w:szCs w:val="26"/>
        </w:rPr>
        <w:t>29.03</w:t>
      </w:r>
      <w:r w:rsidRPr="00ED2976">
        <w:rPr>
          <w:rFonts w:ascii="Times New Roman" w:hAnsi="Times New Roman"/>
          <w:b/>
          <w:sz w:val="26"/>
          <w:szCs w:val="26"/>
        </w:rPr>
        <w:t>.2019 г №</w:t>
      </w:r>
      <w:r w:rsidR="00ED2976">
        <w:rPr>
          <w:rFonts w:ascii="Times New Roman" w:hAnsi="Times New Roman"/>
          <w:b/>
          <w:sz w:val="26"/>
          <w:szCs w:val="26"/>
        </w:rPr>
        <w:t xml:space="preserve"> 11</w:t>
      </w:r>
    </w:p>
    <w:p w:rsidR="00ED2976" w:rsidRPr="00ED2976" w:rsidRDefault="00ED2976" w:rsidP="004F26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:rsidR="00583547" w:rsidRDefault="004F2607" w:rsidP="006F2D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128A3" w:rsidRPr="004F2607">
        <w:rPr>
          <w:rFonts w:ascii="Times New Roman" w:hAnsi="Times New Roman"/>
          <w:sz w:val="26"/>
          <w:szCs w:val="26"/>
        </w:rPr>
        <w:t xml:space="preserve">Рассмотрев </w:t>
      </w:r>
      <w:r w:rsidR="006F2DF2">
        <w:rPr>
          <w:rFonts w:ascii="Times New Roman" w:hAnsi="Times New Roman"/>
          <w:sz w:val="26"/>
          <w:szCs w:val="26"/>
        </w:rPr>
        <w:t>протокол публичных слушаний от 24.01.2022</w:t>
      </w:r>
      <w:r w:rsidR="000128A3" w:rsidRPr="004F2607">
        <w:rPr>
          <w:rFonts w:ascii="Times New Roman" w:hAnsi="Times New Roman"/>
          <w:sz w:val="26"/>
          <w:szCs w:val="26"/>
        </w:rPr>
        <w:t xml:space="preserve"> по проекту изменений и дополнений в Правила благоустройства территории сельского поселения </w:t>
      </w:r>
      <w:r w:rsidR="00583547" w:rsidRPr="004F2607">
        <w:rPr>
          <w:rFonts w:ascii="Times New Roman" w:hAnsi="Times New Roman"/>
          <w:sz w:val="26"/>
          <w:szCs w:val="26"/>
        </w:rPr>
        <w:t>«Деревня Манино»</w:t>
      </w:r>
      <w:r w:rsidR="000128A3" w:rsidRPr="004F2607">
        <w:rPr>
          <w:rFonts w:ascii="Times New Roman" w:hAnsi="Times New Roman"/>
          <w:sz w:val="26"/>
          <w:szCs w:val="26"/>
        </w:rPr>
        <w:t xml:space="preserve">, в соответствии с </w:t>
      </w:r>
      <w:hyperlink r:id="rId7" w:history="1">
        <w:r w:rsidR="000128A3" w:rsidRPr="004F2607">
          <w:rPr>
            <w:rStyle w:val="a9"/>
            <w:rFonts w:ascii="Times New Roman" w:hAnsi="Times New Roman"/>
            <w:sz w:val="26"/>
            <w:szCs w:val="26"/>
          </w:rPr>
          <w:t>Федеральным законом</w:t>
        </w:r>
      </w:hyperlink>
      <w:r w:rsidR="000128A3" w:rsidRPr="004F2607">
        <w:rPr>
          <w:rFonts w:ascii="Times New Roman" w:hAnsi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 Закон</w:t>
      </w:r>
      <w:r w:rsidR="00583547" w:rsidRPr="004F2607">
        <w:rPr>
          <w:rFonts w:ascii="Times New Roman" w:hAnsi="Times New Roman"/>
          <w:sz w:val="26"/>
          <w:szCs w:val="26"/>
        </w:rPr>
        <w:t xml:space="preserve">ом Калужской области </w:t>
      </w:r>
      <w:r w:rsidRPr="004F2607">
        <w:rPr>
          <w:rFonts w:ascii="Times New Roman" w:hAnsi="Times New Roman"/>
          <w:sz w:val="26"/>
          <w:szCs w:val="26"/>
        </w:rPr>
        <w:t xml:space="preserve">от 25.06.2021 </w:t>
      </w:r>
      <w:r>
        <w:rPr>
          <w:rFonts w:ascii="Times New Roman" w:hAnsi="Times New Roman"/>
          <w:sz w:val="26"/>
          <w:szCs w:val="26"/>
        </w:rPr>
        <w:t>«</w:t>
      </w:r>
      <w:r w:rsidRPr="004F2607">
        <w:rPr>
          <w:rFonts w:ascii="Times New Roman" w:hAnsi="Times New Roman"/>
          <w:sz w:val="26"/>
          <w:szCs w:val="26"/>
        </w:rPr>
        <w:t>О внесении изменений в </w:t>
      </w:r>
      <w:hyperlink r:id="rId8" w:history="1">
        <w:r w:rsidRPr="004F2607">
          <w:rPr>
            <w:rStyle w:val="a9"/>
            <w:rFonts w:ascii="Times New Roman" w:hAnsi="Times New Roman"/>
            <w:sz w:val="26"/>
            <w:szCs w:val="26"/>
          </w:rPr>
          <w:t>Закон Калужской области "О благоустройстве территорий муниципальных образований Калужской области"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r w:rsidR="00583547">
        <w:rPr>
          <w:rFonts w:ascii="Times New Roman" w:eastAsia="Times New Roman" w:hAnsi="Times New Roman"/>
          <w:sz w:val="26"/>
          <w:szCs w:val="26"/>
        </w:rPr>
        <w:t>№</w:t>
      </w:r>
      <w:r>
        <w:rPr>
          <w:rFonts w:ascii="Times New Roman" w:eastAsia="Times New Roman" w:hAnsi="Times New Roman"/>
          <w:sz w:val="26"/>
          <w:szCs w:val="26"/>
        </w:rPr>
        <w:t xml:space="preserve"> 125-ОЗ</w:t>
      </w:r>
      <w:r w:rsidR="000128A3" w:rsidRPr="00FE066A">
        <w:rPr>
          <w:rFonts w:ascii="Times New Roman" w:eastAsia="Times New Roman" w:hAnsi="Times New Roman"/>
          <w:sz w:val="26"/>
          <w:szCs w:val="26"/>
        </w:rPr>
        <w:t xml:space="preserve">, руководствуясь Уставом СП </w:t>
      </w:r>
      <w:r w:rsidR="00583547">
        <w:rPr>
          <w:rFonts w:ascii="Times New Roman" w:eastAsia="Times New Roman" w:hAnsi="Times New Roman"/>
          <w:sz w:val="26"/>
          <w:szCs w:val="26"/>
        </w:rPr>
        <w:t>«Деревня Манино»</w:t>
      </w:r>
      <w:r w:rsidR="000128A3" w:rsidRPr="00FE066A">
        <w:rPr>
          <w:rFonts w:ascii="Times New Roman" w:eastAsia="Times New Roman" w:hAnsi="Times New Roman"/>
          <w:sz w:val="26"/>
          <w:szCs w:val="26"/>
        </w:rPr>
        <w:t xml:space="preserve">, Сельская Дума СП </w:t>
      </w:r>
      <w:r w:rsidR="00583547">
        <w:rPr>
          <w:rFonts w:ascii="Times New Roman" w:eastAsia="Times New Roman" w:hAnsi="Times New Roman"/>
          <w:sz w:val="26"/>
          <w:szCs w:val="26"/>
        </w:rPr>
        <w:t>«Деревня Манино»</w:t>
      </w:r>
    </w:p>
    <w:p w:rsidR="000128A3" w:rsidRDefault="000128A3" w:rsidP="006F2DF2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b/>
          <w:bCs/>
          <w:color w:val="26282F"/>
          <w:sz w:val="26"/>
        </w:rPr>
      </w:pPr>
      <w:r w:rsidRPr="00FE066A">
        <w:rPr>
          <w:rFonts w:ascii="Times New Roman" w:eastAsia="Times New Roman" w:hAnsi="Times New Roman"/>
          <w:b/>
          <w:bCs/>
          <w:color w:val="26282F"/>
          <w:sz w:val="26"/>
        </w:rPr>
        <w:t>РЕШИЛА:</w:t>
      </w:r>
    </w:p>
    <w:p w:rsidR="006F2DF2" w:rsidRPr="00FE066A" w:rsidRDefault="006F2DF2" w:rsidP="006F2DF2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eastAsia="Times New Roman" w:hAnsi="Times New Roman" w:cs="Times New Roman CYR"/>
          <w:bCs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1. </w:t>
      </w:r>
      <w:r w:rsidRPr="00FE066A">
        <w:rPr>
          <w:rFonts w:ascii="Times New Roman" w:eastAsia="Times New Roman" w:hAnsi="Times New Roman" w:cs="Times New Roman CYR"/>
          <w:bCs/>
          <w:sz w:val="26"/>
          <w:szCs w:val="26"/>
        </w:rPr>
        <w:t xml:space="preserve">Внести в  Правила благоустройства территории сельского поселения </w:t>
      </w:r>
      <w:r w:rsidR="00583547" w:rsidRPr="00583547">
        <w:rPr>
          <w:rFonts w:ascii="Times New Roman" w:hAnsi="Times New Roman"/>
          <w:bCs/>
          <w:sz w:val="26"/>
          <w:szCs w:val="26"/>
        </w:rPr>
        <w:t>«Деревня Манино», утвержденные Решением Сельской Думы сельского поселения «Деревня Манино» от 29.03.2019г № 11</w:t>
      </w:r>
      <w:r w:rsidR="00583547">
        <w:rPr>
          <w:bCs/>
          <w:sz w:val="26"/>
          <w:szCs w:val="26"/>
        </w:rPr>
        <w:t xml:space="preserve"> </w:t>
      </w:r>
      <w:r w:rsidRPr="00FE066A">
        <w:rPr>
          <w:rFonts w:ascii="Times New Roman" w:eastAsia="Times New Roman" w:hAnsi="Times New Roman" w:cs="Times New Roman CYR"/>
          <w:bCs/>
          <w:sz w:val="26"/>
          <w:szCs w:val="26"/>
        </w:rPr>
        <w:t>следующие изменения: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eastAsia="Times New Roman" w:hAnsi="Times New Roman" w:cs="Times New Roman CYR"/>
          <w:b/>
          <w:bCs/>
          <w:sz w:val="26"/>
          <w:szCs w:val="26"/>
        </w:rPr>
      </w:pPr>
      <w:r w:rsidRPr="00FE066A">
        <w:rPr>
          <w:rFonts w:ascii="Times New Roman" w:eastAsia="Times New Roman" w:hAnsi="Times New Roman" w:cs="Times New Roman CYR"/>
          <w:b/>
          <w:bCs/>
          <w:sz w:val="26"/>
          <w:szCs w:val="26"/>
        </w:rPr>
        <w:t>1.1</w:t>
      </w:r>
      <w:r w:rsidR="00583547">
        <w:rPr>
          <w:rFonts w:ascii="Times New Roman" w:eastAsia="Times New Roman" w:hAnsi="Times New Roman" w:cs="Times New Roman CYR"/>
          <w:b/>
          <w:bCs/>
          <w:sz w:val="26"/>
          <w:szCs w:val="26"/>
        </w:rPr>
        <w:t xml:space="preserve"> </w:t>
      </w:r>
      <w:r w:rsidR="00311DD7">
        <w:rPr>
          <w:rFonts w:ascii="Times New Roman" w:eastAsia="Times New Roman" w:hAnsi="Times New Roman" w:cs="Times New Roman CYR"/>
          <w:b/>
          <w:bCs/>
          <w:sz w:val="26"/>
          <w:szCs w:val="26"/>
        </w:rPr>
        <w:t xml:space="preserve">подпункт </w:t>
      </w:r>
      <w:r w:rsidR="00305773">
        <w:rPr>
          <w:rFonts w:ascii="Times New Roman" w:eastAsia="Times New Roman" w:hAnsi="Times New Roman" w:cs="Times New Roman CYR"/>
          <w:b/>
          <w:bCs/>
          <w:sz w:val="26"/>
          <w:szCs w:val="26"/>
        </w:rPr>
        <w:t>«</w:t>
      </w:r>
      <w:r w:rsidR="00311DD7">
        <w:rPr>
          <w:rFonts w:ascii="Times New Roman" w:eastAsia="Times New Roman" w:hAnsi="Times New Roman" w:cs="Times New Roman CYR"/>
          <w:b/>
          <w:bCs/>
          <w:sz w:val="26"/>
          <w:szCs w:val="26"/>
        </w:rPr>
        <w:t>ж</w:t>
      </w:r>
      <w:r w:rsidR="00305773">
        <w:rPr>
          <w:rFonts w:ascii="Times New Roman" w:eastAsia="Times New Roman" w:hAnsi="Times New Roman" w:cs="Times New Roman CYR"/>
          <w:b/>
          <w:bCs/>
          <w:sz w:val="26"/>
          <w:szCs w:val="26"/>
        </w:rPr>
        <w:t>»</w:t>
      </w:r>
      <w:r w:rsidR="00311DD7">
        <w:rPr>
          <w:rFonts w:ascii="Times New Roman" w:eastAsia="Times New Roman" w:hAnsi="Times New Roman" w:cs="Times New Roman CYR"/>
          <w:b/>
          <w:bCs/>
          <w:sz w:val="26"/>
          <w:szCs w:val="26"/>
        </w:rPr>
        <w:t xml:space="preserve"> </w:t>
      </w:r>
      <w:r w:rsidR="00F74E8A">
        <w:rPr>
          <w:rFonts w:ascii="Times New Roman" w:eastAsia="Times New Roman" w:hAnsi="Times New Roman" w:cs="Times New Roman CYR"/>
          <w:b/>
          <w:bCs/>
          <w:sz w:val="26"/>
          <w:szCs w:val="26"/>
        </w:rPr>
        <w:t xml:space="preserve">пункта </w:t>
      </w:r>
      <w:r w:rsidR="006F2DF2">
        <w:rPr>
          <w:rFonts w:ascii="Times New Roman" w:eastAsia="Times New Roman" w:hAnsi="Times New Roman" w:cs="Times New Roman CYR"/>
          <w:b/>
          <w:bCs/>
          <w:sz w:val="26"/>
          <w:szCs w:val="26"/>
        </w:rPr>
        <w:t>2</w:t>
      </w:r>
      <w:r w:rsidR="00305773">
        <w:rPr>
          <w:rFonts w:ascii="Times New Roman" w:eastAsia="Times New Roman" w:hAnsi="Times New Roman" w:cs="Times New Roman CYR"/>
          <w:b/>
          <w:bCs/>
          <w:sz w:val="26"/>
          <w:szCs w:val="26"/>
        </w:rPr>
        <w:t xml:space="preserve"> Правил изложить в новой редакции:</w:t>
      </w:r>
    </w:p>
    <w:p w:rsidR="00305773" w:rsidRPr="00807A2B" w:rsidRDefault="00807A2B" w:rsidP="0030577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05773" w:rsidRPr="00305773">
        <w:rPr>
          <w:rFonts w:ascii="Times New Roman" w:hAnsi="Times New Roman"/>
          <w:sz w:val="26"/>
          <w:szCs w:val="26"/>
        </w:rPr>
        <w:t>«ж) Границы прилегающей территории - местоположение прилегающей территории, установленное способами, определенными статьей 4 Закона</w:t>
      </w:r>
      <w:r w:rsidR="00305773">
        <w:rPr>
          <w:rFonts w:ascii="Times New Roman" w:hAnsi="Times New Roman"/>
          <w:sz w:val="26"/>
          <w:szCs w:val="26"/>
        </w:rPr>
        <w:t xml:space="preserve"> </w:t>
      </w:r>
      <w:r w:rsidRPr="00807A2B">
        <w:rPr>
          <w:rFonts w:ascii="Times New Roman" w:hAnsi="Times New Roman"/>
          <w:sz w:val="26"/>
          <w:szCs w:val="26"/>
        </w:rPr>
        <w:t xml:space="preserve">Калужской </w:t>
      </w:r>
      <w:r>
        <w:rPr>
          <w:rFonts w:ascii="Times New Roman" w:hAnsi="Times New Roman"/>
          <w:sz w:val="26"/>
          <w:szCs w:val="26"/>
        </w:rPr>
        <w:t>области от 22.06.2018 N 362-ОЗ «</w:t>
      </w:r>
      <w:r w:rsidRPr="00807A2B">
        <w:rPr>
          <w:rFonts w:ascii="Times New Roman" w:hAnsi="Times New Roman"/>
          <w:sz w:val="26"/>
          <w:szCs w:val="26"/>
        </w:rPr>
        <w:t>О благоустройстве территорий муниципальны</w:t>
      </w:r>
      <w:r>
        <w:rPr>
          <w:rFonts w:ascii="Times New Roman" w:hAnsi="Times New Roman"/>
          <w:sz w:val="26"/>
          <w:szCs w:val="26"/>
        </w:rPr>
        <w:t>х образований Калужской области»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E066A">
        <w:rPr>
          <w:rFonts w:ascii="Times New Roman" w:eastAsia="Times New Roman" w:hAnsi="Times New Roman"/>
          <w:b/>
          <w:sz w:val="26"/>
          <w:szCs w:val="26"/>
        </w:rPr>
        <w:t xml:space="preserve">1.2 </w:t>
      </w:r>
      <w:r w:rsidR="0003057C">
        <w:rPr>
          <w:rFonts w:ascii="Times New Roman" w:eastAsia="Times New Roman" w:hAnsi="Times New Roman"/>
          <w:b/>
          <w:sz w:val="26"/>
          <w:szCs w:val="26"/>
        </w:rPr>
        <w:t>подпункт 9.1. пункта 9 Правил д</w:t>
      </w:r>
      <w:r w:rsidRPr="00FE066A">
        <w:rPr>
          <w:rFonts w:ascii="Times New Roman" w:eastAsia="Times New Roman" w:hAnsi="Times New Roman"/>
          <w:b/>
          <w:sz w:val="26"/>
          <w:szCs w:val="26"/>
        </w:rPr>
        <w:t xml:space="preserve">ополнить </w:t>
      </w:r>
      <w:r w:rsidR="0003057C">
        <w:rPr>
          <w:rFonts w:ascii="Times New Roman" w:eastAsia="Times New Roman" w:hAnsi="Times New Roman"/>
          <w:b/>
          <w:sz w:val="26"/>
          <w:szCs w:val="26"/>
        </w:rPr>
        <w:t xml:space="preserve">абзацем </w:t>
      </w:r>
      <w:r w:rsidRPr="00FE066A">
        <w:rPr>
          <w:rFonts w:ascii="Times New Roman" w:eastAsia="Times New Roman" w:hAnsi="Times New Roman"/>
          <w:b/>
          <w:sz w:val="26"/>
          <w:szCs w:val="26"/>
        </w:rPr>
        <w:t>следующего содержания:</w:t>
      </w:r>
    </w:p>
    <w:p w:rsidR="0003057C" w:rsidRDefault="0003057C" w:rsidP="0003057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069BB" w:rsidRPr="0003057C">
        <w:rPr>
          <w:rFonts w:ascii="Times New Roman" w:hAnsi="Times New Roman"/>
          <w:sz w:val="26"/>
          <w:szCs w:val="26"/>
        </w:rPr>
        <w:t>«</w:t>
      </w:r>
      <w:r w:rsidRPr="0003057C">
        <w:rPr>
          <w:rFonts w:ascii="Times New Roman" w:hAnsi="Times New Roman"/>
          <w:sz w:val="26"/>
          <w:szCs w:val="26"/>
        </w:rPr>
        <w:t>Определение границ прилегающих территорий осуществляется одним из следующих способов:</w:t>
      </w:r>
    </w:p>
    <w:p w:rsidR="002632EA" w:rsidRDefault="0003057C" w:rsidP="000305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57C">
        <w:rPr>
          <w:rFonts w:ascii="Times New Roman" w:hAnsi="Times New Roman"/>
          <w:sz w:val="26"/>
          <w:szCs w:val="26"/>
        </w:rPr>
        <w:t>а) путем утверждения схемы границ прилегающих территорий;</w:t>
      </w:r>
      <w:r w:rsidRPr="0003057C">
        <w:rPr>
          <w:rFonts w:ascii="Times New Roman" w:hAnsi="Times New Roman"/>
          <w:sz w:val="26"/>
          <w:szCs w:val="26"/>
        </w:rPr>
        <w:br/>
        <w:t>б) путем установления расстояния в метрах от объекта (здания, строения, сооружения, земельного участка в случае, если такой земельный участок образован).</w:t>
      </w:r>
      <w:r w:rsidR="002632EA">
        <w:rPr>
          <w:rFonts w:ascii="Times New Roman" w:hAnsi="Times New Roman"/>
          <w:sz w:val="26"/>
          <w:szCs w:val="26"/>
        </w:rPr>
        <w:t>»</w:t>
      </w:r>
    </w:p>
    <w:p w:rsidR="000128A3" w:rsidRPr="00FE066A" w:rsidRDefault="0003057C" w:rsidP="0003057C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03057C">
        <w:rPr>
          <w:rFonts w:ascii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</w:rPr>
        <w:tab/>
      </w:r>
      <w:r w:rsidR="000128A3" w:rsidRPr="00FE066A">
        <w:rPr>
          <w:rFonts w:ascii="Times New Roman" w:eastAsia="Times New Roman" w:hAnsi="Times New Roman"/>
          <w:sz w:val="26"/>
          <w:szCs w:val="26"/>
        </w:rPr>
        <w:t xml:space="preserve">2. Настоящее решение вступает в силу после его официального опубликования (обнародования) на сайте газеты "Людиновский рабочий" и </w:t>
      </w:r>
      <w:r w:rsidR="000128A3" w:rsidRPr="00FE066A">
        <w:rPr>
          <w:rFonts w:ascii="Times New Roman" w:eastAsia="Times New Roman" w:hAnsi="Times New Roman"/>
          <w:sz w:val="26"/>
          <w:szCs w:val="26"/>
        </w:rPr>
        <w:lastRenderedPageBreak/>
        <w:t>подлежит размещению в сети Интернет на официальном сайте адми</w:t>
      </w:r>
      <w:r w:rsidR="009500CB">
        <w:rPr>
          <w:rFonts w:ascii="Times New Roman" w:eastAsia="Times New Roman" w:hAnsi="Times New Roman"/>
          <w:sz w:val="26"/>
          <w:szCs w:val="26"/>
        </w:rPr>
        <w:t>нистрации сельского поселения «</w:t>
      </w:r>
      <w:r w:rsidR="000128A3" w:rsidRPr="00FE066A">
        <w:rPr>
          <w:rFonts w:ascii="Times New Roman" w:eastAsia="Times New Roman" w:hAnsi="Times New Roman"/>
          <w:sz w:val="26"/>
          <w:szCs w:val="26"/>
        </w:rPr>
        <w:t xml:space="preserve">Деревня </w:t>
      </w:r>
      <w:r w:rsidR="009500CB">
        <w:rPr>
          <w:rFonts w:ascii="Times New Roman" w:eastAsia="Times New Roman" w:hAnsi="Times New Roman"/>
          <w:sz w:val="26"/>
          <w:szCs w:val="26"/>
        </w:rPr>
        <w:t>Манино</w:t>
      </w:r>
      <w:r w:rsidR="000128A3" w:rsidRPr="00FE066A">
        <w:rPr>
          <w:rFonts w:ascii="Times New Roman" w:eastAsia="Times New Roman" w:hAnsi="Times New Roman"/>
          <w:sz w:val="26"/>
          <w:szCs w:val="26"/>
        </w:rPr>
        <w:t>».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3. Контроль за исполнением настоящего Решения возложить на администрацию СП</w:t>
      </w:r>
      <w:r w:rsidR="009500CB">
        <w:rPr>
          <w:rFonts w:ascii="Times New Roman" w:eastAsia="Times New Roman" w:hAnsi="Times New Roman"/>
          <w:sz w:val="26"/>
          <w:szCs w:val="26"/>
        </w:rPr>
        <w:t xml:space="preserve"> «Деревня Манино»</w:t>
      </w:r>
      <w:r w:rsidRPr="00FE066A">
        <w:rPr>
          <w:rFonts w:ascii="Times New Roman" w:eastAsia="Times New Roman" w:hAnsi="Times New Roman"/>
          <w:sz w:val="26"/>
          <w:szCs w:val="26"/>
        </w:rPr>
        <w:t>.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</w:p>
    <w:p w:rsidR="009500CB" w:rsidRPr="00474576" w:rsidRDefault="00CC6C1D" w:rsidP="009500CB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C6C1D">
        <w:rPr>
          <w:sz w:val="26"/>
          <w:szCs w:val="26"/>
        </w:rPr>
        <w:t xml:space="preserve">  </w:t>
      </w:r>
      <w:r w:rsidR="009500CB" w:rsidRPr="00474576">
        <w:rPr>
          <w:rFonts w:ascii="Times New Roman" w:hAnsi="Times New Roman"/>
          <w:b/>
          <w:bCs/>
          <w:sz w:val="26"/>
          <w:szCs w:val="26"/>
        </w:rPr>
        <w:t xml:space="preserve">Глава сельского поселения «Деревня Манино»                            Симаков Ю.В. </w:t>
      </w:r>
    </w:p>
    <w:p w:rsidR="00CC6C1D" w:rsidRPr="00CC6C1D" w:rsidRDefault="00CC6C1D" w:rsidP="00CC6C1D">
      <w:pPr>
        <w:pStyle w:val="a8"/>
        <w:contextualSpacing/>
        <w:jc w:val="both"/>
        <w:rPr>
          <w:sz w:val="26"/>
          <w:szCs w:val="26"/>
        </w:rPr>
      </w:pP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3F7580" w:rsidSect="00F86EB9">
      <w:headerReference w:type="defaul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85E" w:rsidRDefault="0013485E" w:rsidP="00B94106">
      <w:pPr>
        <w:spacing w:after="0" w:line="240" w:lineRule="auto"/>
      </w:pPr>
      <w:r>
        <w:separator/>
      </w:r>
    </w:p>
  </w:endnote>
  <w:endnote w:type="continuationSeparator" w:id="1">
    <w:p w:rsidR="0013485E" w:rsidRDefault="0013485E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85E" w:rsidRDefault="0013485E" w:rsidP="00B94106">
      <w:pPr>
        <w:spacing w:after="0" w:line="240" w:lineRule="auto"/>
      </w:pPr>
      <w:r>
        <w:separator/>
      </w:r>
    </w:p>
  </w:footnote>
  <w:footnote w:type="continuationSeparator" w:id="1">
    <w:p w:rsidR="0013485E" w:rsidRDefault="0013485E" w:rsidP="00B9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06" w:rsidRDefault="00B94106">
    <w:pPr>
      <w:pStyle w:val="a4"/>
    </w:pPr>
  </w:p>
  <w:p w:rsidR="00B94106" w:rsidRDefault="00B941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2ACE"/>
    <w:multiLevelType w:val="hybridMultilevel"/>
    <w:tmpl w:val="0216725C"/>
    <w:lvl w:ilvl="0" w:tplc="B03C65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058A"/>
    <w:rsid w:val="00006977"/>
    <w:rsid w:val="000128A3"/>
    <w:rsid w:val="000148AB"/>
    <w:rsid w:val="0003057C"/>
    <w:rsid w:val="000417FC"/>
    <w:rsid w:val="0004189B"/>
    <w:rsid w:val="00043D6A"/>
    <w:rsid w:val="000444D9"/>
    <w:rsid w:val="00053C25"/>
    <w:rsid w:val="00074543"/>
    <w:rsid w:val="00080AE3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3485E"/>
    <w:rsid w:val="00146246"/>
    <w:rsid w:val="00147517"/>
    <w:rsid w:val="00156A49"/>
    <w:rsid w:val="0016397B"/>
    <w:rsid w:val="00165431"/>
    <w:rsid w:val="00165BAD"/>
    <w:rsid w:val="00167C93"/>
    <w:rsid w:val="00176411"/>
    <w:rsid w:val="001765AB"/>
    <w:rsid w:val="001838BD"/>
    <w:rsid w:val="00195803"/>
    <w:rsid w:val="001A6477"/>
    <w:rsid w:val="001B071D"/>
    <w:rsid w:val="001B13E7"/>
    <w:rsid w:val="001B2D99"/>
    <w:rsid w:val="001D4BCA"/>
    <w:rsid w:val="001E0ECA"/>
    <w:rsid w:val="001E6478"/>
    <w:rsid w:val="0020766A"/>
    <w:rsid w:val="00211844"/>
    <w:rsid w:val="002118A1"/>
    <w:rsid w:val="0022549A"/>
    <w:rsid w:val="002415B2"/>
    <w:rsid w:val="0025049F"/>
    <w:rsid w:val="002561C7"/>
    <w:rsid w:val="00257561"/>
    <w:rsid w:val="002632EA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E6C8F"/>
    <w:rsid w:val="002F6A9A"/>
    <w:rsid w:val="003015BE"/>
    <w:rsid w:val="00302990"/>
    <w:rsid w:val="00305759"/>
    <w:rsid w:val="00305773"/>
    <w:rsid w:val="00311421"/>
    <w:rsid w:val="00311DD7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7191C"/>
    <w:rsid w:val="00376E43"/>
    <w:rsid w:val="00383A09"/>
    <w:rsid w:val="00390377"/>
    <w:rsid w:val="0039701A"/>
    <w:rsid w:val="003A015D"/>
    <w:rsid w:val="003A26A2"/>
    <w:rsid w:val="003B1D14"/>
    <w:rsid w:val="003C6619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73B1F"/>
    <w:rsid w:val="00474576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C7418"/>
    <w:rsid w:val="004D3D9B"/>
    <w:rsid w:val="004E64D8"/>
    <w:rsid w:val="004F2607"/>
    <w:rsid w:val="004F30C2"/>
    <w:rsid w:val="00500160"/>
    <w:rsid w:val="00504F84"/>
    <w:rsid w:val="005138D6"/>
    <w:rsid w:val="0051709D"/>
    <w:rsid w:val="0052474A"/>
    <w:rsid w:val="0052535E"/>
    <w:rsid w:val="00536623"/>
    <w:rsid w:val="005410DA"/>
    <w:rsid w:val="00546E13"/>
    <w:rsid w:val="005542D9"/>
    <w:rsid w:val="0055531A"/>
    <w:rsid w:val="005571AC"/>
    <w:rsid w:val="005640D1"/>
    <w:rsid w:val="00583547"/>
    <w:rsid w:val="0058799C"/>
    <w:rsid w:val="00594430"/>
    <w:rsid w:val="00594524"/>
    <w:rsid w:val="00594F3A"/>
    <w:rsid w:val="005A475B"/>
    <w:rsid w:val="005B65A2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2DF2"/>
    <w:rsid w:val="006F3EF0"/>
    <w:rsid w:val="0070588D"/>
    <w:rsid w:val="00712AC7"/>
    <w:rsid w:val="00712DC9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048D9"/>
    <w:rsid w:val="00807A2B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24F0"/>
    <w:rsid w:val="008847D2"/>
    <w:rsid w:val="00885348"/>
    <w:rsid w:val="00887C05"/>
    <w:rsid w:val="0089121C"/>
    <w:rsid w:val="00893845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F02"/>
    <w:rsid w:val="00933C8B"/>
    <w:rsid w:val="00934601"/>
    <w:rsid w:val="00940715"/>
    <w:rsid w:val="00943249"/>
    <w:rsid w:val="009500CB"/>
    <w:rsid w:val="00950695"/>
    <w:rsid w:val="00953BE5"/>
    <w:rsid w:val="00957361"/>
    <w:rsid w:val="00957BCC"/>
    <w:rsid w:val="00960273"/>
    <w:rsid w:val="00962015"/>
    <w:rsid w:val="00962B88"/>
    <w:rsid w:val="009639A2"/>
    <w:rsid w:val="00964948"/>
    <w:rsid w:val="009671A5"/>
    <w:rsid w:val="009705BB"/>
    <w:rsid w:val="009906F4"/>
    <w:rsid w:val="009941B0"/>
    <w:rsid w:val="009961D1"/>
    <w:rsid w:val="00996B51"/>
    <w:rsid w:val="00997480"/>
    <w:rsid w:val="00997E3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14F7"/>
    <w:rsid w:val="009D237E"/>
    <w:rsid w:val="009D5B76"/>
    <w:rsid w:val="009E512C"/>
    <w:rsid w:val="009E5A60"/>
    <w:rsid w:val="009F3CE2"/>
    <w:rsid w:val="009F5050"/>
    <w:rsid w:val="009F6B1F"/>
    <w:rsid w:val="00A038BE"/>
    <w:rsid w:val="00A06CC4"/>
    <w:rsid w:val="00A079FD"/>
    <w:rsid w:val="00A2454F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9701E"/>
    <w:rsid w:val="00BA2237"/>
    <w:rsid w:val="00BA5884"/>
    <w:rsid w:val="00BB265D"/>
    <w:rsid w:val="00BB757F"/>
    <w:rsid w:val="00BC2913"/>
    <w:rsid w:val="00BC357B"/>
    <w:rsid w:val="00BC59FA"/>
    <w:rsid w:val="00BD248B"/>
    <w:rsid w:val="00BE4F9B"/>
    <w:rsid w:val="00BE7338"/>
    <w:rsid w:val="00BF0924"/>
    <w:rsid w:val="00BF6EC0"/>
    <w:rsid w:val="00BF7B4A"/>
    <w:rsid w:val="00C11286"/>
    <w:rsid w:val="00C11484"/>
    <w:rsid w:val="00C11776"/>
    <w:rsid w:val="00C17C2F"/>
    <w:rsid w:val="00C21ADE"/>
    <w:rsid w:val="00C31C2C"/>
    <w:rsid w:val="00C32C72"/>
    <w:rsid w:val="00C360E0"/>
    <w:rsid w:val="00C36895"/>
    <w:rsid w:val="00C374A3"/>
    <w:rsid w:val="00C37EFE"/>
    <w:rsid w:val="00C50A73"/>
    <w:rsid w:val="00C523E9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C6C1D"/>
    <w:rsid w:val="00CD000C"/>
    <w:rsid w:val="00CD1A6E"/>
    <w:rsid w:val="00CD62C7"/>
    <w:rsid w:val="00CD72FB"/>
    <w:rsid w:val="00CE1A53"/>
    <w:rsid w:val="00CF286F"/>
    <w:rsid w:val="00CF45D0"/>
    <w:rsid w:val="00CF4B35"/>
    <w:rsid w:val="00CF5000"/>
    <w:rsid w:val="00D0276D"/>
    <w:rsid w:val="00D0501A"/>
    <w:rsid w:val="00D16318"/>
    <w:rsid w:val="00D16AF0"/>
    <w:rsid w:val="00D25647"/>
    <w:rsid w:val="00D41895"/>
    <w:rsid w:val="00D46487"/>
    <w:rsid w:val="00D5387D"/>
    <w:rsid w:val="00D54A23"/>
    <w:rsid w:val="00D64B38"/>
    <w:rsid w:val="00D676FB"/>
    <w:rsid w:val="00D70898"/>
    <w:rsid w:val="00D82D9B"/>
    <w:rsid w:val="00D8461E"/>
    <w:rsid w:val="00D86A51"/>
    <w:rsid w:val="00D95259"/>
    <w:rsid w:val="00D97233"/>
    <w:rsid w:val="00DC08CE"/>
    <w:rsid w:val="00DC1309"/>
    <w:rsid w:val="00DC1B1C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2AC"/>
    <w:rsid w:val="00E46731"/>
    <w:rsid w:val="00E5424C"/>
    <w:rsid w:val="00E574DC"/>
    <w:rsid w:val="00E734C5"/>
    <w:rsid w:val="00E73BD2"/>
    <w:rsid w:val="00E74F15"/>
    <w:rsid w:val="00E83A9D"/>
    <w:rsid w:val="00E846C2"/>
    <w:rsid w:val="00EC5BC2"/>
    <w:rsid w:val="00ED0423"/>
    <w:rsid w:val="00ED23F3"/>
    <w:rsid w:val="00ED2976"/>
    <w:rsid w:val="00ED4879"/>
    <w:rsid w:val="00EE3DA2"/>
    <w:rsid w:val="00EE6965"/>
    <w:rsid w:val="00EF720B"/>
    <w:rsid w:val="00F052B0"/>
    <w:rsid w:val="00F069B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4E8A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4F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a8">
    <w:name w:val="Базовый"/>
    <w:rsid w:val="00CC6C1D"/>
    <w:pPr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F2607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4F2607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807A2B"/>
    <w:rPr>
      <w:b w:val="0"/>
      <w:bCs w:val="0"/>
      <w:color w:val="106BBE"/>
    </w:rPr>
  </w:style>
  <w:style w:type="paragraph" w:customStyle="1" w:styleId="formattext">
    <w:name w:val="formattext"/>
    <w:basedOn w:val="a"/>
    <w:rsid w:val="00030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130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Пользователь</cp:lastModifiedBy>
  <cp:revision>32</cp:revision>
  <cp:lastPrinted>2022-03-04T05:37:00Z</cp:lastPrinted>
  <dcterms:created xsi:type="dcterms:W3CDTF">2020-11-24T07:10:00Z</dcterms:created>
  <dcterms:modified xsi:type="dcterms:W3CDTF">2022-03-04T05:41:00Z</dcterms:modified>
</cp:coreProperties>
</file>