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0B" w:rsidRPr="00393F0B" w:rsidRDefault="00393F0B" w:rsidP="00393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0B">
        <w:rPr>
          <w:rFonts w:ascii="Times New Roman" w:hAnsi="Times New Roman" w:cs="Times New Roman"/>
          <w:b/>
          <w:sz w:val="28"/>
          <w:szCs w:val="28"/>
        </w:rPr>
        <w:t xml:space="preserve">Калужская область, </w:t>
      </w:r>
      <w:proofErr w:type="spellStart"/>
      <w:r w:rsidRPr="00393F0B"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 w:rsidRPr="00393F0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93F0B" w:rsidRPr="00393F0B" w:rsidRDefault="00393F0B" w:rsidP="00393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0B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393F0B" w:rsidRPr="00393F0B" w:rsidRDefault="00393F0B" w:rsidP="00393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0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393F0B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</w:p>
    <w:p w:rsidR="00393F0B" w:rsidRPr="00393F0B" w:rsidRDefault="00393F0B" w:rsidP="00393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F0B" w:rsidRPr="0085193E" w:rsidRDefault="00393F0B" w:rsidP="00393F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93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93F0B" w:rsidRDefault="00393F0B" w:rsidP="00393F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0409" w:rsidRPr="007B58B8" w:rsidRDefault="009821F6" w:rsidP="00393F0B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09.09</w:t>
      </w:r>
      <w:r w:rsidR="00393F0B" w:rsidRPr="00393F0B">
        <w:rPr>
          <w:rFonts w:ascii="Times New Roman" w:hAnsi="Times New Roman" w:cs="Times New Roman"/>
          <w:b/>
          <w:sz w:val="28"/>
          <w:szCs w:val="28"/>
        </w:rPr>
        <w:t xml:space="preserve">.2022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C41C5B" w:rsidRDefault="00C41C5B">
      <w:pPr>
        <w:pStyle w:val="ConsPlusTitle"/>
        <w:jc w:val="center"/>
      </w:pPr>
    </w:p>
    <w:p w:rsidR="0085193E" w:rsidRDefault="0085193E" w:rsidP="003904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1F1" w:rsidRPr="000D241D" w:rsidRDefault="00390409" w:rsidP="003904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241D">
        <w:rPr>
          <w:rFonts w:ascii="Times New Roman" w:hAnsi="Times New Roman" w:cs="Times New Roman"/>
          <w:b/>
          <w:sz w:val="24"/>
          <w:szCs w:val="24"/>
        </w:rPr>
        <w:t>Об установлении размера платы за</w:t>
      </w:r>
      <w:r w:rsidR="00235AE7" w:rsidRPr="000D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41D">
        <w:rPr>
          <w:rFonts w:ascii="Times New Roman" w:hAnsi="Times New Roman" w:cs="Times New Roman"/>
          <w:b/>
          <w:sz w:val="24"/>
          <w:szCs w:val="24"/>
        </w:rPr>
        <w:t>содержание и ремонт жилого помещения для собственников жилых помещений в многоквартирных д</w:t>
      </w:r>
      <w:r w:rsidR="008763A2" w:rsidRPr="000D241D">
        <w:rPr>
          <w:rFonts w:ascii="Times New Roman" w:hAnsi="Times New Roman" w:cs="Times New Roman"/>
          <w:b/>
          <w:sz w:val="24"/>
          <w:szCs w:val="24"/>
        </w:rPr>
        <w:t>омах, которые не приняли решение</w:t>
      </w:r>
      <w:r w:rsidRPr="000D241D">
        <w:rPr>
          <w:rFonts w:ascii="Times New Roman" w:hAnsi="Times New Roman" w:cs="Times New Roman"/>
          <w:b/>
          <w:sz w:val="24"/>
          <w:szCs w:val="24"/>
        </w:rPr>
        <w:t xml:space="preserve"> о выборе способа управления многоквартирным домом, и  со</w:t>
      </w:r>
      <w:r w:rsidR="00631DCB" w:rsidRPr="000D241D">
        <w:rPr>
          <w:rFonts w:ascii="Times New Roman" w:hAnsi="Times New Roman" w:cs="Times New Roman"/>
          <w:b/>
          <w:sz w:val="24"/>
          <w:szCs w:val="24"/>
        </w:rPr>
        <w:t>бственников помещений, которые</w:t>
      </w:r>
      <w:r w:rsidRPr="000D241D">
        <w:rPr>
          <w:rFonts w:ascii="Times New Roman" w:hAnsi="Times New Roman" w:cs="Times New Roman"/>
          <w:b/>
          <w:sz w:val="24"/>
          <w:szCs w:val="24"/>
        </w:rPr>
        <w:t xml:space="preserve"> приняли решение о выборе способа управления </w:t>
      </w:r>
      <w:r w:rsidR="0085193E" w:rsidRPr="000D241D">
        <w:rPr>
          <w:rFonts w:ascii="Times New Roman" w:hAnsi="Times New Roman" w:cs="Times New Roman"/>
          <w:b/>
          <w:sz w:val="24"/>
          <w:szCs w:val="24"/>
        </w:rPr>
        <w:t>м</w:t>
      </w:r>
      <w:r w:rsidRPr="000D241D">
        <w:rPr>
          <w:rFonts w:ascii="Times New Roman" w:hAnsi="Times New Roman" w:cs="Times New Roman"/>
          <w:b/>
          <w:sz w:val="24"/>
          <w:szCs w:val="24"/>
        </w:rPr>
        <w:t>ногоквартир</w:t>
      </w:r>
      <w:r w:rsidR="008763A2" w:rsidRPr="000D241D">
        <w:rPr>
          <w:rFonts w:ascii="Times New Roman" w:hAnsi="Times New Roman" w:cs="Times New Roman"/>
          <w:b/>
          <w:sz w:val="24"/>
          <w:szCs w:val="24"/>
        </w:rPr>
        <w:t>ным домом, но не приняли решение</w:t>
      </w:r>
      <w:r w:rsidRPr="000D241D">
        <w:rPr>
          <w:rFonts w:ascii="Times New Roman" w:hAnsi="Times New Roman" w:cs="Times New Roman"/>
          <w:b/>
          <w:sz w:val="24"/>
          <w:szCs w:val="24"/>
        </w:rPr>
        <w:t xml:space="preserve"> об установлении размера платы за содержание и ремонт жилого помещения, проживающих в </w:t>
      </w:r>
      <w:r w:rsidR="0085193E" w:rsidRPr="000D241D">
        <w:rPr>
          <w:rFonts w:ascii="Times New Roman" w:hAnsi="Times New Roman" w:cs="Times New Roman"/>
          <w:b/>
          <w:sz w:val="24"/>
          <w:szCs w:val="24"/>
        </w:rPr>
        <w:t>сельском поселении «Деревня Манино»</w:t>
      </w:r>
      <w:r w:rsidRPr="000D2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390409" w:rsidRPr="000D241D" w:rsidRDefault="00390409" w:rsidP="003904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93E" w:rsidRPr="000D241D" w:rsidRDefault="0085193E" w:rsidP="003904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C5B" w:rsidRPr="000D241D" w:rsidRDefault="00C41C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41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C6C2F" w:rsidRPr="000D241D">
        <w:rPr>
          <w:rFonts w:ascii="Times New Roman" w:hAnsi="Times New Roman" w:cs="Times New Roman"/>
          <w:sz w:val="24"/>
          <w:szCs w:val="24"/>
        </w:rPr>
        <w:t xml:space="preserve"> со статьями 154, 156, 158</w:t>
      </w:r>
      <w:r w:rsidR="00CD24B3" w:rsidRPr="000D241D">
        <w:rPr>
          <w:rFonts w:ascii="Times New Roman" w:hAnsi="Times New Roman" w:cs="Times New Roman"/>
          <w:sz w:val="24"/>
          <w:szCs w:val="24"/>
        </w:rPr>
        <w:t xml:space="preserve"> </w:t>
      </w:r>
      <w:r w:rsidRPr="000D241D">
        <w:rPr>
          <w:rFonts w:ascii="Times New Roman" w:hAnsi="Times New Roman" w:cs="Times New Roman"/>
          <w:sz w:val="24"/>
          <w:szCs w:val="24"/>
        </w:rPr>
        <w:t xml:space="preserve">Жилищного кодекса Российской Федерации, </w:t>
      </w:r>
      <w:hyperlink r:id="rId5" w:history="1">
        <w:r w:rsidRPr="000D241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34</w:t>
        </w:r>
      </w:hyperlink>
      <w:r w:rsidRPr="000D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0D241D">
          <w:rPr>
            <w:rFonts w:ascii="Times New Roman" w:hAnsi="Times New Roman" w:cs="Times New Roman"/>
            <w:color w:val="000000" w:themeColor="text1"/>
            <w:sz w:val="24"/>
            <w:szCs w:val="24"/>
          </w:rPr>
          <w:t>35</w:t>
        </w:r>
      </w:hyperlink>
      <w:r w:rsidRPr="000D241D">
        <w:rPr>
          <w:rFonts w:ascii="Times New Roman" w:hAnsi="Times New Roman" w:cs="Times New Roman"/>
          <w:sz w:val="24"/>
          <w:szCs w:val="24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N 491, </w:t>
      </w:r>
      <w:hyperlink r:id="rId7" w:history="1">
        <w:r w:rsidRPr="000D241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0D241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апреля 2013 N 290</w:t>
      </w:r>
      <w:r w:rsidR="0085193E" w:rsidRPr="000D241D">
        <w:rPr>
          <w:rFonts w:ascii="Times New Roman" w:hAnsi="Times New Roman" w:cs="Times New Roman"/>
          <w:sz w:val="24"/>
          <w:szCs w:val="24"/>
        </w:rPr>
        <w:t xml:space="preserve"> </w:t>
      </w:r>
      <w:r w:rsidR="004061F1" w:rsidRPr="000D241D">
        <w:rPr>
          <w:rFonts w:ascii="Times New Roman" w:hAnsi="Times New Roman" w:cs="Times New Roman"/>
          <w:sz w:val="24"/>
          <w:szCs w:val="24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</w:t>
      </w:r>
      <w:proofErr w:type="gramEnd"/>
      <w:r w:rsidR="004061F1" w:rsidRPr="000D241D">
        <w:rPr>
          <w:rFonts w:ascii="Times New Roman" w:hAnsi="Times New Roman" w:cs="Times New Roman"/>
          <w:sz w:val="24"/>
          <w:szCs w:val="24"/>
        </w:rPr>
        <w:t xml:space="preserve"> и выполнения»</w:t>
      </w:r>
      <w:r w:rsidRPr="000D241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D241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0D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241D">
        <w:rPr>
          <w:rFonts w:ascii="Times New Roman" w:hAnsi="Times New Roman" w:cs="Times New Roman"/>
          <w:sz w:val="24"/>
          <w:szCs w:val="24"/>
        </w:rPr>
        <w:t>Правительства Российской Федерации от 06.02.2006 N 75</w:t>
      </w:r>
      <w:r w:rsidR="0055564D" w:rsidRPr="000D241D">
        <w:rPr>
          <w:rFonts w:ascii="Times New Roman" w:hAnsi="Times New Roman" w:cs="Times New Roman"/>
          <w:sz w:val="24"/>
          <w:szCs w:val="24"/>
        </w:rPr>
        <w:t xml:space="preserve"> </w:t>
      </w:r>
      <w:r w:rsidR="0085193E" w:rsidRPr="000D241D">
        <w:rPr>
          <w:rFonts w:ascii="Times New Roman" w:hAnsi="Times New Roman" w:cs="Times New Roman"/>
          <w:sz w:val="24"/>
          <w:szCs w:val="24"/>
        </w:rPr>
        <w:t>«</w:t>
      </w:r>
      <w:r w:rsidRPr="000D241D">
        <w:rPr>
          <w:rFonts w:ascii="Times New Roman" w:hAnsi="Times New Roman" w:cs="Times New Roman"/>
          <w:sz w:val="24"/>
          <w:szCs w:val="24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85193E" w:rsidRPr="000D241D">
        <w:rPr>
          <w:rFonts w:ascii="Times New Roman" w:hAnsi="Times New Roman" w:cs="Times New Roman"/>
          <w:sz w:val="24"/>
          <w:szCs w:val="24"/>
        </w:rPr>
        <w:t xml:space="preserve">» Сельская Дума сельского поселения </w:t>
      </w:r>
      <w:r w:rsidR="00390409" w:rsidRPr="000D241D">
        <w:rPr>
          <w:rFonts w:ascii="Times New Roman" w:hAnsi="Times New Roman" w:cs="Times New Roman"/>
          <w:sz w:val="24"/>
          <w:szCs w:val="24"/>
        </w:rPr>
        <w:t xml:space="preserve"> «</w:t>
      </w:r>
      <w:r w:rsidR="0085193E" w:rsidRPr="000D241D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85193E" w:rsidRPr="000D241D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="00390409" w:rsidRPr="000D241D">
        <w:rPr>
          <w:rFonts w:ascii="Times New Roman" w:hAnsi="Times New Roman" w:cs="Times New Roman"/>
          <w:sz w:val="24"/>
          <w:szCs w:val="24"/>
        </w:rPr>
        <w:t>»</w:t>
      </w:r>
    </w:p>
    <w:p w:rsidR="00C41C5B" w:rsidRPr="000D241D" w:rsidRDefault="00C41C5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1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41C5B" w:rsidRPr="000D241D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5B" w:rsidRPr="000D241D" w:rsidRDefault="00C41C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4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D241D">
        <w:rPr>
          <w:rFonts w:ascii="Times New Roman" w:hAnsi="Times New Roman" w:cs="Times New Roman"/>
          <w:sz w:val="24"/>
          <w:szCs w:val="24"/>
        </w:rPr>
        <w:t>Установить и в</w:t>
      </w:r>
      <w:r w:rsidR="003366E0" w:rsidRPr="000D241D">
        <w:rPr>
          <w:rFonts w:ascii="Times New Roman" w:hAnsi="Times New Roman" w:cs="Times New Roman"/>
          <w:sz w:val="24"/>
          <w:szCs w:val="24"/>
        </w:rPr>
        <w:t xml:space="preserve">вести в действие с </w:t>
      </w:r>
      <w:r w:rsidR="00983B0B" w:rsidRPr="000D241D">
        <w:rPr>
          <w:rFonts w:ascii="Times New Roman" w:hAnsi="Times New Roman" w:cs="Times New Roman"/>
          <w:sz w:val="24"/>
          <w:szCs w:val="24"/>
        </w:rPr>
        <w:t xml:space="preserve">1 </w:t>
      </w:r>
      <w:r w:rsidR="00F61B48">
        <w:rPr>
          <w:rFonts w:ascii="Times New Roman" w:hAnsi="Times New Roman" w:cs="Times New Roman"/>
          <w:sz w:val="24"/>
          <w:szCs w:val="24"/>
        </w:rPr>
        <w:t>сентября</w:t>
      </w:r>
      <w:r w:rsidR="00983B0B" w:rsidRPr="000D241D">
        <w:rPr>
          <w:rFonts w:ascii="Times New Roman" w:hAnsi="Times New Roman" w:cs="Times New Roman"/>
          <w:sz w:val="24"/>
          <w:szCs w:val="24"/>
        </w:rPr>
        <w:t xml:space="preserve"> 20</w:t>
      </w:r>
      <w:r w:rsidR="005109B6" w:rsidRPr="000D241D">
        <w:rPr>
          <w:rFonts w:ascii="Times New Roman" w:hAnsi="Times New Roman" w:cs="Times New Roman"/>
          <w:sz w:val="24"/>
          <w:szCs w:val="24"/>
        </w:rPr>
        <w:t>22</w:t>
      </w:r>
      <w:r w:rsidRPr="000D241D">
        <w:rPr>
          <w:rFonts w:ascii="Times New Roman" w:hAnsi="Times New Roman" w:cs="Times New Roman"/>
          <w:sz w:val="24"/>
          <w:szCs w:val="24"/>
        </w:rPr>
        <w:t xml:space="preserve"> года </w:t>
      </w:r>
      <w:hyperlink w:anchor="P46" w:history="1">
        <w:r w:rsidRPr="000D241D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размер платы</w:t>
        </w:r>
      </w:hyperlink>
      <w:r w:rsidRPr="000D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241D">
        <w:rPr>
          <w:rFonts w:ascii="Times New Roman" w:hAnsi="Times New Roman" w:cs="Times New Roman"/>
          <w:sz w:val="24"/>
          <w:szCs w:val="24"/>
        </w:rPr>
        <w:t>за соде</w:t>
      </w:r>
      <w:r w:rsidR="00526F06" w:rsidRPr="000D241D">
        <w:rPr>
          <w:rFonts w:ascii="Times New Roman" w:hAnsi="Times New Roman" w:cs="Times New Roman"/>
          <w:sz w:val="24"/>
          <w:szCs w:val="24"/>
        </w:rPr>
        <w:t>ржание и ремонт жилого помещения</w:t>
      </w:r>
      <w:r w:rsidRPr="000D241D">
        <w:rPr>
          <w:rFonts w:ascii="Times New Roman" w:hAnsi="Times New Roman" w:cs="Times New Roman"/>
          <w:sz w:val="24"/>
          <w:szCs w:val="24"/>
        </w:rPr>
        <w:t xml:space="preserve"> для собственников жилых помещений, которые не приняли решени</w:t>
      </w:r>
      <w:r w:rsidR="008C236F" w:rsidRPr="000D241D">
        <w:rPr>
          <w:rFonts w:ascii="Times New Roman" w:hAnsi="Times New Roman" w:cs="Times New Roman"/>
          <w:sz w:val="24"/>
          <w:szCs w:val="24"/>
        </w:rPr>
        <w:t>е</w:t>
      </w:r>
      <w:r w:rsidRPr="000D241D">
        <w:rPr>
          <w:rFonts w:ascii="Times New Roman" w:hAnsi="Times New Roman" w:cs="Times New Roman"/>
          <w:sz w:val="24"/>
          <w:szCs w:val="24"/>
        </w:rPr>
        <w:t xml:space="preserve"> о выборе способа управления многоквартирным домом, и собственников помещений, которые приняли решение о выборе способа управления многоквартирным до</w:t>
      </w:r>
      <w:r w:rsidR="00872FA0" w:rsidRPr="000D241D">
        <w:rPr>
          <w:rFonts w:ascii="Times New Roman" w:hAnsi="Times New Roman" w:cs="Times New Roman"/>
          <w:sz w:val="24"/>
          <w:szCs w:val="24"/>
        </w:rPr>
        <w:t>мом, но не приняли решение</w:t>
      </w:r>
      <w:r w:rsidRPr="000D241D">
        <w:rPr>
          <w:rFonts w:ascii="Times New Roman" w:hAnsi="Times New Roman" w:cs="Times New Roman"/>
          <w:sz w:val="24"/>
          <w:szCs w:val="24"/>
        </w:rPr>
        <w:t xml:space="preserve"> об установлении размера платы за содержание и ремонт жилого помещения, проживающих в</w:t>
      </w:r>
      <w:proofErr w:type="gramEnd"/>
      <w:r w:rsidRPr="000D241D">
        <w:rPr>
          <w:rFonts w:ascii="Times New Roman" w:hAnsi="Times New Roman" w:cs="Times New Roman"/>
          <w:sz w:val="24"/>
          <w:szCs w:val="24"/>
        </w:rPr>
        <w:t xml:space="preserve"> </w:t>
      </w:r>
      <w:r w:rsidR="005109B6" w:rsidRPr="000D241D">
        <w:rPr>
          <w:rFonts w:ascii="Times New Roman" w:hAnsi="Times New Roman" w:cs="Times New Roman"/>
          <w:sz w:val="24"/>
          <w:szCs w:val="24"/>
        </w:rPr>
        <w:t>сельском</w:t>
      </w:r>
      <w:r w:rsidRPr="000D2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41D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0D241D">
        <w:rPr>
          <w:rFonts w:ascii="Times New Roman" w:hAnsi="Times New Roman" w:cs="Times New Roman"/>
          <w:sz w:val="24"/>
          <w:szCs w:val="24"/>
        </w:rPr>
        <w:t xml:space="preserve"> </w:t>
      </w:r>
      <w:r w:rsidR="005109B6" w:rsidRPr="000D241D">
        <w:rPr>
          <w:rFonts w:ascii="Times New Roman" w:hAnsi="Times New Roman" w:cs="Times New Roman"/>
          <w:sz w:val="24"/>
          <w:szCs w:val="24"/>
        </w:rPr>
        <w:t>«Деревня Манино»</w:t>
      </w:r>
      <w:r w:rsidR="00E06196" w:rsidRPr="000D241D">
        <w:rPr>
          <w:rFonts w:ascii="Times New Roman" w:hAnsi="Times New Roman" w:cs="Times New Roman"/>
          <w:sz w:val="24"/>
          <w:szCs w:val="24"/>
        </w:rPr>
        <w:t>, в размере 14,15</w:t>
      </w:r>
      <w:r w:rsidRPr="000D241D">
        <w:rPr>
          <w:rFonts w:ascii="Times New Roman" w:hAnsi="Times New Roman" w:cs="Times New Roman"/>
          <w:sz w:val="24"/>
          <w:szCs w:val="24"/>
        </w:rPr>
        <w:t xml:space="preserve"> руб./кв. м общей площади (приложение </w:t>
      </w:r>
      <w:r w:rsidR="007B57D2" w:rsidRPr="000D241D">
        <w:rPr>
          <w:rFonts w:ascii="Times New Roman" w:hAnsi="Times New Roman" w:cs="Times New Roman"/>
          <w:sz w:val="24"/>
          <w:szCs w:val="24"/>
        </w:rPr>
        <w:t xml:space="preserve">№ </w:t>
      </w:r>
      <w:r w:rsidRPr="000D241D">
        <w:rPr>
          <w:rFonts w:ascii="Times New Roman" w:hAnsi="Times New Roman" w:cs="Times New Roman"/>
          <w:sz w:val="24"/>
          <w:szCs w:val="24"/>
        </w:rPr>
        <w:t>1).</w:t>
      </w:r>
    </w:p>
    <w:p w:rsidR="00094B40" w:rsidRPr="000D241D" w:rsidRDefault="00C41C5B" w:rsidP="00094B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4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D241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164" w:history="1">
        <w:r w:rsidRPr="000D241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0D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0D241D">
        <w:rPr>
          <w:rFonts w:ascii="Times New Roman" w:hAnsi="Times New Roman" w:cs="Times New Roman"/>
          <w:sz w:val="24"/>
          <w:szCs w:val="24"/>
        </w:rPr>
        <w:t xml:space="preserve"> состав работ по содержанию и текущему ремонту общего имущества </w:t>
      </w:r>
      <w:r w:rsidR="00872FA0" w:rsidRPr="000D241D">
        <w:rPr>
          <w:rFonts w:ascii="Times New Roman" w:hAnsi="Times New Roman" w:cs="Times New Roman"/>
          <w:sz w:val="24"/>
          <w:szCs w:val="24"/>
        </w:rPr>
        <w:t>многоквартирного дома, собственники помещений в котором не приняли решение о выборе способа управления домом и собственники помещений, которые приняли решение о выборе способа управления домом, но не приняли решение</w:t>
      </w:r>
      <w:r w:rsidRPr="000D241D">
        <w:rPr>
          <w:rFonts w:ascii="Times New Roman" w:hAnsi="Times New Roman" w:cs="Times New Roman"/>
          <w:sz w:val="24"/>
          <w:szCs w:val="24"/>
        </w:rPr>
        <w:t xml:space="preserve"> </w:t>
      </w:r>
      <w:r w:rsidR="00B96BB3" w:rsidRPr="000D241D">
        <w:rPr>
          <w:rFonts w:ascii="Times New Roman" w:hAnsi="Times New Roman" w:cs="Times New Roman"/>
          <w:sz w:val="24"/>
          <w:szCs w:val="24"/>
        </w:rPr>
        <w:t xml:space="preserve">об установлении размера платы за содержание и ремонт жилого помещения, </w:t>
      </w:r>
      <w:r w:rsidRPr="000D241D">
        <w:rPr>
          <w:rFonts w:ascii="Times New Roman" w:hAnsi="Times New Roman" w:cs="Times New Roman"/>
          <w:sz w:val="24"/>
          <w:szCs w:val="24"/>
        </w:rPr>
        <w:t xml:space="preserve">проживающих в </w:t>
      </w:r>
      <w:r w:rsidR="005109B6" w:rsidRPr="000D241D">
        <w:rPr>
          <w:rFonts w:ascii="Times New Roman" w:hAnsi="Times New Roman" w:cs="Times New Roman"/>
          <w:sz w:val="24"/>
          <w:szCs w:val="24"/>
        </w:rPr>
        <w:t xml:space="preserve">сельском поселении «Деревня Манино» </w:t>
      </w:r>
      <w:r w:rsidRPr="000D241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B57D2" w:rsidRPr="000D241D">
        <w:rPr>
          <w:rFonts w:ascii="Times New Roman" w:hAnsi="Times New Roman" w:cs="Times New Roman"/>
          <w:sz w:val="24"/>
          <w:szCs w:val="24"/>
        </w:rPr>
        <w:t xml:space="preserve">№ </w:t>
      </w:r>
      <w:r w:rsidRPr="000D241D">
        <w:rPr>
          <w:rFonts w:ascii="Times New Roman" w:hAnsi="Times New Roman" w:cs="Times New Roman"/>
          <w:sz w:val="24"/>
          <w:szCs w:val="24"/>
        </w:rPr>
        <w:t>2).</w:t>
      </w:r>
      <w:proofErr w:type="gramEnd"/>
    </w:p>
    <w:p w:rsidR="00040CB0" w:rsidRPr="000D241D" w:rsidRDefault="005109B6" w:rsidP="00040C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41D">
        <w:rPr>
          <w:rFonts w:ascii="Times New Roman" w:hAnsi="Times New Roman" w:cs="Times New Roman"/>
          <w:sz w:val="24"/>
          <w:szCs w:val="24"/>
        </w:rPr>
        <w:t>3</w:t>
      </w:r>
      <w:r w:rsidR="008A5DB2" w:rsidRPr="000D241D">
        <w:rPr>
          <w:rFonts w:ascii="Times New Roman" w:hAnsi="Times New Roman" w:cs="Times New Roman"/>
          <w:sz w:val="24"/>
          <w:szCs w:val="24"/>
        </w:rPr>
        <w:t>.</w:t>
      </w:r>
      <w:r w:rsidR="008F5311" w:rsidRPr="000D2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5311" w:rsidRPr="000D24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F5311" w:rsidRPr="000D241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C84FE7" w:rsidRPr="000D241D">
        <w:rPr>
          <w:rFonts w:ascii="Times New Roman" w:hAnsi="Times New Roman" w:cs="Times New Roman"/>
          <w:sz w:val="24"/>
          <w:szCs w:val="24"/>
        </w:rPr>
        <w:t>возложить на постоянную комиссию по социальной политике, АПК, комплексному развитию (Кузину И.А.).</w:t>
      </w:r>
    </w:p>
    <w:p w:rsidR="00040CB0" w:rsidRPr="000D241D" w:rsidRDefault="00C84FE7" w:rsidP="00845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41D">
        <w:rPr>
          <w:rFonts w:ascii="Times New Roman" w:hAnsi="Times New Roman" w:cs="Times New Roman"/>
          <w:sz w:val="24"/>
          <w:szCs w:val="24"/>
        </w:rPr>
        <w:t>4</w:t>
      </w:r>
      <w:r w:rsidR="00C41C5B" w:rsidRPr="000D241D">
        <w:rPr>
          <w:rFonts w:ascii="Times New Roman" w:hAnsi="Times New Roman" w:cs="Times New Roman"/>
          <w:sz w:val="24"/>
          <w:szCs w:val="24"/>
        </w:rPr>
        <w:t xml:space="preserve">. </w:t>
      </w:r>
      <w:r w:rsidR="00040CB0" w:rsidRPr="000D241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5109B6" w:rsidRPr="000D241D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845BC6" w:rsidRPr="000D241D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F61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409" w:rsidRPr="000D241D" w:rsidRDefault="003904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1C5B" w:rsidRPr="000D241D" w:rsidRDefault="00C41C5B" w:rsidP="003904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D241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33426" w:rsidRPr="000D241D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D241D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C41C5B" w:rsidRPr="000D241D" w:rsidRDefault="00033426" w:rsidP="003904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D241D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 w:rsidRPr="000D241D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0D241D">
        <w:rPr>
          <w:rFonts w:ascii="Times New Roman" w:hAnsi="Times New Roman" w:cs="Times New Roman"/>
          <w:b/>
          <w:sz w:val="24"/>
          <w:szCs w:val="24"/>
        </w:rPr>
        <w:t>»</w:t>
      </w:r>
      <w:r w:rsidR="00C148D3" w:rsidRPr="000D241D">
        <w:rPr>
          <w:rFonts w:ascii="Times New Roman" w:hAnsi="Times New Roman" w:cs="Times New Roman"/>
          <w:b/>
          <w:sz w:val="24"/>
          <w:szCs w:val="24"/>
        </w:rPr>
        <w:tab/>
      </w:r>
      <w:r w:rsidR="00C148D3" w:rsidRPr="000D241D">
        <w:rPr>
          <w:rFonts w:ascii="Times New Roman" w:hAnsi="Times New Roman" w:cs="Times New Roman"/>
          <w:b/>
          <w:sz w:val="24"/>
          <w:szCs w:val="24"/>
        </w:rPr>
        <w:tab/>
      </w:r>
      <w:r w:rsidR="00C148D3" w:rsidRPr="000D241D">
        <w:rPr>
          <w:rFonts w:ascii="Times New Roman" w:hAnsi="Times New Roman" w:cs="Times New Roman"/>
          <w:b/>
          <w:sz w:val="24"/>
          <w:szCs w:val="24"/>
        </w:rPr>
        <w:tab/>
      </w:r>
      <w:r w:rsidR="00C148D3" w:rsidRPr="000D241D">
        <w:rPr>
          <w:rFonts w:ascii="Times New Roman" w:hAnsi="Times New Roman" w:cs="Times New Roman"/>
          <w:b/>
          <w:sz w:val="24"/>
          <w:szCs w:val="24"/>
        </w:rPr>
        <w:tab/>
      </w:r>
      <w:r w:rsidRPr="000D24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48D3" w:rsidRPr="000D241D">
        <w:rPr>
          <w:rFonts w:ascii="Times New Roman" w:hAnsi="Times New Roman" w:cs="Times New Roman"/>
          <w:b/>
          <w:sz w:val="24"/>
          <w:szCs w:val="24"/>
        </w:rPr>
        <w:tab/>
      </w:r>
      <w:r w:rsidR="000D241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148D3" w:rsidRPr="000D241D">
        <w:rPr>
          <w:rFonts w:ascii="Times New Roman" w:hAnsi="Times New Roman" w:cs="Times New Roman"/>
          <w:b/>
          <w:sz w:val="24"/>
          <w:szCs w:val="24"/>
        </w:rPr>
        <w:tab/>
      </w:r>
      <w:r w:rsidRPr="000D241D">
        <w:rPr>
          <w:rFonts w:ascii="Times New Roman" w:hAnsi="Times New Roman" w:cs="Times New Roman"/>
          <w:b/>
          <w:sz w:val="24"/>
          <w:szCs w:val="24"/>
        </w:rPr>
        <w:t xml:space="preserve">               Ю.В.Симаков</w:t>
      </w:r>
    </w:p>
    <w:p w:rsidR="00C41C5B" w:rsidRPr="000D241D" w:rsidRDefault="00C41C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C5B" w:rsidRPr="000D241D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5B" w:rsidRPr="000D241D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Pr="000D241D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Pr="000D241D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Pr="000D241D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Pr="000D241D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Pr="000D241D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Pr="000D241D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Pr="000D241D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Pr="0085193E" w:rsidRDefault="00F36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6F4A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495" w:rsidRDefault="00F4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A" w:rsidRPr="00390409" w:rsidRDefault="00F36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5B" w:rsidRPr="00390409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5B" w:rsidRPr="00390409" w:rsidRDefault="00C41C5B">
      <w:pPr>
        <w:rPr>
          <w:rFonts w:ascii="Times New Roman" w:hAnsi="Times New Roman" w:cs="Times New Roman"/>
          <w:sz w:val="24"/>
          <w:szCs w:val="24"/>
        </w:rPr>
        <w:sectPr w:rsidR="00C41C5B" w:rsidRPr="00390409" w:rsidSect="004061F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80388" w:rsidRDefault="009B0FCD" w:rsidP="00BA3C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C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80388">
        <w:rPr>
          <w:rFonts w:ascii="Times New Roman" w:hAnsi="Times New Roman" w:cs="Times New Roman"/>
          <w:sz w:val="24"/>
          <w:szCs w:val="24"/>
        </w:rPr>
        <w:t>№ 1</w:t>
      </w:r>
    </w:p>
    <w:p w:rsidR="009B0FCD" w:rsidRPr="00BA3CF9" w:rsidRDefault="009B0FCD" w:rsidP="00BA3C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CF9">
        <w:rPr>
          <w:rFonts w:ascii="Times New Roman" w:hAnsi="Times New Roman" w:cs="Times New Roman"/>
          <w:sz w:val="24"/>
          <w:szCs w:val="24"/>
        </w:rPr>
        <w:t>к решению</w:t>
      </w:r>
      <w:r w:rsidR="00780388">
        <w:rPr>
          <w:rFonts w:ascii="Times New Roman" w:hAnsi="Times New Roman" w:cs="Times New Roman"/>
          <w:sz w:val="24"/>
          <w:szCs w:val="24"/>
        </w:rPr>
        <w:t xml:space="preserve"> </w:t>
      </w:r>
      <w:r w:rsidR="00ED6FD2">
        <w:rPr>
          <w:rFonts w:ascii="Times New Roman" w:hAnsi="Times New Roman" w:cs="Times New Roman"/>
          <w:sz w:val="24"/>
          <w:szCs w:val="24"/>
        </w:rPr>
        <w:t>Сельской</w:t>
      </w:r>
      <w:r w:rsidRPr="00BA3CF9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9B0FCD" w:rsidRDefault="009B0FCD" w:rsidP="00BA3C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CF9">
        <w:rPr>
          <w:rFonts w:ascii="Times New Roman" w:hAnsi="Times New Roman" w:cs="Times New Roman"/>
          <w:sz w:val="24"/>
          <w:szCs w:val="24"/>
        </w:rPr>
        <w:t>от «</w:t>
      </w:r>
      <w:r w:rsidR="009821F6">
        <w:rPr>
          <w:rFonts w:ascii="Times New Roman" w:hAnsi="Times New Roman" w:cs="Times New Roman"/>
          <w:sz w:val="24"/>
          <w:szCs w:val="24"/>
        </w:rPr>
        <w:t>09» сентября</w:t>
      </w:r>
      <w:r w:rsidR="00652DD5">
        <w:rPr>
          <w:rFonts w:ascii="Times New Roman" w:hAnsi="Times New Roman" w:cs="Times New Roman"/>
          <w:sz w:val="24"/>
          <w:szCs w:val="24"/>
        </w:rPr>
        <w:t xml:space="preserve"> 2022г.</w:t>
      </w:r>
      <w:r w:rsidR="009821F6">
        <w:rPr>
          <w:rFonts w:ascii="Times New Roman" w:hAnsi="Times New Roman" w:cs="Times New Roman"/>
          <w:sz w:val="24"/>
          <w:szCs w:val="24"/>
        </w:rPr>
        <w:t xml:space="preserve"> № 21</w:t>
      </w:r>
    </w:p>
    <w:p w:rsidR="00C41C5B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CF9" w:rsidRPr="00390409" w:rsidRDefault="00BA3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5B" w:rsidRPr="00390409" w:rsidRDefault="00C41C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390409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C41C5B" w:rsidRPr="00390409" w:rsidRDefault="00C41C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409">
        <w:rPr>
          <w:rFonts w:ascii="Times New Roman" w:hAnsi="Times New Roman" w:cs="Times New Roman"/>
          <w:sz w:val="24"/>
          <w:szCs w:val="24"/>
        </w:rPr>
        <w:t>ЗА СОДЕРЖАНИЕ И ТЕКУЩИЙ РЕМОНТ ЖИЛОГО ПОМЕЩЕНИЯ</w:t>
      </w:r>
    </w:p>
    <w:p w:rsidR="00C41C5B" w:rsidRPr="00390409" w:rsidRDefault="00C41C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409">
        <w:rPr>
          <w:rFonts w:ascii="Times New Roman" w:hAnsi="Times New Roman" w:cs="Times New Roman"/>
          <w:sz w:val="24"/>
          <w:szCs w:val="24"/>
        </w:rPr>
        <w:t>ПО МНОГОКВАРТИРНЫМ ДОМАМ, СОБСТВЕННИКИ ПОМЕЩЕНИЙ В КОТОРЫХ</w:t>
      </w:r>
    </w:p>
    <w:p w:rsidR="00C41C5B" w:rsidRPr="00390409" w:rsidRDefault="00C41C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409">
        <w:rPr>
          <w:rFonts w:ascii="Times New Roman" w:hAnsi="Times New Roman" w:cs="Times New Roman"/>
          <w:sz w:val="24"/>
          <w:szCs w:val="24"/>
        </w:rPr>
        <w:t>НЕ ПРИНЯЛИ РЕШЕНИ</w:t>
      </w:r>
      <w:r w:rsidR="00736EE9">
        <w:rPr>
          <w:rFonts w:ascii="Times New Roman" w:hAnsi="Times New Roman" w:cs="Times New Roman"/>
          <w:sz w:val="24"/>
          <w:szCs w:val="24"/>
        </w:rPr>
        <w:t>Е</w:t>
      </w:r>
      <w:r w:rsidRPr="00390409">
        <w:rPr>
          <w:rFonts w:ascii="Times New Roman" w:hAnsi="Times New Roman" w:cs="Times New Roman"/>
          <w:sz w:val="24"/>
          <w:szCs w:val="24"/>
        </w:rPr>
        <w:t xml:space="preserve"> О ВЫБОРЕ СПОСОБА УПРАВЛЕНИЯ</w:t>
      </w:r>
    </w:p>
    <w:p w:rsidR="00C41C5B" w:rsidRPr="00390409" w:rsidRDefault="00C41C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409">
        <w:rPr>
          <w:rFonts w:ascii="Times New Roman" w:hAnsi="Times New Roman" w:cs="Times New Roman"/>
          <w:sz w:val="24"/>
          <w:szCs w:val="24"/>
        </w:rPr>
        <w:t xml:space="preserve">МНОГОКВАРТИРНЫМ ДОМОМ, И СОБСТВЕННИКИ </w:t>
      </w:r>
      <w:proofErr w:type="gramStart"/>
      <w:r w:rsidRPr="00390409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 w:rsidRPr="00390409">
        <w:rPr>
          <w:rFonts w:ascii="Times New Roman" w:hAnsi="Times New Roman" w:cs="Times New Roman"/>
          <w:sz w:val="24"/>
          <w:szCs w:val="24"/>
        </w:rPr>
        <w:t xml:space="preserve"> В КОТОРЫХ</w:t>
      </w:r>
    </w:p>
    <w:p w:rsidR="00C41C5B" w:rsidRPr="00390409" w:rsidRDefault="00C41C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409">
        <w:rPr>
          <w:rFonts w:ascii="Times New Roman" w:hAnsi="Times New Roman" w:cs="Times New Roman"/>
          <w:sz w:val="24"/>
          <w:szCs w:val="24"/>
        </w:rPr>
        <w:t>ПРИНЯЛИ РЕШЕНИЕ О ВЫБОРЕ СПОСОБА УПРАВЛЕНИЯ МНОГОКВАРТИРНЫМ</w:t>
      </w:r>
    </w:p>
    <w:p w:rsidR="00C41C5B" w:rsidRPr="00390409" w:rsidRDefault="00C41C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409">
        <w:rPr>
          <w:rFonts w:ascii="Times New Roman" w:hAnsi="Times New Roman" w:cs="Times New Roman"/>
          <w:sz w:val="24"/>
          <w:szCs w:val="24"/>
        </w:rPr>
        <w:t>ДОМОМ, НО НЕ ПРИНЯЛИ РЕШЕНИ</w:t>
      </w:r>
      <w:r w:rsidR="00F97BD3">
        <w:rPr>
          <w:rFonts w:ascii="Times New Roman" w:hAnsi="Times New Roman" w:cs="Times New Roman"/>
          <w:sz w:val="24"/>
          <w:szCs w:val="24"/>
        </w:rPr>
        <w:t>Е</w:t>
      </w:r>
      <w:r w:rsidRPr="00390409">
        <w:rPr>
          <w:rFonts w:ascii="Times New Roman" w:hAnsi="Times New Roman" w:cs="Times New Roman"/>
          <w:sz w:val="24"/>
          <w:szCs w:val="24"/>
        </w:rPr>
        <w:t xml:space="preserve"> ОБ УСТАНОВЛЕНИИ РАЗМЕРА ПЛАТЫ</w:t>
      </w:r>
    </w:p>
    <w:p w:rsidR="00C41C5B" w:rsidRPr="00390409" w:rsidRDefault="00C41C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409">
        <w:rPr>
          <w:rFonts w:ascii="Times New Roman" w:hAnsi="Times New Roman" w:cs="Times New Roman"/>
          <w:sz w:val="24"/>
          <w:szCs w:val="24"/>
        </w:rPr>
        <w:t>ЗА СОДЕРЖАНИЕ И РЕМОНТ ЖИЛОГО ПОМЕЩЕНИЯ</w:t>
      </w:r>
    </w:p>
    <w:p w:rsidR="00C41C5B" w:rsidRPr="00390409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237"/>
        <w:gridCol w:w="3119"/>
        <w:gridCol w:w="2693"/>
      </w:tblGrid>
      <w:tr w:rsidR="004E0278" w:rsidRPr="00390409" w:rsidTr="004E0278">
        <w:tc>
          <w:tcPr>
            <w:tcW w:w="850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Вид платы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</w:tcPr>
          <w:p w:rsidR="004E0278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текущий ремонт жилого помещения</w:t>
            </w: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6D274A" w:rsidRDefault="004E0278" w:rsidP="008C6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14,1</w:t>
            </w:r>
            <w:r w:rsidR="006D2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помещения, в том числе: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390409" w:rsidRDefault="004E0278" w:rsidP="008C6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r w:rsidR="00506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жилых зданий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390409" w:rsidRDefault="004E0278" w:rsidP="008A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Управление многоквартирным домом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390409" w:rsidRDefault="006D274A" w:rsidP="008A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4E0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внутридомовых систем и оборудования инженерно-технического обеспечения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390409" w:rsidRDefault="004E0278" w:rsidP="008A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390409" w:rsidRDefault="006D274A" w:rsidP="008A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 w:rsidP="005C6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Уборка мест общего пользования многоквартирного дома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390409" w:rsidRDefault="006D274A" w:rsidP="00BD3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BD3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4E0278" w:rsidRPr="00390409" w:rsidRDefault="004E0278" w:rsidP="005C6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многоквартирного дома: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390409" w:rsidRDefault="004E0278" w:rsidP="008A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A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BD317E" w:rsidRPr="00506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hyperlink w:anchor="P145" w:history="1"/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Текущий ремонт конструктивных элементов жилых зданий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390409" w:rsidRDefault="004E0278" w:rsidP="008A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 w:rsidP="00DC3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3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сетей холодного водоснабжения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390409" w:rsidRDefault="004E0278" w:rsidP="008A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 w:rsidP="00DC3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3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канализационных сетей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390409" w:rsidRDefault="004E0278" w:rsidP="008A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4E0278" w:rsidP="00DC3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3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электрических сетей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</w:tcPr>
          <w:p w:rsidR="004E0278" w:rsidRPr="00390409" w:rsidRDefault="004E0278" w:rsidP="008A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7D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Обслуживание коллективного (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общедомового</w:t>
            </w:r>
            <w:proofErr w:type="spell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) прибора учета электроэнергии (после оборудования многоквартирного дома коллективным прибором учета при условии принятия соответствующего решения собственниками)</w:t>
            </w:r>
          </w:p>
        </w:tc>
        <w:tc>
          <w:tcPr>
            <w:tcW w:w="3119" w:type="dxa"/>
          </w:tcPr>
          <w:p w:rsidR="004E0278" w:rsidRPr="00390409" w:rsidRDefault="004E0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 прибор учета в месяц</w:t>
            </w:r>
          </w:p>
        </w:tc>
        <w:tc>
          <w:tcPr>
            <w:tcW w:w="2693" w:type="dxa"/>
            <w:vAlign w:val="center"/>
          </w:tcPr>
          <w:p w:rsidR="004E0278" w:rsidRPr="00390409" w:rsidRDefault="004E0278" w:rsidP="002A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198,72</w:t>
            </w:r>
          </w:p>
        </w:tc>
      </w:tr>
      <w:tr w:rsidR="004E0278" w:rsidRPr="00390409" w:rsidTr="004E0278">
        <w:tc>
          <w:tcPr>
            <w:tcW w:w="850" w:type="dxa"/>
          </w:tcPr>
          <w:p w:rsidR="004E0278" w:rsidRPr="00390409" w:rsidRDefault="007D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E0278" w:rsidRPr="00390409" w:rsidRDefault="004E0278" w:rsidP="007F4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Вознаграждение председателю </w:t>
            </w:r>
            <w:r w:rsidR="007F41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 дома/ председателю ТСЖ</w:t>
            </w:r>
          </w:p>
        </w:tc>
        <w:tc>
          <w:tcPr>
            <w:tcW w:w="3119" w:type="dxa"/>
          </w:tcPr>
          <w:p w:rsidR="004E0278" w:rsidRPr="00390409" w:rsidRDefault="004E0278" w:rsidP="006347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кв. м общей площади</w:t>
            </w:r>
          </w:p>
        </w:tc>
        <w:tc>
          <w:tcPr>
            <w:tcW w:w="2693" w:type="dxa"/>
            <w:vAlign w:val="center"/>
          </w:tcPr>
          <w:p w:rsidR="004E0278" w:rsidRDefault="004E0278" w:rsidP="002A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41C5B" w:rsidRPr="00390409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5F6D" w:rsidRPr="00A46C09" w:rsidRDefault="000815EC" w:rsidP="003A7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145"/>
      <w:bookmarkEnd w:id="1"/>
      <w:r>
        <w:rPr>
          <w:rFonts w:ascii="Times New Roman" w:hAnsi="Times New Roman" w:cs="Times New Roman"/>
          <w:szCs w:val="22"/>
        </w:rPr>
        <w:t xml:space="preserve">* </w:t>
      </w:r>
      <w:r w:rsidRPr="000815EC">
        <w:rPr>
          <w:rFonts w:ascii="Times New Roman" w:hAnsi="Times New Roman" w:cs="Times New Roman"/>
          <w:sz w:val="24"/>
          <w:szCs w:val="24"/>
        </w:rPr>
        <w:t xml:space="preserve">Вознаграждение председателю </w:t>
      </w:r>
      <w:r w:rsidR="007F4160">
        <w:rPr>
          <w:rFonts w:ascii="Times New Roman" w:hAnsi="Times New Roman" w:cs="Times New Roman"/>
          <w:sz w:val="24"/>
          <w:szCs w:val="24"/>
        </w:rPr>
        <w:t>С</w:t>
      </w:r>
      <w:r w:rsidRPr="000815EC">
        <w:rPr>
          <w:rFonts w:ascii="Times New Roman" w:hAnsi="Times New Roman" w:cs="Times New Roman"/>
          <w:sz w:val="24"/>
          <w:szCs w:val="24"/>
        </w:rPr>
        <w:t>овета дома/ председателю ТСЖ входит в состав размера оплаты при принятии решения собственниками многоквартирного дома</w:t>
      </w:r>
    </w:p>
    <w:p w:rsidR="003F1558" w:rsidRDefault="003F15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1C5B" w:rsidRPr="003F1558" w:rsidRDefault="00C41C5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1C5B" w:rsidRPr="00390409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5B" w:rsidRPr="00390409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5B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EF9" w:rsidRDefault="00171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EF9" w:rsidRDefault="00171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EF9" w:rsidRDefault="00171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EF9" w:rsidRPr="00390409" w:rsidRDefault="00171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A30" w:rsidRDefault="00562A30" w:rsidP="007803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0388" w:rsidRDefault="00780388" w:rsidP="007803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C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780388" w:rsidRPr="00BA3CF9" w:rsidRDefault="00780388" w:rsidP="007803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CF9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424">
        <w:rPr>
          <w:rFonts w:ascii="Times New Roman" w:hAnsi="Times New Roman" w:cs="Times New Roman"/>
          <w:sz w:val="24"/>
          <w:szCs w:val="24"/>
        </w:rPr>
        <w:t>Сельской</w:t>
      </w:r>
      <w:r w:rsidRPr="00BA3CF9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780388" w:rsidRDefault="00780388" w:rsidP="007803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CF9">
        <w:rPr>
          <w:rFonts w:ascii="Times New Roman" w:hAnsi="Times New Roman" w:cs="Times New Roman"/>
          <w:sz w:val="24"/>
          <w:szCs w:val="24"/>
        </w:rPr>
        <w:t>от «</w:t>
      </w:r>
      <w:r w:rsidR="00652DD5">
        <w:rPr>
          <w:rFonts w:ascii="Times New Roman" w:hAnsi="Times New Roman" w:cs="Times New Roman"/>
          <w:sz w:val="24"/>
          <w:szCs w:val="24"/>
        </w:rPr>
        <w:t>09</w:t>
      </w:r>
      <w:r w:rsidRPr="00BA3CF9">
        <w:rPr>
          <w:rFonts w:ascii="Times New Roman" w:hAnsi="Times New Roman" w:cs="Times New Roman"/>
          <w:sz w:val="24"/>
          <w:szCs w:val="24"/>
        </w:rPr>
        <w:t>»</w:t>
      </w:r>
      <w:r w:rsidR="00652DD5">
        <w:rPr>
          <w:rFonts w:ascii="Times New Roman" w:hAnsi="Times New Roman" w:cs="Times New Roman"/>
          <w:sz w:val="24"/>
          <w:szCs w:val="24"/>
        </w:rPr>
        <w:t xml:space="preserve"> сентября 2022г. </w:t>
      </w:r>
      <w:r w:rsidRPr="00BA3CF9">
        <w:rPr>
          <w:rFonts w:ascii="Times New Roman" w:hAnsi="Times New Roman" w:cs="Times New Roman"/>
          <w:sz w:val="24"/>
          <w:szCs w:val="24"/>
        </w:rPr>
        <w:t>№</w:t>
      </w:r>
      <w:r w:rsidR="00652DD5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C41C5B" w:rsidRPr="00390409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160" w:rsidRPr="008C1A80" w:rsidRDefault="00C41C5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64"/>
      <w:bookmarkEnd w:id="2"/>
      <w:r w:rsidRPr="008C1A80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7F4160" w:rsidRPr="008C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A80">
        <w:rPr>
          <w:rFonts w:ascii="Times New Roman" w:hAnsi="Times New Roman" w:cs="Times New Roman"/>
          <w:color w:val="000000" w:themeColor="text1"/>
          <w:sz w:val="24"/>
          <w:szCs w:val="24"/>
        </w:rPr>
        <w:t>И СОСТАВ</w:t>
      </w:r>
    </w:p>
    <w:p w:rsidR="00C41C5B" w:rsidRPr="00390409" w:rsidRDefault="00C41C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СОДЕРЖАНИЮ И ТЕКУЩЕМУ РЕМОНТУ ОБЩЕГО</w:t>
      </w:r>
      <w:r w:rsidR="002B3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 </w:t>
      </w:r>
      <w:r w:rsidR="007F4160" w:rsidRPr="008C1A80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МНОГОКВАРТИРНОГО ДОМА</w:t>
      </w:r>
      <w:r w:rsidR="00EA62BF">
        <w:rPr>
          <w:rFonts w:ascii="Times New Roman" w:hAnsi="Times New Roman" w:cs="Times New Roman"/>
          <w:color w:val="000000" w:themeColor="text1"/>
          <w:sz w:val="24"/>
          <w:szCs w:val="24"/>
        </w:rPr>
        <w:t>, СОБСТВЕННИК</w:t>
      </w:r>
      <w:r w:rsidR="008C1A80" w:rsidRPr="008C1A80">
        <w:rPr>
          <w:rFonts w:ascii="Times New Roman" w:hAnsi="Times New Roman" w:cs="Times New Roman"/>
          <w:color w:val="000000" w:themeColor="text1"/>
          <w:sz w:val="24"/>
          <w:szCs w:val="24"/>
        </w:rPr>
        <w:t>И ПОМЕЩЕНИЙ В КОТОРОМ НЕ ПРИНЯЛИ РЕШЕНИЕ</w:t>
      </w:r>
      <w:r w:rsidR="00EA6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0409">
        <w:rPr>
          <w:rFonts w:ascii="Times New Roman" w:hAnsi="Times New Roman" w:cs="Times New Roman"/>
          <w:sz w:val="24"/>
          <w:szCs w:val="24"/>
        </w:rPr>
        <w:t>О ВЫБОРЕ СПОСОБА УПРАВЛЕНИЯ</w:t>
      </w:r>
      <w:r w:rsidR="008C1A80">
        <w:rPr>
          <w:rFonts w:ascii="Times New Roman" w:hAnsi="Times New Roman" w:cs="Times New Roman"/>
          <w:sz w:val="24"/>
          <w:szCs w:val="24"/>
        </w:rPr>
        <w:t xml:space="preserve"> ДОМОМ И СОБСТВЕННИКИ ПОМЕЩЕНИЙ</w:t>
      </w:r>
      <w:proofErr w:type="gramStart"/>
      <w:r w:rsidR="008C1A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1A80">
        <w:rPr>
          <w:rFonts w:ascii="Times New Roman" w:hAnsi="Times New Roman" w:cs="Times New Roman"/>
          <w:sz w:val="24"/>
          <w:szCs w:val="24"/>
        </w:rPr>
        <w:t xml:space="preserve"> КОТОРЫЕ ПРИНЯЛИ РЕШЕНИЕ О ВЫБОРЕ СПОСОБА УПРАВЛЕ</w:t>
      </w:r>
      <w:r w:rsidR="00F97BD3">
        <w:rPr>
          <w:rFonts w:ascii="Times New Roman" w:hAnsi="Times New Roman" w:cs="Times New Roman"/>
          <w:sz w:val="24"/>
          <w:szCs w:val="24"/>
        </w:rPr>
        <w:t>НИЯ ДОМОМ, НО НЕ ПРИНЯЛИ РЕШЕНИЕ</w:t>
      </w:r>
      <w:r w:rsidR="008C1A80">
        <w:rPr>
          <w:rFonts w:ascii="Times New Roman" w:hAnsi="Times New Roman" w:cs="Times New Roman"/>
          <w:sz w:val="24"/>
          <w:szCs w:val="24"/>
        </w:rPr>
        <w:t xml:space="preserve"> ОБ УСТАНОВЛЕНИИ РАЗМЕРА ПЛАТЫ ЗА СОДЕРЖАНИЕ И РЕМОНТ ЖИЛОГО ПОМЕЩЕНИЯ</w:t>
      </w:r>
      <w:r w:rsidRPr="00390409">
        <w:rPr>
          <w:rFonts w:ascii="Times New Roman" w:hAnsi="Times New Roman" w:cs="Times New Roman"/>
          <w:sz w:val="24"/>
          <w:szCs w:val="24"/>
        </w:rPr>
        <w:t xml:space="preserve">, ПРОЖИВАЮЩИХ </w:t>
      </w:r>
      <w:r w:rsidR="00A14424">
        <w:rPr>
          <w:rFonts w:ascii="Times New Roman" w:hAnsi="Times New Roman" w:cs="Times New Roman"/>
          <w:sz w:val="24"/>
          <w:szCs w:val="24"/>
        </w:rPr>
        <w:t>В СЕЛЬСКОМ ПОСЕЛЕНИИ «ДЕРЕВНЯ МАНИНО»</w:t>
      </w:r>
    </w:p>
    <w:p w:rsidR="00C41C5B" w:rsidRPr="00390409" w:rsidRDefault="00C41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126"/>
        <w:gridCol w:w="11823"/>
      </w:tblGrid>
      <w:tr w:rsidR="00C41C5B" w:rsidRPr="00390409" w:rsidTr="00973352">
        <w:tc>
          <w:tcPr>
            <w:tcW w:w="510" w:type="dxa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1823" w:type="dxa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Состав работ и услуг</w:t>
            </w: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3" w:type="dxa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9" w:type="dxa"/>
            <w:gridSpan w:val="2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в многоквартирном доме</w:t>
            </w: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жилых зданий</w:t>
            </w:r>
          </w:p>
        </w:tc>
        <w:tc>
          <w:tcPr>
            <w:tcW w:w="11823" w:type="dxa"/>
          </w:tcPr>
          <w:p w:rsidR="00C41C5B" w:rsidRPr="0034670C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70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поддержанию исправного состояния элементов здания. Проведение технических осмотров и обходов отдельных элементов и помещений жилых домов, обеспечивающих своевременное выявление несоответствия состояния общего имущества требованиям правил и норм технической эксплуатации жилищного фонда, а также угрозы безопасности жизни и здоровью граждан. Составление дефектных ведомостей. Обеспечение температурно-влажностного режима общих помещений многоквартирного дома и внутри жилых помещений за счет обеспечения работоспособности инженерного оборудования, обслуживающего более одного жилого и (или) нежилого помещения, и удовлетворительного технического состояния несущих конструкций дома. Выполнение аварийно-восстановительных работ (устранение локальных повреждений, приведших к неисправности), обеспечивающих нормальную работоспособность инженерных коммуникаций и конструктивных элементов для более одного жилого и (или) нежилого помещения многок</w:t>
            </w:r>
            <w:r w:rsidR="009C4402" w:rsidRPr="0034670C">
              <w:rPr>
                <w:rFonts w:ascii="Times New Roman" w:hAnsi="Times New Roman" w:cs="Times New Roman"/>
                <w:sz w:val="24"/>
                <w:szCs w:val="24"/>
              </w:rPr>
              <w:t xml:space="preserve">вартирного дома. </w:t>
            </w:r>
            <w:r w:rsidRPr="0034670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дымовентиляционных каналах, выполнение комплекса работ по поддержанию исправного состояния дымоходов, газоходов, </w:t>
            </w:r>
            <w:proofErr w:type="spellStart"/>
            <w:r w:rsidRPr="0034670C">
              <w:rPr>
                <w:rFonts w:ascii="Times New Roman" w:hAnsi="Times New Roman" w:cs="Times New Roman"/>
                <w:sz w:val="24"/>
                <w:szCs w:val="24"/>
              </w:rPr>
              <w:t>вентканалов</w:t>
            </w:r>
            <w:proofErr w:type="spellEnd"/>
            <w:r w:rsidRPr="0034670C">
              <w:rPr>
                <w:rFonts w:ascii="Times New Roman" w:hAnsi="Times New Roman" w:cs="Times New Roman"/>
                <w:sz w:val="24"/>
                <w:szCs w:val="24"/>
              </w:rPr>
              <w:t xml:space="preserve">, печей. Содержание в исправном состоянии конструкций чердачного помещения, кровли и системы водоотвода, очистка кровли и внутренних водостоков от мусора, грязи, листьев, снега, наледи и т.д. Поддержание в порядке чердачных и подвальных помещений, уборка мусора после производства ремонтно-строительных работ, после ликвидации аварий, уборка случайного мусора. </w:t>
            </w:r>
            <w:r w:rsidRPr="0034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мероприятий по противопожарной безопасности многоквартирного дома. Подготовка к сезонной эксплуатации.</w:t>
            </w:r>
          </w:p>
          <w:p w:rsidR="00C41C5B" w:rsidRPr="0034670C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70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уход за элементами озеленения и благоустройства, а также иными предназначенными для обслуживания, эксплуатации и благоустройства многоквартирного дома объектами, расположенными на земельном участке, входящем в состав общего имущества.</w:t>
            </w:r>
          </w:p>
          <w:p w:rsidR="00C41C5B" w:rsidRPr="0034670C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70C">
              <w:rPr>
                <w:rFonts w:ascii="Times New Roman" w:hAnsi="Times New Roman" w:cs="Times New Roman"/>
                <w:sz w:val="24"/>
                <w:szCs w:val="24"/>
              </w:rPr>
              <w:t xml:space="preserve"> Прочие работы по содержанию многоквартирных домов: </w:t>
            </w:r>
            <w:r w:rsidR="002D5E8F" w:rsidRPr="003467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ремонт указателей улиц, </w:t>
            </w:r>
            <w:r w:rsidRPr="0034670C">
              <w:rPr>
                <w:rFonts w:ascii="Times New Roman" w:hAnsi="Times New Roman" w:cs="Times New Roman"/>
                <w:sz w:val="24"/>
                <w:szCs w:val="24"/>
              </w:rPr>
              <w:t xml:space="preserve">номеров домов, подъездов, установка запорных устройств на дверях в подвалы, чердаки, </w:t>
            </w:r>
            <w:proofErr w:type="spellStart"/>
            <w:r w:rsidRPr="0034670C">
              <w:rPr>
                <w:rFonts w:ascii="Times New Roman" w:hAnsi="Times New Roman" w:cs="Times New Roman"/>
                <w:sz w:val="24"/>
                <w:szCs w:val="24"/>
              </w:rPr>
              <w:t>электрощитовые</w:t>
            </w:r>
            <w:proofErr w:type="spellEnd"/>
            <w:r w:rsidRPr="0034670C">
              <w:rPr>
                <w:rFonts w:ascii="Times New Roman" w:hAnsi="Times New Roman" w:cs="Times New Roman"/>
                <w:sz w:val="24"/>
                <w:szCs w:val="24"/>
              </w:rPr>
              <w:t>, укрепление металлических решеток, ограждений окон подвальных помещений, слуховых окон, укрепление поручней</w:t>
            </w: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Управление многоквартирным жилым домом</w:t>
            </w:r>
          </w:p>
        </w:tc>
        <w:tc>
          <w:tcPr>
            <w:tcW w:w="11823" w:type="dxa"/>
          </w:tcPr>
          <w:p w:rsidR="00C41C5B" w:rsidRPr="00390409" w:rsidRDefault="00C41C5B" w:rsidP="00A14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всех услуг и (или) выполнение работ для обеспечения надлежащего содержания общего имущества в многоквартирном доме и предоставления коммунальных услуг собственникам и пользователям помещений в многоквартирных домах в соответствии с </w:t>
            </w:r>
            <w:r w:rsidR="00D65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равилами содержания общего имущества в многоквартирном доме,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домах.</w:t>
            </w:r>
            <w:proofErr w:type="gram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заказа на работы, связанные с содержанием и ремонтом жилищного фонда. Осуществление договорно-правовой деятельности. Осуществление </w:t>
            </w:r>
            <w:proofErr w:type="gram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предоставления жилищных и коммунальных услуг, корректировка размера оплаты услуг в соответствии с действующим законодательством. Финансовое обеспечение заказа на работы по содержанию и ремонту общего имущества многоквартирного дома. Организация работы по приему, расчету и учету платежей граждан за жилищные и коммунальные услуги. Ведение претензионной деятельности. Аварийное обслуживание. Прием и регистрация заявок населения. Локализация аварийных ситуаций с 17-00 до 8-00 в рабочие дни и в выходные дни круглосуточно путем устранения локальных повреждений трубопроводов, водоразборной и регулирующей арматуры систем инженерного оборудования жилых зданий, засоров системы водоотведения в жилых зданиях, повреждений вводно-распределительных устройств, 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электрокабелей</w:t>
            </w:r>
            <w:proofErr w:type="spellEnd"/>
            <w:r w:rsidR="00A1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внутридомовых систем и оборудования инженерно-технического обеспечения</w:t>
            </w:r>
          </w:p>
        </w:tc>
        <w:tc>
          <w:tcPr>
            <w:tcW w:w="11823" w:type="dxa"/>
          </w:tcPr>
          <w:p w:rsidR="00C41C5B" w:rsidRPr="00390409" w:rsidRDefault="00C41C5B" w:rsidP="00A14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Обслуживание, обследование, регулировка и наладка систем инженерного оборудования </w:t>
            </w:r>
            <w:r w:rsidR="00A1442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</w:t>
            </w: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водоснабжения, обслуживающего более одного жилого и (или) нежилого помещения</w:t>
            </w:r>
          </w:p>
        </w:tc>
      </w:tr>
      <w:tr w:rsidR="00C73FCA" w:rsidRPr="00390409" w:rsidTr="00973352">
        <w:tc>
          <w:tcPr>
            <w:tcW w:w="510" w:type="dxa"/>
            <w:vMerge w:val="restart"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3" w:type="dxa"/>
          </w:tcPr>
          <w:p w:rsidR="00C73FCA" w:rsidRPr="00390409" w:rsidRDefault="00C73FCA" w:rsidP="001B36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Подготовка к сезонной эксплуатации. Устранение незначительных неисправностей в системах центрального водоснабжения, в том числе при проведении плановых и внеплановых осмотров, набивка сальников, мелкий ремонт. Устранение течи в трубопроводах, приборах и арматуре. Разборка, осмотр и очистка грязевиков воздухосборников, вантузов, компенсаторов, регулирую</w:t>
            </w:r>
            <w:r w:rsidR="001B3695">
              <w:rPr>
                <w:rFonts w:ascii="Times New Roman" w:hAnsi="Times New Roman" w:cs="Times New Roman"/>
                <w:sz w:val="24"/>
                <w:szCs w:val="24"/>
              </w:rPr>
              <w:t xml:space="preserve">щих кранов, вентилей, задвижек </w:t>
            </w: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</w:tc>
      </w:tr>
      <w:tr w:rsidR="00C73FCA" w:rsidRPr="00390409" w:rsidTr="00973352">
        <w:tc>
          <w:tcPr>
            <w:tcW w:w="510" w:type="dxa"/>
            <w:vMerge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3" w:type="dxa"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Обслуживание, обследование, регулировка и наладка систем инженерного оборудования холодного водоснабжения, канализации, обслуживающего более одного жилого и (или) нежилого помещения. Устранение незначительных неисправностей в системах водопровода и водоотведения, в том числе при проведении плановых и внеплановых осмотров. Проверка исправности канализационных вытяжек. Подготовка к сезонной эксплуатации</w:t>
            </w:r>
          </w:p>
        </w:tc>
      </w:tr>
      <w:tr w:rsidR="00C73FCA" w:rsidRPr="00390409" w:rsidTr="00973352">
        <w:tc>
          <w:tcPr>
            <w:tcW w:w="510" w:type="dxa"/>
            <w:vMerge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3" w:type="dxa"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Обслуживание, обследование, регулировка и наладка систем инженерного оборудования электроснабжения, обслуживающего более одного жилого и (или) нежилого помещения. Устранение незначительных неисправностей электротехнических устройств в помещениях общего пользования (сети до индивидуального прибора учета), в том числе при проведении плановых и внеплановых осмотров (смена перегоревших 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, смена и ремонт выключателей, патронов, мелкий ремонт электропроводки и др.). Проверка заземления оболочки 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, замеры сопротивления изоляции проводов. Подготовка к сезонной эксплуатации</w:t>
            </w:r>
          </w:p>
        </w:tc>
      </w:tr>
      <w:tr w:rsidR="00C73FCA" w:rsidRPr="00390409" w:rsidTr="00973352">
        <w:tc>
          <w:tcPr>
            <w:tcW w:w="510" w:type="dxa"/>
            <w:vMerge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3" w:type="dxa"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Установка, замена и восстановление отдельных элементов и частей систем электроснабжения для обеспечения работоспособности электроснабжения здания, за исключением внутриквартирных устройств и приборов</w:t>
            </w:r>
          </w:p>
        </w:tc>
      </w:tr>
      <w:tr w:rsidR="00C73FCA" w:rsidRPr="00390409" w:rsidTr="00973352">
        <w:tc>
          <w:tcPr>
            <w:tcW w:w="510" w:type="dxa"/>
            <w:vMerge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3" w:type="dxa"/>
          </w:tcPr>
          <w:p w:rsidR="00C73FCA" w:rsidRPr="00390409" w:rsidRDefault="00C73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Обслуживание, техническое диагностирование и обследование систем газоснабжения, входящих в состав общего имущества многоквартирного дома и обеспечивающих работоспособность оборудования для более одного жилого и (или) нежилого помещения. Техническое обслуживание фасадных и внутридомовых газопроводов. Проведение плановых (1 раз в год) и внеплановых осмотров систем 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общедомового</w:t>
            </w:r>
            <w:proofErr w:type="spell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</w:t>
            </w: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11823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Очистка наружных площадок у входных дверей и тамбуров лестничных клеток от снега и наледи.</w:t>
            </w:r>
          </w:p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В зимний период: подметание свежевыпавшего снега толщиной до 5 см; сдвигание свежевыпавшего снега толщиной слоя свыше 5 см; подметание территории в дни без снегопада; сдвигание свежевыпавшего снега в дни сильных снегопадов; очистка территорий от наледи и льда; посыпка территории песком или смесью песка с хлоридами.</w:t>
            </w:r>
          </w:p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В летний период: подметание территории в дни без осадков и в дни с осадками до 5 см; подметание территории в дни с сильными осадками; уборка и выкаши</w:t>
            </w:r>
            <w:r w:rsidR="00045CFA">
              <w:rPr>
                <w:rFonts w:ascii="Times New Roman" w:hAnsi="Times New Roman" w:cs="Times New Roman"/>
                <w:sz w:val="24"/>
                <w:szCs w:val="24"/>
              </w:rPr>
              <w:t>вание придомовой территории</w:t>
            </w: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; очистка урн от мусора</w:t>
            </w: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9E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Уборка мест общего пользования многоквартирного дома (лестничных клеток, лифтов и т.д.)</w:t>
            </w:r>
          </w:p>
        </w:tc>
        <w:tc>
          <w:tcPr>
            <w:tcW w:w="11823" w:type="dxa"/>
          </w:tcPr>
          <w:p w:rsidR="00C41C5B" w:rsidRPr="00390409" w:rsidRDefault="00C41C5B" w:rsidP="00290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Мытье окон, обметание пыли с потолков. Влажное подметание лест</w:t>
            </w:r>
            <w:r w:rsidR="00D62B46">
              <w:rPr>
                <w:rFonts w:ascii="Times New Roman" w:hAnsi="Times New Roman" w:cs="Times New Roman"/>
                <w:sz w:val="24"/>
                <w:szCs w:val="24"/>
              </w:rPr>
              <w:t>ничных площадок и маршей (2 раза в месяц</w:t>
            </w: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). Мытье лестничных площадок и маршей - </w:t>
            </w:r>
            <w:r w:rsidR="00D0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F4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9E509D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. Влажная </w:t>
            </w:r>
            <w:r w:rsidR="00290256">
              <w:rPr>
                <w:rFonts w:ascii="Times New Roman" w:hAnsi="Times New Roman" w:cs="Times New Roman"/>
                <w:sz w:val="24"/>
                <w:szCs w:val="24"/>
              </w:rPr>
              <w:t>протирка стен, дверей, плафонов.</w:t>
            </w: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 Влажная протирка стен, дверей, плафонов на лестничных клетках, оконных решеток, чердачных лестниц, почтовых ящиков, подоконников, отопительных приборов. Уборка площадки перед входом в подъезд</w:t>
            </w: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9" w:type="dxa"/>
            <w:gridSpan w:val="2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Текущий ремонт общего имущес</w:t>
            </w:r>
            <w:r w:rsidR="003C5110">
              <w:rPr>
                <w:rFonts w:ascii="Times New Roman" w:hAnsi="Times New Roman" w:cs="Times New Roman"/>
                <w:sz w:val="24"/>
                <w:szCs w:val="24"/>
              </w:rPr>
              <w:t>тва многоквартирного дома</w:t>
            </w:r>
            <w:bookmarkStart w:id="3" w:name="_GoBack"/>
            <w:bookmarkEnd w:id="3"/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Текущий ремонт конструктивных элементов жилых зданий</w:t>
            </w:r>
          </w:p>
        </w:tc>
        <w:tc>
          <w:tcPr>
            <w:tcW w:w="11823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ремонтно-строительных работ по поддержанию эксплуатационных показателей здания. Фундаменты: устранение местных деформаций, усиление, восстановление поврежденных участков фундаментов, вентиляционных продухов, 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 и входов в подвалы; ремонт и окраска цокольной части фундамента. Стены и фасады: герметизация стыков, заделка и восстановление архитектурных элементов; ремонт и окраска фасада при износе менее 50%. Перекрытия: частичная смена отдельных элементов, заделка швов и трещин, укрепление и окраска. Крыши: усиление элементов деревянной стропильной системы, 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      </w:r>
          </w:p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Оконные и дверные заполнения: смена и восстановление отдельных элементов (приборов) и заполнений в подъездах, технических помещениях, в других вспомогательных помещениях.</w:t>
            </w:r>
          </w:p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Межквартирные перегородки: усиление, смена, заделка отдельных участков.</w:t>
            </w:r>
          </w:p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Лестницы, балконы, крыльца (зонты-козырьки) над входами в подъезды, подвалы, над балконами верхних этажей: восстановление или замена отдельных участков и элементов.</w:t>
            </w:r>
          </w:p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Полы: замена, восстановление отдельных участков.</w:t>
            </w:r>
          </w:p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отделка: восстановление отделки стен, потолков, полов отдельными участками в подъездах, технических помещениях, в других 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вспомогательных помещениях.</w:t>
            </w:r>
          </w:p>
          <w:p w:rsidR="00C41C5B" w:rsidRPr="00390409" w:rsidRDefault="00C41C5B" w:rsidP="00173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Внутридомов</w:t>
            </w:r>
            <w:r w:rsidR="001733CF">
              <w:rPr>
                <w:rFonts w:ascii="Times New Roman" w:hAnsi="Times New Roman" w:cs="Times New Roman"/>
                <w:sz w:val="24"/>
                <w:szCs w:val="24"/>
              </w:rPr>
              <w:t>ые системы вентиляции, газоходы</w:t>
            </w: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: восстановление работоспособности внутридомовой системы вентиляции, газоходов, отопительных печей</w:t>
            </w: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3" w:type="dxa"/>
          </w:tcPr>
          <w:p w:rsidR="00C41C5B" w:rsidRPr="00390409" w:rsidRDefault="00C41C5B" w:rsidP="008B7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2. Текущий ремонт объектов внешнего благоустройства. Ремонт и восстановление разрушенных участков </w:t>
            </w:r>
            <w:proofErr w:type="spellStart"/>
            <w:r w:rsidR="008B781B">
              <w:rPr>
                <w:rFonts w:ascii="Times New Roman" w:hAnsi="Times New Roman" w:cs="Times New Roman"/>
                <w:sz w:val="24"/>
                <w:szCs w:val="24"/>
              </w:rPr>
              <w:t>отмосток</w:t>
            </w:r>
            <w:proofErr w:type="spellEnd"/>
            <w:r w:rsidR="008B7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Обрезка деревьев, кустарников и прочих зеленых насаждений. Уход за зелеными насаждениями</w:t>
            </w: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3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3. Прочие работы по текущему ремонту общего имущества многоквартирных и жилых домов</w:t>
            </w: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 w:rsidP="0009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9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сетей холодного водоснабжения</w:t>
            </w:r>
          </w:p>
        </w:tc>
        <w:tc>
          <w:tcPr>
            <w:tcW w:w="11823" w:type="dxa"/>
            <w:vMerge w:val="restart"/>
          </w:tcPr>
          <w:p w:rsidR="0009041A" w:rsidRPr="00390409" w:rsidRDefault="0009041A" w:rsidP="0009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Установка, замена и восстановление работоспособности отдельных элементов и частей элементов внутренних систем холодного водоснабжения, водоотведения и электроснабжения (за исключением внутриквартирных устройств и приборов)</w:t>
            </w:r>
          </w:p>
          <w:p w:rsidR="00C41C5B" w:rsidRPr="00390409" w:rsidRDefault="00C41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 w:rsidP="0009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0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канализационных сетей</w:t>
            </w:r>
          </w:p>
        </w:tc>
        <w:tc>
          <w:tcPr>
            <w:tcW w:w="11823" w:type="dxa"/>
            <w:vMerge/>
          </w:tcPr>
          <w:p w:rsidR="00C41C5B" w:rsidRPr="00390409" w:rsidRDefault="00C41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C41C5B" w:rsidP="0009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0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электрических сетей (сети до индивидуального прибора учета)</w:t>
            </w:r>
          </w:p>
        </w:tc>
        <w:tc>
          <w:tcPr>
            <w:tcW w:w="11823" w:type="dxa"/>
            <w:vMerge/>
          </w:tcPr>
          <w:p w:rsidR="00C41C5B" w:rsidRPr="00390409" w:rsidRDefault="00C41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B" w:rsidRPr="00390409" w:rsidTr="00973352">
        <w:tc>
          <w:tcPr>
            <w:tcW w:w="510" w:type="dxa"/>
          </w:tcPr>
          <w:p w:rsidR="00C41C5B" w:rsidRPr="00390409" w:rsidRDefault="00560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41C5B" w:rsidRPr="00390409" w:rsidRDefault="00C41C5B" w:rsidP="00090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Обслуживание коллективного (</w:t>
            </w:r>
            <w:proofErr w:type="spellStart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общедомового</w:t>
            </w:r>
            <w:proofErr w:type="spellEnd"/>
            <w:r w:rsidRPr="00390409">
              <w:rPr>
                <w:rFonts w:ascii="Times New Roman" w:hAnsi="Times New Roman" w:cs="Times New Roman"/>
                <w:sz w:val="24"/>
                <w:szCs w:val="24"/>
              </w:rPr>
              <w:t xml:space="preserve">) прибора учета электроэнергии </w:t>
            </w:r>
          </w:p>
        </w:tc>
        <w:tc>
          <w:tcPr>
            <w:tcW w:w="11823" w:type="dxa"/>
          </w:tcPr>
          <w:p w:rsidR="00C41C5B" w:rsidRPr="00390409" w:rsidRDefault="00C4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409">
              <w:rPr>
                <w:rFonts w:ascii="Times New Roman" w:hAnsi="Times New Roman" w:cs="Times New Roman"/>
                <w:sz w:val="24"/>
                <w:szCs w:val="24"/>
              </w:rPr>
              <w:t>Внешний осмотр и проверка правильности включения токоприемника через прибор учета электрической энергии. Ежемесячное снятие и запись показаний коллективного прибора учета</w:t>
            </w:r>
          </w:p>
        </w:tc>
      </w:tr>
    </w:tbl>
    <w:p w:rsidR="00C41C5B" w:rsidRPr="00390409" w:rsidRDefault="00C41C5B">
      <w:pPr>
        <w:rPr>
          <w:rFonts w:ascii="Times New Roman" w:hAnsi="Times New Roman" w:cs="Times New Roman"/>
          <w:sz w:val="24"/>
          <w:szCs w:val="24"/>
        </w:rPr>
        <w:sectPr w:rsidR="00C41C5B" w:rsidRPr="0039040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396E" w:rsidRPr="00390409" w:rsidRDefault="0058396E" w:rsidP="00090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8396E" w:rsidRPr="00390409" w:rsidSect="005A5AD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5B"/>
    <w:rsid w:val="000025BF"/>
    <w:rsid w:val="00006D4D"/>
    <w:rsid w:val="0001125F"/>
    <w:rsid w:val="00030443"/>
    <w:rsid w:val="00033426"/>
    <w:rsid w:val="000344F1"/>
    <w:rsid w:val="00037514"/>
    <w:rsid w:val="00040CB0"/>
    <w:rsid w:val="000444AB"/>
    <w:rsid w:val="00045CFA"/>
    <w:rsid w:val="000815EC"/>
    <w:rsid w:val="0009041A"/>
    <w:rsid w:val="00094B40"/>
    <w:rsid w:val="000B4AFD"/>
    <w:rsid w:val="000C61B0"/>
    <w:rsid w:val="000D241D"/>
    <w:rsid w:val="00106508"/>
    <w:rsid w:val="00163441"/>
    <w:rsid w:val="00171EF9"/>
    <w:rsid w:val="001733CF"/>
    <w:rsid w:val="001B3695"/>
    <w:rsid w:val="001D34D9"/>
    <w:rsid w:val="001F7B43"/>
    <w:rsid w:val="00235AE7"/>
    <w:rsid w:val="00260565"/>
    <w:rsid w:val="00290256"/>
    <w:rsid w:val="002975CC"/>
    <w:rsid w:val="002A0295"/>
    <w:rsid w:val="002A2F04"/>
    <w:rsid w:val="002B3274"/>
    <w:rsid w:val="002B6197"/>
    <w:rsid w:val="002D5E8F"/>
    <w:rsid w:val="002F34C5"/>
    <w:rsid w:val="002F4C33"/>
    <w:rsid w:val="00324D6B"/>
    <w:rsid w:val="003366E0"/>
    <w:rsid w:val="00345F6D"/>
    <w:rsid w:val="0034670C"/>
    <w:rsid w:val="00367170"/>
    <w:rsid w:val="00370CC7"/>
    <w:rsid w:val="00390409"/>
    <w:rsid w:val="00393F0B"/>
    <w:rsid w:val="003A7A99"/>
    <w:rsid w:val="003C5110"/>
    <w:rsid w:val="003C588E"/>
    <w:rsid w:val="003C6C2F"/>
    <w:rsid w:val="003D1130"/>
    <w:rsid w:val="003F1558"/>
    <w:rsid w:val="004034CD"/>
    <w:rsid w:val="004048F9"/>
    <w:rsid w:val="004061F1"/>
    <w:rsid w:val="0043570C"/>
    <w:rsid w:val="00436A62"/>
    <w:rsid w:val="0048008D"/>
    <w:rsid w:val="004934E1"/>
    <w:rsid w:val="004C4B4D"/>
    <w:rsid w:val="004E0278"/>
    <w:rsid w:val="00506FA3"/>
    <w:rsid w:val="005109B6"/>
    <w:rsid w:val="00526F06"/>
    <w:rsid w:val="0055564D"/>
    <w:rsid w:val="005557A0"/>
    <w:rsid w:val="00560096"/>
    <w:rsid w:val="00562A30"/>
    <w:rsid w:val="00567A77"/>
    <w:rsid w:val="00577D93"/>
    <w:rsid w:val="00582ED4"/>
    <w:rsid w:val="0058396E"/>
    <w:rsid w:val="005C6A8C"/>
    <w:rsid w:val="005D3133"/>
    <w:rsid w:val="005E4069"/>
    <w:rsid w:val="005E753D"/>
    <w:rsid w:val="0060013F"/>
    <w:rsid w:val="00631DCB"/>
    <w:rsid w:val="00643632"/>
    <w:rsid w:val="00647836"/>
    <w:rsid w:val="00652DD5"/>
    <w:rsid w:val="006A1F11"/>
    <w:rsid w:val="006A79E4"/>
    <w:rsid w:val="006C1EBE"/>
    <w:rsid w:val="006D274A"/>
    <w:rsid w:val="006D7D71"/>
    <w:rsid w:val="006E5574"/>
    <w:rsid w:val="00736EE9"/>
    <w:rsid w:val="00780388"/>
    <w:rsid w:val="007B57D2"/>
    <w:rsid w:val="007C1EDB"/>
    <w:rsid w:val="007D4E0F"/>
    <w:rsid w:val="007F4160"/>
    <w:rsid w:val="007F7394"/>
    <w:rsid w:val="008143C6"/>
    <w:rsid w:val="0082326F"/>
    <w:rsid w:val="00845BC6"/>
    <w:rsid w:val="0085193E"/>
    <w:rsid w:val="00872FA0"/>
    <w:rsid w:val="00875CA6"/>
    <w:rsid w:val="008763A2"/>
    <w:rsid w:val="00880E4A"/>
    <w:rsid w:val="008A009D"/>
    <w:rsid w:val="008A5DB2"/>
    <w:rsid w:val="008B5F95"/>
    <w:rsid w:val="008B781B"/>
    <w:rsid w:val="008C1A80"/>
    <w:rsid w:val="008C236F"/>
    <w:rsid w:val="008C6ED1"/>
    <w:rsid w:val="008F5311"/>
    <w:rsid w:val="0094443B"/>
    <w:rsid w:val="00973352"/>
    <w:rsid w:val="009821F6"/>
    <w:rsid w:val="00983B0B"/>
    <w:rsid w:val="0098409D"/>
    <w:rsid w:val="009A568E"/>
    <w:rsid w:val="009B091B"/>
    <w:rsid w:val="009B0FCD"/>
    <w:rsid w:val="009B4B27"/>
    <w:rsid w:val="009C4402"/>
    <w:rsid w:val="009E509D"/>
    <w:rsid w:val="00A14424"/>
    <w:rsid w:val="00A46C09"/>
    <w:rsid w:val="00A673D6"/>
    <w:rsid w:val="00A96D28"/>
    <w:rsid w:val="00AF55D2"/>
    <w:rsid w:val="00B03D7B"/>
    <w:rsid w:val="00B07317"/>
    <w:rsid w:val="00B12A3C"/>
    <w:rsid w:val="00B26CA0"/>
    <w:rsid w:val="00B2736C"/>
    <w:rsid w:val="00B33696"/>
    <w:rsid w:val="00B56F76"/>
    <w:rsid w:val="00B67D0C"/>
    <w:rsid w:val="00B96BB3"/>
    <w:rsid w:val="00BA3CF9"/>
    <w:rsid w:val="00BA7DDB"/>
    <w:rsid w:val="00BD317E"/>
    <w:rsid w:val="00BF7FAD"/>
    <w:rsid w:val="00C148D3"/>
    <w:rsid w:val="00C41C5B"/>
    <w:rsid w:val="00C54EC9"/>
    <w:rsid w:val="00C61AF6"/>
    <w:rsid w:val="00C73FCA"/>
    <w:rsid w:val="00C83076"/>
    <w:rsid w:val="00C838BE"/>
    <w:rsid w:val="00C84FE7"/>
    <w:rsid w:val="00CA615B"/>
    <w:rsid w:val="00CB4F13"/>
    <w:rsid w:val="00CD24B3"/>
    <w:rsid w:val="00D03FC1"/>
    <w:rsid w:val="00D2374B"/>
    <w:rsid w:val="00D50115"/>
    <w:rsid w:val="00D62B46"/>
    <w:rsid w:val="00D65189"/>
    <w:rsid w:val="00D6594B"/>
    <w:rsid w:val="00D708F9"/>
    <w:rsid w:val="00D807C3"/>
    <w:rsid w:val="00D86AC0"/>
    <w:rsid w:val="00DC3EB3"/>
    <w:rsid w:val="00DD1A64"/>
    <w:rsid w:val="00E06196"/>
    <w:rsid w:val="00E34C38"/>
    <w:rsid w:val="00E4567B"/>
    <w:rsid w:val="00E57DD2"/>
    <w:rsid w:val="00E627C2"/>
    <w:rsid w:val="00E72269"/>
    <w:rsid w:val="00EA62BF"/>
    <w:rsid w:val="00ED6FD2"/>
    <w:rsid w:val="00F045CC"/>
    <w:rsid w:val="00F0519B"/>
    <w:rsid w:val="00F34483"/>
    <w:rsid w:val="00F36F4A"/>
    <w:rsid w:val="00F42495"/>
    <w:rsid w:val="00F61B48"/>
    <w:rsid w:val="00F85F2A"/>
    <w:rsid w:val="00F86B0D"/>
    <w:rsid w:val="00F872E6"/>
    <w:rsid w:val="00F97BD3"/>
    <w:rsid w:val="00FE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CA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B0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FF1DEA7034C41702E9302D83013C9DB3E0B5B55430C52D3B2C34880C8G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BFF1DEA7034C41702E9302D83013C9DB3D095051460C52D3B2C34880C8G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BFF1DEA7034C41702E9302D83013C9DB300C5B54450C52D3B2C34880889B1772E8B55FBF7719C3CFG7M" TargetMode="External"/><Relationship Id="rId5" Type="http://schemas.openxmlformats.org/officeDocument/2006/relationships/hyperlink" Target="consultantplus://offline/ref=B0BFF1DEA7034C41702E9302D83013C9DB300C5B54450C52D3B2C34880889B1772E8B55FBF7719C3CFG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95D68105-DB3C-4DC1-A629-03ECC9AF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Тарасевич</dc:creator>
  <cp:lastModifiedBy>Пользователь</cp:lastModifiedBy>
  <cp:revision>32</cp:revision>
  <cp:lastPrinted>2019-10-17T05:51:00Z</cp:lastPrinted>
  <dcterms:created xsi:type="dcterms:W3CDTF">2021-10-11T09:58:00Z</dcterms:created>
  <dcterms:modified xsi:type="dcterms:W3CDTF">2022-09-12T08:20:00Z</dcterms:modified>
</cp:coreProperties>
</file>