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B6" w:rsidRDefault="006E1EB6" w:rsidP="006E1EB6">
      <w:pPr>
        <w:pStyle w:val="1"/>
        <w:ind w:right="-28"/>
        <w:rPr>
          <w:sz w:val="36"/>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-226695</wp:posOffset>
            </wp:positionV>
            <wp:extent cx="556895" cy="686435"/>
            <wp:effectExtent l="19050" t="0" r="0" b="0"/>
            <wp:wrapNone/>
            <wp:docPr id="2" name="Рисунок 2"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юдиново"/>
                    <pic:cNvPicPr>
                      <a:picLocks noChangeAspect="1" noChangeArrowheads="1"/>
                    </pic:cNvPicPr>
                  </pic:nvPicPr>
                  <pic:blipFill>
                    <a:blip r:embed="rId5">
                      <a:lum bright="18000"/>
                    </a:blip>
                    <a:srcRect/>
                    <a:stretch>
                      <a:fillRect/>
                    </a:stretch>
                  </pic:blipFill>
                  <pic:spPr bwMode="auto">
                    <a:xfrm>
                      <a:off x="0" y="0"/>
                      <a:ext cx="556895" cy="686435"/>
                    </a:xfrm>
                    <a:prstGeom prst="rect">
                      <a:avLst/>
                    </a:prstGeom>
                    <a:noFill/>
                  </pic:spPr>
                </pic:pic>
              </a:graphicData>
            </a:graphic>
          </wp:anchor>
        </w:drawing>
      </w:r>
    </w:p>
    <w:p w:rsidR="006E1EB6" w:rsidRDefault="006E1EB6" w:rsidP="006E1EB6">
      <w:pPr>
        <w:pStyle w:val="1"/>
        <w:ind w:right="-28"/>
        <w:rPr>
          <w:b/>
          <w:sz w:val="12"/>
        </w:rPr>
      </w:pPr>
    </w:p>
    <w:p w:rsidR="006E1EB6" w:rsidRPr="008C3D14" w:rsidRDefault="006E1EB6" w:rsidP="006E1EB6">
      <w:pPr>
        <w:pStyle w:val="1"/>
        <w:ind w:right="-28"/>
        <w:rPr>
          <w:b/>
          <w:sz w:val="20"/>
        </w:rPr>
      </w:pPr>
    </w:p>
    <w:p w:rsidR="006E1EB6" w:rsidRDefault="006E1EB6" w:rsidP="006E1EB6">
      <w:pPr>
        <w:pStyle w:val="1"/>
        <w:ind w:right="-28"/>
        <w:rPr>
          <w:b/>
          <w:spacing w:val="60"/>
          <w:sz w:val="30"/>
          <w:szCs w:val="28"/>
        </w:rPr>
      </w:pPr>
      <w:r>
        <w:rPr>
          <w:b/>
          <w:spacing w:val="60"/>
          <w:sz w:val="30"/>
          <w:szCs w:val="28"/>
        </w:rPr>
        <w:t>Калужская область</w:t>
      </w:r>
    </w:p>
    <w:p w:rsidR="006E1EB6" w:rsidRDefault="006E1EB6" w:rsidP="006E1EB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Л Ю Д И Н О В С К О Е    Р А Й О Н </w:t>
      </w:r>
      <w:proofErr w:type="spellStart"/>
      <w:proofErr w:type="gramStart"/>
      <w:r>
        <w:rPr>
          <w:rFonts w:ascii="Times New Roman" w:hAnsi="Times New Roman" w:cs="Times New Roman"/>
          <w:b/>
          <w:sz w:val="32"/>
          <w:szCs w:val="32"/>
        </w:rPr>
        <w:t>Н</w:t>
      </w:r>
      <w:proofErr w:type="spellEnd"/>
      <w:proofErr w:type="gramEnd"/>
      <w:r>
        <w:rPr>
          <w:rFonts w:ascii="Times New Roman" w:hAnsi="Times New Roman" w:cs="Times New Roman"/>
          <w:b/>
          <w:sz w:val="32"/>
          <w:szCs w:val="32"/>
        </w:rPr>
        <w:t xml:space="preserve"> О Е     С О Б Р А Н И Е</w:t>
      </w:r>
    </w:p>
    <w:p w:rsidR="006E1EB6" w:rsidRDefault="006E1EB6" w:rsidP="006E1EB6">
      <w:pPr>
        <w:spacing w:after="0" w:line="264" w:lineRule="auto"/>
        <w:jc w:val="center"/>
        <w:rPr>
          <w:rFonts w:ascii="Times New Roman" w:hAnsi="Times New Roman" w:cs="Times New Roman"/>
          <w:b/>
          <w:spacing w:val="60"/>
          <w:sz w:val="30"/>
          <w:szCs w:val="28"/>
        </w:rPr>
      </w:pPr>
      <w:r>
        <w:rPr>
          <w:rFonts w:ascii="Times New Roman" w:hAnsi="Times New Roman" w:cs="Times New Roman"/>
          <w:b/>
          <w:spacing w:val="60"/>
          <w:sz w:val="30"/>
          <w:szCs w:val="28"/>
        </w:rPr>
        <w:t xml:space="preserve"> муниципального района</w:t>
      </w:r>
    </w:p>
    <w:p w:rsidR="006E1EB6" w:rsidRDefault="006E1EB6" w:rsidP="006E1EB6">
      <w:pPr>
        <w:spacing w:after="0" w:line="264" w:lineRule="auto"/>
        <w:jc w:val="center"/>
        <w:rPr>
          <w:rFonts w:ascii="Times New Roman" w:hAnsi="Times New Roman" w:cs="Times New Roman"/>
          <w:b/>
          <w:spacing w:val="60"/>
          <w:sz w:val="30"/>
          <w:szCs w:val="28"/>
        </w:rPr>
      </w:pPr>
      <w:r>
        <w:rPr>
          <w:rFonts w:ascii="Times New Roman" w:hAnsi="Times New Roman" w:cs="Times New Roman"/>
          <w:b/>
          <w:spacing w:val="60"/>
          <w:sz w:val="30"/>
          <w:szCs w:val="28"/>
        </w:rPr>
        <w:t>«Город Людиново и Людиновский район»</w:t>
      </w:r>
    </w:p>
    <w:p w:rsidR="006E1EB6" w:rsidRPr="00C47362" w:rsidRDefault="006E1EB6" w:rsidP="00C47362">
      <w:pPr>
        <w:spacing w:line="312" w:lineRule="auto"/>
        <w:jc w:val="center"/>
        <w:rPr>
          <w:rFonts w:ascii="Times New Roman" w:hAnsi="Times New Roman" w:cs="Times New Roman"/>
          <w:b/>
          <w:spacing w:val="100"/>
          <w:sz w:val="32"/>
          <w:szCs w:val="32"/>
        </w:rPr>
      </w:pPr>
      <w:proofErr w:type="gramStart"/>
      <w:r>
        <w:rPr>
          <w:rFonts w:ascii="Times New Roman" w:hAnsi="Times New Roman" w:cs="Times New Roman"/>
          <w:b/>
          <w:spacing w:val="100"/>
          <w:sz w:val="32"/>
          <w:szCs w:val="32"/>
        </w:rPr>
        <w:t>Р</w:t>
      </w:r>
      <w:proofErr w:type="gramEnd"/>
      <w:r>
        <w:rPr>
          <w:rFonts w:ascii="Times New Roman" w:hAnsi="Times New Roman" w:cs="Times New Roman"/>
          <w:b/>
          <w:spacing w:val="100"/>
          <w:sz w:val="32"/>
          <w:szCs w:val="32"/>
        </w:rPr>
        <w:t xml:space="preserve"> Е Ш Е Н И Е</w:t>
      </w:r>
    </w:p>
    <w:p w:rsidR="006E1EB6" w:rsidRPr="007A41F4" w:rsidRDefault="00F72C72" w:rsidP="009567A3">
      <w:pPr>
        <w:rPr>
          <w:rFonts w:ascii="Times New Roman" w:hAnsi="Times New Roman" w:cs="Times New Roman"/>
          <w:sz w:val="24"/>
          <w:szCs w:val="24"/>
          <w:lang w:val="en-US"/>
        </w:rPr>
      </w:pPr>
      <w:r>
        <w:rPr>
          <w:rFonts w:ascii="Times New Roman" w:hAnsi="Times New Roman" w:cs="Times New Roman"/>
          <w:sz w:val="24"/>
          <w:szCs w:val="24"/>
        </w:rPr>
        <w:t>от</w:t>
      </w:r>
      <w:r w:rsidR="000F5179">
        <w:rPr>
          <w:rFonts w:ascii="Times New Roman" w:hAnsi="Times New Roman" w:cs="Times New Roman"/>
          <w:sz w:val="24"/>
          <w:szCs w:val="24"/>
        </w:rPr>
        <w:t xml:space="preserve"> </w:t>
      </w:r>
      <w:r w:rsidR="007A41F4">
        <w:rPr>
          <w:rFonts w:ascii="Times New Roman" w:hAnsi="Times New Roman" w:cs="Times New Roman"/>
          <w:sz w:val="24"/>
          <w:szCs w:val="24"/>
          <w:lang w:val="en-US"/>
        </w:rPr>
        <w:t>17</w:t>
      </w:r>
      <w:r w:rsidR="007A41F4">
        <w:rPr>
          <w:rFonts w:ascii="Times New Roman" w:hAnsi="Times New Roman" w:cs="Times New Roman"/>
          <w:sz w:val="24"/>
          <w:szCs w:val="24"/>
        </w:rPr>
        <w:t>.11.</w:t>
      </w:r>
      <w:r w:rsidR="000F5179">
        <w:rPr>
          <w:rFonts w:ascii="Times New Roman" w:hAnsi="Times New Roman" w:cs="Times New Roman"/>
          <w:sz w:val="24"/>
          <w:szCs w:val="24"/>
        </w:rPr>
        <w:t>2023</w:t>
      </w:r>
      <w:r w:rsidR="003E028E">
        <w:rPr>
          <w:rFonts w:ascii="Times New Roman" w:hAnsi="Times New Roman" w:cs="Times New Roman"/>
          <w:sz w:val="24"/>
          <w:szCs w:val="24"/>
        </w:rPr>
        <w:t xml:space="preserve"> </w:t>
      </w:r>
      <w:r w:rsidR="006E1EB6">
        <w:rPr>
          <w:rFonts w:ascii="Times New Roman" w:hAnsi="Times New Roman" w:cs="Times New Roman"/>
          <w:sz w:val="24"/>
          <w:szCs w:val="24"/>
        </w:rPr>
        <w:tab/>
      </w:r>
      <w:r w:rsidR="006E1EB6">
        <w:rPr>
          <w:rFonts w:ascii="Times New Roman" w:hAnsi="Times New Roman" w:cs="Times New Roman"/>
          <w:sz w:val="24"/>
          <w:szCs w:val="24"/>
        </w:rPr>
        <w:tab/>
      </w:r>
      <w:r w:rsidR="000B689C">
        <w:rPr>
          <w:rFonts w:ascii="Times New Roman" w:hAnsi="Times New Roman" w:cs="Times New Roman"/>
          <w:sz w:val="24"/>
          <w:szCs w:val="24"/>
        </w:rPr>
        <w:t xml:space="preserve">          </w:t>
      </w:r>
      <w:r w:rsidR="00081DBE">
        <w:rPr>
          <w:rFonts w:ascii="Times New Roman" w:hAnsi="Times New Roman" w:cs="Times New Roman"/>
          <w:sz w:val="24"/>
          <w:szCs w:val="24"/>
        </w:rPr>
        <w:t xml:space="preserve">      </w:t>
      </w:r>
      <w:r w:rsidR="000B689C">
        <w:rPr>
          <w:rFonts w:ascii="Times New Roman" w:hAnsi="Times New Roman" w:cs="Times New Roman"/>
          <w:sz w:val="24"/>
          <w:szCs w:val="24"/>
        </w:rPr>
        <w:t xml:space="preserve">                            </w:t>
      </w:r>
      <w:r w:rsidR="006E1EB6">
        <w:rPr>
          <w:rFonts w:ascii="Times New Roman" w:hAnsi="Times New Roman" w:cs="Times New Roman"/>
          <w:sz w:val="24"/>
          <w:szCs w:val="24"/>
        </w:rPr>
        <w:tab/>
      </w:r>
      <w:r w:rsidR="000B689C">
        <w:rPr>
          <w:rFonts w:ascii="Times New Roman" w:hAnsi="Times New Roman" w:cs="Times New Roman"/>
          <w:sz w:val="24"/>
          <w:szCs w:val="24"/>
        </w:rPr>
        <w:t xml:space="preserve"> </w:t>
      </w:r>
      <w:r w:rsidR="00081DBE">
        <w:rPr>
          <w:rFonts w:ascii="Times New Roman" w:hAnsi="Times New Roman" w:cs="Times New Roman"/>
          <w:sz w:val="24"/>
          <w:szCs w:val="24"/>
        </w:rPr>
        <w:t xml:space="preserve">                   </w:t>
      </w:r>
      <w:r w:rsidR="007A41F4">
        <w:rPr>
          <w:rFonts w:ascii="Times New Roman" w:hAnsi="Times New Roman" w:cs="Times New Roman"/>
          <w:sz w:val="24"/>
          <w:szCs w:val="24"/>
        </w:rPr>
        <w:t xml:space="preserve">                          </w:t>
      </w:r>
      <w:r w:rsidR="00081DBE">
        <w:rPr>
          <w:rFonts w:ascii="Times New Roman" w:hAnsi="Times New Roman" w:cs="Times New Roman"/>
          <w:sz w:val="24"/>
          <w:szCs w:val="24"/>
        </w:rPr>
        <w:t xml:space="preserve"> </w:t>
      </w:r>
      <w:r w:rsidR="006E1EB6">
        <w:rPr>
          <w:rFonts w:ascii="Times New Roman" w:hAnsi="Times New Roman" w:cs="Times New Roman"/>
          <w:sz w:val="24"/>
          <w:szCs w:val="24"/>
        </w:rPr>
        <w:t xml:space="preserve">№ </w:t>
      </w:r>
      <w:r w:rsidR="007A41F4">
        <w:rPr>
          <w:rFonts w:ascii="Times New Roman" w:hAnsi="Times New Roman" w:cs="Times New Roman"/>
          <w:sz w:val="24"/>
          <w:szCs w:val="24"/>
          <w:lang w:val="en-US"/>
        </w:rPr>
        <w:t>205</w:t>
      </w:r>
    </w:p>
    <w:p w:rsidR="000B689C" w:rsidRPr="000B689C" w:rsidRDefault="000B689C" w:rsidP="000B689C">
      <w:pPr>
        <w:spacing w:after="0" w:line="240" w:lineRule="auto"/>
        <w:jc w:val="center"/>
        <w:rPr>
          <w:rFonts w:ascii="Times New Roman" w:hAnsi="Times New Roman" w:cs="Times New Roman"/>
          <w:b/>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FB3AB2" w:rsidTr="00FB3AB2">
        <w:trPr>
          <w:trHeight w:val="2552"/>
        </w:trPr>
        <w:tc>
          <w:tcPr>
            <w:tcW w:w="4786" w:type="dxa"/>
          </w:tcPr>
          <w:p w:rsidR="00FB3AB2" w:rsidRDefault="00FB3AB2" w:rsidP="00FB3AB2">
            <w:pPr>
              <w:jc w:val="both"/>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решение Людиновского Районного Собрания муниципального района «Город Людиново и Людиновский район» от 30.09.2021 №85 </w:t>
            </w:r>
            <w:r w:rsidRPr="00EF5B38">
              <w:rPr>
                <w:rFonts w:ascii="Times New Roman" w:hAnsi="Times New Roman" w:cs="Times New Roman"/>
                <w:b/>
                <w:sz w:val="24"/>
                <w:szCs w:val="24"/>
              </w:rPr>
              <w:t>«Об утвержд</w:t>
            </w:r>
            <w:r>
              <w:rPr>
                <w:rFonts w:ascii="Times New Roman" w:hAnsi="Times New Roman" w:cs="Times New Roman"/>
                <w:b/>
                <w:sz w:val="24"/>
                <w:szCs w:val="24"/>
              </w:rPr>
              <w:t xml:space="preserve">ении  Положения о муниципальном </w:t>
            </w:r>
            <w:r w:rsidRPr="00EF5B38">
              <w:rPr>
                <w:rFonts w:ascii="Times New Roman" w:hAnsi="Times New Roman" w:cs="Times New Roman"/>
                <w:b/>
                <w:sz w:val="24"/>
                <w:szCs w:val="24"/>
              </w:rPr>
              <w:t>земельном контроле на территории муниципального района «Город Людиново и Людиновский район»</w:t>
            </w:r>
          </w:p>
        </w:tc>
      </w:tr>
    </w:tbl>
    <w:p w:rsidR="00EF5B38" w:rsidRDefault="00EF5B38" w:rsidP="00FB3AB2">
      <w:pPr>
        <w:spacing w:after="0" w:line="240" w:lineRule="auto"/>
        <w:rPr>
          <w:rFonts w:ascii="Times New Roman" w:hAnsi="Times New Roman" w:cs="Times New Roman"/>
          <w:sz w:val="24"/>
          <w:szCs w:val="24"/>
        </w:rPr>
      </w:pPr>
    </w:p>
    <w:p w:rsidR="00FB3AB2" w:rsidRPr="009C248D" w:rsidRDefault="00FB3AB2" w:rsidP="00FB3AB2">
      <w:pPr>
        <w:spacing w:after="0" w:line="240" w:lineRule="auto"/>
        <w:rPr>
          <w:rFonts w:ascii="Times New Roman" w:hAnsi="Times New Roman" w:cs="Times New Roman"/>
          <w:sz w:val="24"/>
          <w:szCs w:val="24"/>
        </w:rPr>
      </w:pPr>
    </w:p>
    <w:p w:rsidR="007F4404" w:rsidRDefault="009C248D" w:rsidP="009C248D">
      <w:pPr>
        <w:spacing w:after="0" w:line="240" w:lineRule="auto"/>
        <w:ind w:firstLine="540"/>
        <w:jc w:val="both"/>
        <w:rPr>
          <w:rFonts w:ascii="Times New Roman" w:hAnsi="Times New Roman" w:cs="Times New Roman"/>
          <w:sz w:val="24"/>
          <w:szCs w:val="24"/>
        </w:rPr>
      </w:pPr>
      <w:r w:rsidRPr="009C248D">
        <w:rPr>
          <w:rFonts w:ascii="Times New Roman" w:hAnsi="Times New Roman" w:cs="Times New Roman"/>
          <w:sz w:val="24"/>
          <w:szCs w:val="24"/>
        </w:rPr>
        <w:t xml:space="preserve">В соответствии </w:t>
      </w:r>
      <w:r w:rsidR="007F4404">
        <w:rPr>
          <w:rFonts w:ascii="Times New Roman" w:hAnsi="Times New Roman" w:cs="Times New Roman"/>
          <w:sz w:val="24"/>
          <w:szCs w:val="24"/>
        </w:rPr>
        <w:t>с Земельным кодексом Российской Федерации, Феде</w:t>
      </w:r>
      <w:r w:rsidR="009869A8">
        <w:rPr>
          <w:rFonts w:ascii="Times New Roman" w:hAnsi="Times New Roman" w:cs="Times New Roman"/>
          <w:sz w:val="24"/>
          <w:szCs w:val="24"/>
        </w:rPr>
        <w:t xml:space="preserve">ральными законами от 06.10.2003 </w:t>
      </w:r>
      <w:r w:rsidR="007F4404">
        <w:rPr>
          <w:rFonts w:ascii="Times New Roman" w:hAnsi="Times New Roman" w:cs="Times New Roman"/>
          <w:sz w:val="24"/>
          <w:szCs w:val="24"/>
        </w:rPr>
        <w:t>№131-ФЗ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района «Город Людиново и Людиновский район», Людиновское Районное Собрание РЕШИЛО:</w:t>
      </w:r>
    </w:p>
    <w:p w:rsidR="007F4404" w:rsidRDefault="000B689C" w:rsidP="00731EEB">
      <w:pPr>
        <w:pStyle w:val="a3"/>
        <w:numPr>
          <w:ilvl w:val="0"/>
          <w:numId w:val="1"/>
        </w:numPr>
        <w:spacing w:after="0" w:line="240" w:lineRule="auto"/>
        <w:ind w:left="0" w:firstLine="540"/>
        <w:jc w:val="both"/>
        <w:rPr>
          <w:rFonts w:ascii="Times New Roman" w:hAnsi="Times New Roman" w:cs="Times New Roman"/>
          <w:sz w:val="24"/>
          <w:szCs w:val="24"/>
        </w:rPr>
      </w:pPr>
      <w:proofErr w:type="gramStart"/>
      <w:r>
        <w:rPr>
          <w:rFonts w:ascii="Times New Roman" w:hAnsi="Times New Roman" w:cs="Times New Roman"/>
          <w:sz w:val="24"/>
          <w:szCs w:val="24"/>
        </w:rPr>
        <w:t>Внести изменения в</w:t>
      </w:r>
      <w:r w:rsidR="00123327">
        <w:rPr>
          <w:rFonts w:ascii="Times New Roman" w:hAnsi="Times New Roman" w:cs="Times New Roman"/>
          <w:sz w:val="24"/>
          <w:szCs w:val="24"/>
        </w:rPr>
        <w:t xml:space="preserve"> решение Людиновского Районного Собрания муниципального района «Город Людиново и Людиновский район» от 30.09.2021 №85 «Об утверждении  Положения</w:t>
      </w:r>
      <w:r w:rsidR="007F4404">
        <w:rPr>
          <w:rFonts w:ascii="Times New Roman" w:hAnsi="Times New Roman" w:cs="Times New Roman"/>
          <w:sz w:val="24"/>
          <w:szCs w:val="24"/>
        </w:rPr>
        <w:t xml:space="preserve"> о муниципальном земельном контроле н</w:t>
      </w:r>
      <w:r w:rsidR="003C7169">
        <w:rPr>
          <w:rFonts w:ascii="Times New Roman" w:hAnsi="Times New Roman" w:cs="Times New Roman"/>
          <w:sz w:val="24"/>
          <w:szCs w:val="24"/>
        </w:rPr>
        <w:t>а</w:t>
      </w:r>
      <w:r w:rsidR="007F4404">
        <w:rPr>
          <w:rFonts w:ascii="Times New Roman" w:hAnsi="Times New Roman" w:cs="Times New Roman"/>
          <w:sz w:val="24"/>
          <w:szCs w:val="24"/>
        </w:rPr>
        <w:t xml:space="preserve"> территории муниципального района «Город Людиново и Людиновский район»</w:t>
      </w:r>
      <w:r w:rsidR="00123327">
        <w:rPr>
          <w:rFonts w:ascii="Times New Roman" w:hAnsi="Times New Roman" w:cs="Times New Roman"/>
          <w:sz w:val="24"/>
          <w:szCs w:val="24"/>
        </w:rPr>
        <w:t>, изложив Положение о муниципальном земельном контроле на территории муниципального района «Город Людиново и Людиновский район» в новой редакции (прилагается)</w:t>
      </w:r>
      <w:r w:rsidR="00731EEB">
        <w:rPr>
          <w:rFonts w:ascii="Times New Roman" w:hAnsi="Times New Roman" w:cs="Times New Roman"/>
          <w:sz w:val="24"/>
          <w:szCs w:val="24"/>
        </w:rPr>
        <w:t>.</w:t>
      </w:r>
      <w:proofErr w:type="gramEnd"/>
    </w:p>
    <w:p w:rsidR="00A32FDE" w:rsidRPr="00A32FDE" w:rsidRDefault="00A32FDE" w:rsidP="00A32FDE">
      <w:pPr>
        <w:pStyle w:val="a3"/>
        <w:numPr>
          <w:ilvl w:val="0"/>
          <w:numId w:val="1"/>
        </w:numPr>
        <w:spacing w:after="0" w:line="240" w:lineRule="auto"/>
        <w:ind w:left="0" w:firstLine="54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решения возложить на комиссию по местному самоуправлению, соблюдению законности, контролю </w:t>
      </w:r>
      <w:r w:rsidR="00B6612D">
        <w:rPr>
          <w:rFonts w:ascii="Times New Roman" w:hAnsi="Times New Roman" w:cs="Times New Roman"/>
          <w:sz w:val="24"/>
          <w:szCs w:val="24"/>
        </w:rPr>
        <w:t xml:space="preserve">и </w:t>
      </w:r>
      <w:r>
        <w:rPr>
          <w:rFonts w:ascii="Times New Roman" w:hAnsi="Times New Roman" w:cs="Times New Roman"/>
          <w:sz w:val="24"/>
          <w:szCs w:val="24"/>
        </w:rPr>
        <w:t>депутатской этике (Лазарев</w:t>
      </w:r>
      <w:r w:rsidR="00F51BB1">
        <w:rPr>
          <w:rFonts w:ascii="Times New Roman" w:hAnsi="Times New Roman" w:cs="Times New Roman"/>
          <w:sz w:val="24"/>
          <w:szCs w:val="24"/>
        </w:rPr>
        <w:t>а</w:t>
      </w:r>
      <w:r>
        <w:rPr>
          <w:rFonts w:ascii="Times New Roman" w:hAnsi="Times New Roman" w:cs="Times New Roman"/>
          <w:sz w:val="24"/>
          <w:szCs w:val="24"/>
        </w:rPr>
        <w:t xml:space="preserve"> В.В.).</w:t>
      </w:r>
    </w:p>
    <w:p w:rsidR="00731EEB" w:rsidRDefault="00731EEB" w:rsidP="00731EEB">
      <w:pPr>
        <w:pStyle w:val="a3"/>
        <w:numPr>
          <w:ilvl w:val="0"/>
          <w:numId w:val="1"/>
        </w:numPr>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Настоящее решение </w:t>
      </w:r>
      <w:r w:rsidR="00123327">
        <w:rPr>
          <w:rFonts w:ascii="Times New Roman" w:hAnsi="Times New Roman" w:cs="Times New Roman"/>
          <w:sz w:val="24"/>
          <w:szCs w:val="24"/>
        </w:rPr>
        <w:t xml:space="preserve">вступает в силу с момента </w:t>
      </w:r>
      <w:r w:rsidR="00A54718">
        <w:rPr>
          <w:rFonts w:ascii="Times New Roman" w:hAnsi="Times New Roman" w:cs="Times New Roman"/>
          <w:sz w:val="24"/>
          <w:szCs w:val="24"/>
        </w:rPr>
        <w:t>официального опубликования.</w:t>
      </w:r>
    </w:p>
    <w:p w:rsidR="007F4404" w:rsidRDefault="007F4404" w:rsidP="00731EEB">
      <w:pPr>
        <w:spacing w:after="0" w:line="240" w:lineRule="auto"/>
        <w:jc w:val="both"/>
        <w:rPr>
          <w:rFonts w:ascii="Times New Roman" w:hAnsi="Times New Roman" w:cs="Times New Roman"/>
          <w:sz w:val="24"/>
          <w:szCs w:val="24"/>
        </w:rPr>
      </w:pPr>
    </w:p>
    <w:p w:rsidR="00123327" w:rsidRDefault="00123327" w:rsidP="00731EEB">
      <w:pPr>
        <w:spacing w:after="0" w:line="240" w:lineRule="auto"/>
        <w:jc w:val="both"/>
        <w:rPr>
          <w:rFonts w:ascii="Times New Roman" w:hAnsi="Times New Roman" w:cs="Times New Roman"/>
          <w:sz w:val="24"/>
          <w:szCs w:val="24"/>
        </w:rPr>
      </w:pPr>
    </w:p>
    <w:p w:rsidR="00731EEB" w:rsidRDefault="00731EEB" w:rsidP="0073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района </w:t>
      </w:r>
    </w:p>
    <w:p w:rsidR="00731EEB" w:rsidRDefault="00731EEB" w:rsidP="0073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 Людиново и Людиновский район»                                                         Л.В. Гончарова</w:t>
      </w:r>
    </w:p>
    <w:p w:rsidR="00731EEB" w:rsidRDefault="00731EEB" w:rsidP="009C248D">
      <w:pPr>
        <w:spacing w:after="0" w:line="240" w:lineRule="auto"/>
        <w:ind w:firstLine="540"/>
        <w:jc w:val="both"/>
        <w:rPr>
          <w:rFonts w:ascii="Times New Roman" w:hAnsi="Times New Roman" w:cs="Times New Roman"/>
          <w:sz w:val="24"/>
          <w:szCs w:val="24"/>
        </w:rPr>
      </w:pPr>
    </w:p>
    <w:p w:rsidR="00A32FDE" w:rsidRDefault="00A32FDE" w:rsidP="009C248D">
      <w:pPr>
        <w:spacing w:after="0" w:line="240" w:lineRule="auto"/>
        <w:ind w:firstLine="540"/>
        <w:jc w:val="both"/>
        <w:rPr>
          <w:rFonts w:ascii="Times New Roman" w:hAnsi="Times New Roman" w:cs="Times New Roman"/>
          <w:sz w:val="24"/>
          <w:szCs w:val="24"/>
        </w:rPr>
      </w:pPr>
    </w:p>
    <w:p w:rsidR="003807D4" w:rsidRDefault="003807D4" w:rsidP="00E661BC">
      <w:pPr>
        <w:spacing w:after="0" w:line="240" w:lineRule="auto"/>
        <w:ind w:firstLine="540"/>
        <w:jc w:val="both"/>
        <w:rPr>
          <w:rFonts w:ascii="Times New Roman" w:hAnsi="Times New Roman" w:cs="Times New Roman"/>
          <w:sz w:val="24"/>
          <w:szCs w:val="24"/>
        </w:rPr>
        <w:sectPr w:rsidR="003807D4" w:rsidSect="00F95721">
          <w:pgSz w:w="11906" w:h="16838"/>
          <w:pgMar w:top="1134" w:right="850" w:bottom="1134" w:left="1701" w:header="708" w:footer="708" w:gutter="0"/>
          <w:cols w:space="708"/>
          <w:docGrid w:linePitch="360"/>
        </w:sectPr>
      </w:pPr>
    </w:p>
    <w:p w:rsidR="00A54718" w:rsidRDefault="00A54718" w:rsidP="00E661BC">
      <w:pPr>
        <w:spacing w:after="0" w:line="240" w:lineRule="auto"/>
        <w:ind w:firstLine="540"/>
        <w:jc w:val="both"/>
        <w:rPr>
          <w:rFonts w:ascii="Times New Roman" w:hAnsi="Times New Roman" w:cs="Times New Roman"/>
          <w:sz w:val="24"/>
          <w:szCs w:val="24"/>
        </w:rPr>
      </w:pPr>
    </w:p>
    <w:p w:rsidR="003807D4" w:rsidRPr="00372858" w:rsidRDefault="003807D4" w:rsidP="003807D4">
      <w:pPr>
        <w:spacing w:after="0" w:line="240" w:lineRule="auto"/>
        <w:jc w:val="right"/>
        <w:outlineLvl w:val="0"/>
        <w:rPr>
          <w:rFonts w:ascii="Times New Roman" w:eastAsia="Calibri" w:hAnsi="Times New Roman" w:cs="Times New Roman"/>
          <w:sz w:val="24"/>
          <w:szCs w:val="24"/>
        </w:rPr>
      </w:pPr>
      <w:r w:rsidRPr="00372858">
        <w:rPr>
          <w:rFonts w:ascii="Times New Roman" w:eastAsia="Calibri" w:hAnsi="Times New Roman" w:cs="Times New Roman"/>
          <w:sz w:val="24"/>
          <w:szCs w:val="24"/>
        </w:rPr>
        <w:t xml:space="preserve">Приложение: </w:t>
      </w:r>
    </w:p>
    <w:p w:rsidR="003807D4" w:rsidRPr="00372858" w:rsidRDefault="003807D4" w:rsidP="003807D4">
      <w:pPr>
        <w:spacing w:after="0" w:line="240" w:lineRule="auto"/>
        <w:jc w:val="right"/>
        <w:rPr>
          <w:rFonts w:ascii="Times New Roman" w:eastAsia="Calibri" w:hAnsi="Times New Roman" w:cs="Times New Roman"/>
          <w:sz w:val="24"/>
          <w:szCs w:val="24"/>
        </w:rPr>
      </w:pPr>
      <w:r w:rsidRPr="00372858">
        <w:rPr>
          <w:rFonts w:ascii="Times New Roman" w:eastAsia="Calibri" w:hAnsi="Times New Roman" w:cs="Times New Roman"/>
          <w:sz w:val="24"/>
          <w:szCs w:val="24"/>
        </w:rPr>
        <w:t xml:space="preserve">к </w:t>
      </w:r>
      <w:r>
        <w:rPr>
          <w:rFonts w:ascii="Times New Roman" w:eastAsia="Calibri" w:hAnsi="Times New Roman" w:cs="Times New Roman"/>
          <w:sz w:val="24"/>
          <w:szCs w:val="24"/>
        </w:rPr>
        <w:t>р</w:t>
      </w:r>
      <w:r w:rsidRPr="00372858">
        <w:rPr>
          <w:rFonts w:ascii="Times New Roman" w:eastAsia="Calibri" w:hAnsi="Times New Roman" w:cs="Times New Roman"/>
          <w:sz w:val="24"/>
          <w:szCs w:val="24"/>
        </w:rPr>
        <w:t xml:space="preserve">ешению Людиновского Районного Собрания </w:t>
      </w:r>
    </w:p>
    <w:p w:rsidR="003807D4" w:rsidRPr="00372858" w:rsidRDefault="003807D4" w:rsidP="003807D4">
      <w:pPr>
        <w:spacing w:after="0" w:line="240" w:lineRule="auto"/>
        <w:jc w:val="right"/>
        <w:rPr>
          <w:rFonts w:ascii="Times New Roman" w:eastAsia="Calibri" w:hAnsi="Times New Roman" w:cs="Times New Roman"/>
          <w:sz w:val="24"/>
          <w:szCs w:val="24"/>
        </w:rPr>
      </w:pPr>
      <w:r w:rsidRPr="00372858">
        <w:rPr>
          <w:rFonts w:ascii="Times New Roman" w:eastAsia="Calibri" w:hAnsi="Times New Roman" w:cs="Times New Roman"/>
          <w:sz w:val="24"/>
          <w:szCs w:val="24"/>
        </w:rPr>
        <w:t>МР «Город Людиново и Людиновский район»</w:t>
      </w:r>
    </w:p>
    <w:p w:rsidR="003807D4" w:rsidRPr="00E15BFA" w:rsidRDefault="007A41F4" w:rsidP="003807D4">
      <w:pPr>
        <w:spacing w:after="1" w:line="22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от 17.11.2023 </w:t>
      </w:r>
      <w:r w:rsidR="003807D4">
        <w:rPr>
          <w:rFonts w:ascii="Times New Roman" w:eastAsia="Calibri" w:hAnsi="Times New Roman" w:cs="Times New Roman"/>
          <w:sz w:val="24"/>
          <w:szCs w:val="24"/>
        </w:rPr>
        <w:t>№</w:t>
      </w:r>
      <w:r>
        <w:rPr>
          <w:rFonts w:ascii="Times New Roman" w:eastAsia="Calibri" w:hAnsi="Times New Roman" w:cs="Times New Roman"/>
          <w:sz w:val="24"/>
          <w:szCs w:val="24"/>
        </w:rPr>
        <w:t>205</w:t>
      </w:r>
    </w:p>
    <w:p w:rsidR="003807D4" w:rsidRDefault="003807D4" w:rsidP="003807D4">
      <w:pPr>
        <w:spacing w:after="0" w:line="240" w:lineRule="auto"/>
        <w:jc w:val="both"/>
        <w:rPr>
          <w:rFonts w:ascii="Times New Roman" w:hAnsi="Times New Roman" w:cs="Times New Roman"/>
          <w:b/>
          <w:sz w:val="24"/>
          <w:szCs w:val="24"/>
        </w:rPr>
      </w:pPr>
    </w:p>
    <w:p w:rsidR="003807D4" w:rsidRDefault="003807D4" w:rsidP="003807D4">
      <w:pPr>
        <w:spacing w:after="0" w:line="240" w:lineRule="auto"/>
        <w:jc w:val="both"/>
        <w:rPr>
          <w:rFonts w:ascii="Times New Roman" w:hAnsi="Times New Roman" w:cs="Times New Roman"/>
          <w:b/>
          <w:sz w:val="24"/>
          <w:szCs w:val="24"/>
        </w:rPr>
      </w:pPr>
    </w:p>
    <w:p w:rsidR="003807D4" w:rsidRPr="00E15BFA" w:rsidRDefault="003807D4" w:rsidP="003807D4">
      <w:pPr>
        <w:spacing w:after="0" w:line="240" w:lineRule="auto"/>
        <w:jc w:val="center"/>
        <w:rPr>
          <w:rFonts w:ascii="Times New Roman" w:hAnsi="Times New Roman" w:cs="Times New Roman"/>
          <w:sz w:val="24"/>
          <w:szCs w:val="24"/>
        </w:rPr>
      </w:pPr>
      <w:r w:rsidRPr="00E15BFA">
        <w:rPr>
          <w:rFonts w:ascii="Times New Roman" w:hAnsi="Times New Roman" w:cs="Times New Roman"/>
          <w:b/>
          <w:sz w:val="24"/>
          <w:szCs w:val="24"/>
        </w:rPr>
        <w:t>ПОЛОЖЕНИЕ</w:t>
      </w:r>
    </w:p>
    <w:p w:rsidR="003807D4" w:rsidRPr="00E15BFA" w:rsidRDefault="003807D4" w:rsidP="003807D4">
      <w:pPr>
        <w:spacing w:after="0" w:line="240" w:lineRule="auto"/>
        <w:jc w:val="center"/>
        <w:rPr>
          <w:rFonts w:ascii="Times New Roman" w:hAnsi="Times New Roman" w:cs="Times New Roman"/>
          <w:sz w:val="24"/>
          <w:szCs w:val="24"/>
        </w:rPr>
      </w:pPr>
      <w:r w:rsidRPr="00E15BFA">
        <w:rPr>
          <w:rFonts w:ascii="Times New Roman" w:hAnsi="Times New Roman" w:cs="Times New Roman"/>
          <w:b/>
          <w:sz w:val="24"/>
          <w:szCs w:val="24"/>
        </w:rPr>
        <w:t>О МУНИЦИПАЛЬНОМ ЗЕМЕЛЬНОМ КОНТРОЛЕ НА ТЕРРИТОРИИ</w:t>
      </w:r>
    </w:p>
    <w:p w:rsidR="003807D4" w:rsidRPr="00E15BFA" w:rsidRDefault="003807D4" w:rsidP="003807D4">
      <w:pPr>
        <w:spacing w:after="0" w:line="240" w:lineRule="auto"/>
        <w:jc w:val="center"/>
        <w:rPr>
          <w:rFonts w:ascii="Times New Roman" w:hAnsi="Times New Roman" w:cs="Times New Roman"/>
          <w:sz w:val="24"/>
          <w:szCs w:val="24"/>
        </w:rPr>
      </w:pPr>
      <w:r w:rsidRPr="00E15BFA">
        <w:rPr>
          <w:rFonts w:ascii="Times New Roman" w:hAnsi="Times New Roman" w:cs="Times New Roman"/>
          <w:b/>
          <w:sz w:val="24"/>
          <w:szCs w:val="24"/>
        </w:rPr>
        <w:t xml:space="preserve">МУНИЦИПАЛЬНОГО РАЙОНА «ГОРОД ЛЮДИНОВО И ЛЮДИНОВСКИЙ РАЙОН» ЛЮДИНОВСКОГО РАЙОНА </w:t>
      </w:r>
      <w:bookmarkStart w:id="0" w:name="_GoBack"/>
      <w:bookmarkEnd w:id="0"/>
      <w:r w:rsidRPr="00E15BFA">
        <w:rPr>
          <w:rFonts w:ascii="Times New Roman" w:hAnsi="Times New Roman" w:cs="Times New Roman"/>
          <w:b/>
          <w:sz w:val="24"/>
          <w:szCs w:val="24"/>
        </w:rPr>
        <w:t xml:space="preserve">КАЛУЖСКОЙ ОБЛАСТИ </w:t>
      </w:r>
    </w:p>
    <w:p w:rsidR="003807D4" w:rsidRPr="00E15BFA" w:rsidRDefault="003807D4" w:rsidP="003807D4">
      <w:pPr>
        <w:spacing w:after="0" w:line="240" w:lineRule="auto"/>
        <w:jc w:val="center"/>
        <w:outlineLvl w:val="0"/>
        <w:rPr>
          <w:rFonts w:ascii="Times New Roman" w:hAnsi="Times New Roman" w:cs="Times New Roman"/>
          <w:b/>
          <w:sz w:val="24"/>
          <w:szCs w:val="24"/>
        </w:rPr>
      </w:pPr>
    </w:p>
    <w:p w:rsidR="003807D4" w:rsidRPr="00E15BFA" w:rsidRDefault="003807D4" w:rsidP="003807D4">
      <w:pPr>
        <w:spacing w:after="0" w:line="240" w:lineRule="auto"/>
        <w:jc w:val="center"/>
        <w:outlineLvl w:val="0"/>
        <w:rPr>
          <w:rFonts w:ascii="Times New Roman" w:hAnsi="Times New Roman" w:cs="Times New Roman"/>
          <w:sz w:val="24"/>
          <w:szCs w:val="24"/>
        </w:rPr>
      </w:pPr>
      <w:r w:rsidRPr="00E15BFA">
        <w:rPr>
          <w:rFonts w:ascii="Times New Roman" w:hAnsi="Times New Roman" w:cs="Times New Roman"/>
          <w:b/>
          <w:sz w:val="24"/>
          <w:szCs w:val="24"/>
        </w:rPr>
        <w:t xml:space="preserve">Раздел  </w:t>
      </w:r>
      <w:r w:rsidRPr="00E15BFA">
        <w:rPr>
          <w:rFonts w:ascii="Times New Roman" w:hAnsi="Times New Roman" w:cs="Times New Roman"/>
          <w:b/>
          <w:sz w:val="24"/>
          <w:szCs w:val="24"/>
          <w:lang w:val="en-US"/>
        </w:rPr>
        <w:t>I</w:t>
      </w:r>
      <w:r w:rsidRPr="00E15BFA">
        <w:rPr>
          <w:rFonts w:ascii="Times New Roman" w:hAnsi="Times New Roman" w:cs="Times New Roman"/>
          <w:b/>
          <w:sz w:val="24"/>
          <w:szCs w:val="24"/>
        </w:rPr>
        <w:t>. Общие положения</w:t>
      </w:r>
    </w:p>
    <w:p w:rsidR="003807D4" w:rsidRPr="00E15BFA" w:rsidRDefault="003807D4" w:rsidP="003807D4">
      <w:pPr>
        <w:spacing w:after="0" w:line="240" w:lineRule="auto"/>
        <w:jc w:val="both"/>
        <w:rPr>
          <w:rFonts w:ascii="Times New Roman" w:hAnsi="Times New Roman" w:cs="Times New Roman"/>
          <w:sz w:val="24"/>
          <w:szCs w:val="24"/>
        </w:rPr>
      </w:pP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1.1. </w:t>
      </w:r>
      <w:proofErr w:type="gramStart"/>
      <w:r w:rsidRPr="00E15BFA">
        <w:rPr>
          <w:rFonts w:ascii="Times New Roman" w:hAnsi="Times New Roman" w:cs="Times New Roman"/>
          <w:sz w:val="24"/>
          <w:szCs w:val="24"/>
        </w:rPr>
        <w:t>Положение</w:t>
      </w:r>
      <w:r>
        <w:rPr>
          <w:rFonts w:ascii="Times New Roman" w:hAnsi="Times New Roman" w:cs="Times New Roman"/>
          <w:sz w:val="24"/>
          <w:szCs w:val="24"/>
        </w:rPr>
        <w:t xml:space="preserve"> </w:t>
      </w:r>
      <w:r w:rsidRPr="00E15BFA">
        <w:rPr>
          <w:rFonts w:ascii="Times New Roman" w:hAnsi="Times New Roman" w:cs="Times New Roman"/>
          <w:sz w:val="24"/>
          <w:szCs w:val="24"/>
        </w:rPr>
        <w:t xml:space="preserve">о муниципальном земельном контроле на территории муниципального района «Город Людиново и Людиновский район» (далее - Положение) определяет правила организации и осуществления деятельности уполномоченного органа местного самоуправления по контролю за соблюдением </w:t>
      </w:r>
      <w:r>
        <w:rPr>
          <w:color w:val="000000"/>
          <w:sz w:val="27"/>
          <w:szCs w:val="27"/>
          <w:shd w:val="clear" w:color="auto" w:fill="FFFFFF"/>
        </w:rPr>
        <w:t xml:space="preserve"> </w:t>
      </w:r>
      <w:r w:rsidRPr="008C4B49">
        <w:rPr>
          <w:rFonts w:ascii="Times New Roman" w:hAnsi="Times New Roman" w:cs="Times New Roman"/>
          <w:color w:val="000000"/>
          <w:sz w:val="24"/>
          <w:szCs w:val="24"/>
          <w:shd w:val="clear" w:color="auto" w:fill="FFFFFF"/>
        </w:rPr>
        <w:t>юридическими лицами, индивидуальными предпринимателями, гражданами</w:t>
      </w:r>
      <w:r>
        <w:rPr>
          <w:rFonts w:ascii="Times New Roman" w:hAnsi="Times New Roman" w:cs="Times New Roman"/>
          <w:color w:val="000000"/>
          <w:sz w:val="24"/>
          <w:szCs w:val="24"/>
          <w:shd w:val="clear" w:color="auto" w:fill="FFFFFF"/>
        </w:rPr>
        <w:t xml:space="preserve"> </w:t>
      </w:r>
      <w:r w:rsidRPr="008C4B49">
        <w:rPr>
          <w:rFonts w:ascii="Times New Roman" w:hAnsi="Times New Roman" w:cs="Times New Roman"/>
          <w:sz w:val="24"/>
          <w:szCs w:val="24"/>
        </w:rPr>
        <w:t>требований законодательства</w:t>
      </w:r>
      <w:r w:rsidRPr="00E15BFA">
        <w:rPr>
          <w:rFonts w:ascii="Times New Roman" w:hAnsi="Times New Roman" w:cs="Times New Roman"/>
          <w:sz w:val="24"/>
          <w:szCs w:val="24"/>
        </w:rPr>
        <w:t xml:space="preserve"> Российской Федерации и Калужской области в отношении объектов земельных отношений, за нарушение которых законодательством Российской Федерации и Калужской области предусмотрена административная  ответственность (далее</w:t>
      </w:r>
      <w:proofErr w:type="gramEnd"/>
      <w:r w:rsidRPr="00E15BFA">
        <w:rPr>
          <w:rFonts w:ascii="Times New Roman" w:hAnsi="Times New Roman" w:cs="Times New Roman"/>
          <w:sz w:val="24"/>
          <w:szCs w:val="24"/>
        </w:rPr>
        <w:t xml:space="preserve"> - муниципальный земельный контроль).</w:t>
      </w:r>
      <w:bookmarkStart w:id="1" w:name="P8"/>
      <w:bookmarkEnd w:id="1"/>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1.2. Положение разработано в соответствии со статьей 72 Земельного кодекса Российской Федерации, </w:t>
      </w:r>
      <w:hyperlink r:id="rId6" w:history="1">
        <w:r w:rsidRPr="00E15BFA">
          <w:rPr>
            <w:rFonts w:ascii="Times New Roman" w:hAnsi="Times New Roman" w:cs="Times New Roman"/>
            <w:sz w:val="24"/>
            <w:szCs w:val="24"/>
          </w:rPr>
          <w:t>Кодексом</w:t>
        </w:r>
      </w:hyperlink>
      <w:r w:rsidRPr="00E15BFA">
        <w:rPr>
          <w:rFonts w:ascii="Times New Roman" w:hAnsi="Times New Roman" w:cs="Times New Roman"/>
          <w:sz w:val="24"/>
          <w:szCs w:val="24"/>
        </w:rPr>
        <w:t xml:space="preserve"> Российской Федерации об административных правонарушениях, Федеральным </w:t>
      </w:r>
      <w:hyperlink r:id="rId7" w:history="1">
        <w:r w:rsidRPr="00E15BFA">
          <w:rPr>
            <w:rFonts w:ascii="Times New Roman" w:hAnsi="Times New Roman" w:cs="Times New Roman"/>
            <w:sz w:val="24"/>
            <w:szCs w:val="24"/>
          </w:rPr>
          <w:t>законом</w:t>
        </w:r>
      </w:hyperlink>
      <w:r>
        <w:rPr>
          <w:rFonts w:ascii="Times New Roman" w:hAnsi="Times New Roman" w:cs="Times New Roman"/>
          <w:sz w:val="24"/>
          <w:szCs w:val="24"/>
        </w:rPr>
        <w:t xml:space="preserve"> от 31.07.2020 № 248-ФЗ «</w:t>
      </w:r>
      <w:r w:rsidRPr="00E15BFA">
        <w:rPr>
          <w:rFonts w:ascii="Times New Roman" w:hAnsi="Times New Roman" w:cs="Times New Roman"/>
          <w:sz w:val="24"/>
          <w:szCs w:val="24"/>
        </w:rPr>
        <w:t xml:space="preserve">О государственном контроле (надзоре) и муниципальном </w:t>
      </w:r>
      <w:r>
        <w:rPr>
          <w:rFonts w:ascii="Times New Roman" w:hAnsi="Times New Roman" w:cs="Times New Roman"/>
          <w:sz w:val="24"/>
          <w:szCs w:val="24"/>
        </w:rPr>
        <w:t xml:space="preserve">контроле в Российской Федерации»  (далее - Федеральный закон </w:t>
      </w:r>
      <w:r w:rsidRPr="00E15BFA">
        <w:rPr>
          <w:rFonts w:ascii="Times New Roman" w:hAnsi="Times New Roman" w:cs="Times New Roman"/>
          <w:sz w:val="24"/>
          <w:szCs w:val="24"/>
        </w:rPr>
        <w:t>№248-ФЗ), а также иными нормативными правовыми актами Российской Федерации и Калужской области.</w:t>
      </w:r>
    </w:p>
    <w:p w:rsidR="003807D4" w:rsidRPr="00152CD7"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1.3.</w:t>
      </w:r>
      <w:r>
        <w:rPr>
          <w:rFonts w:ascii="Times New Roman" w:hAnsi="Times New Roman" w:cs="Times New Roman"/>
          <w:sz w:val="24"/>
          <w:szCs w:val="24"/>
        </w:rPr>
        <w:t xml:space="preserve"> </w:t>
      </w:r>
      <w:r w:rsidRPr="00E15BFA">
        <w:rPr>
          <w:rFonts w:ascii="Times New Roman" w:hAnsi="Times New Roman" w:cs="Times New Roman"/>
          <w:sz w:val="24"/>
          <w:szCs w:val="24"/>
        </w:rPr>
        <w:t>Предметом муниципального земельного контроля на территории муниципального района «Город Людиново и Людиновский район» явля</w:t>
      </w:r>
      <w:r>
        <w:rPr>
          <w:rFonts w:ascii="Times New Roman" w:hAnsi="Times New Roman" w:cs="Times New Roman"/>
          <w:sz w:val="24"/>
          <w:szCs w:val="24"/>
        </w:rPr>
        <w:t>ется</w:t>
      </w:r>
      <w:r w:rsidRPr="00E15BFA">
        <w:rPr>
          <w:rFonts w:ascii="Times New Roman" w:hAnsi="Times New Roman" w:cs="Times New Roman"/>
          <w:sz w:val="24"/>
          <w:szCs w:val="24"/>
        </w:rPr>
        <w:t xml:space="preserve">: </w:t>
      </w:r>
    </w:p>
    <w:p w:rsidR="003807D4"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r w:rsidRPr="00E15BFA">
        <w:rPr>
          <w:rFonts w:ascii="Times New Roman" w:hAnsi="Times New Roman" w:cs="Times New Roman"/>
          <w:sz w:val="24"/>
          <w:szCs w:val="24"/>
        </w:rPr>
        <w:t>соблюдение гражданами и организациями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Калужской области (далее - обязательные требования), в области использования земель сельскохозяйственного назначения</w:t>
      </w:r>
      <w:r>
        <w:rPr>
          <w:rFonts w:ascii="Times New Roman" w:hAnsi="Times New Roman" w:cs="Times New Roman"/>
          <w:sz w:val="24"/>
          <w:szCs w:val="24"/>
        </w:rPr>
        <w:t xml:space="preserve"> и земель населенных пунктов</w:t>
      </w:r>
      <w:r w:rsidRPr="00E15BFA">
        <w:rPr>
          <w:rFonts w:ascii="Times New Roman" w:hAnsi="Times New Roman" w:cs="Times New Roman"/>
          <w:sz w:val="24"/>
          <w:szCs w:val="24"/>
        </w:rPr>
        <w:t>, за нарушение которых законодательством Российской Федерации, законодательством Калужской области предусмотрена административная ответственность;</w:t>
      </w:r>
      <w:proofErr w:type="gramEnd"/>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E15BFA">
        <w:rPr>
          <w:rFonts w:ascii="Times New Roman" w:hAnsi="Times New Roman" w:cs="Times New Roman"/>
          <w:sz w:val="24"/>
          <w:szCs w:val="24"/>
        </w:rPr>
        <w:t>соблюдение контролируемыми лицами требований, содержащи</w:t>
      </w:r>
      <w:r>
        <w:rPr>
          <w:rFonts w:ascii="Times New Roman" w:hAnsi="Times New Roman" w:cs="Times New Roman"/>
          <w:sz w:val="24"/>
          <w:szCs w:val="24"/>
        </w:rPr>
        <w:t>хся в разрешительных документах;</w:t>
      </w:r>
      <w:r w:rsidRPr="00E15BFA">
        <w:rPr>
          <w:rFonts w:ascii="Times New Roman" w:hAnsi="Times New Roman" w:cs="Times New Roman"/>
          <w:sz w:val="24"/>
          <w:szCs w:val="24"/>
        </w:rPr>
        <w:t xml:space="preserve"> </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соблюдение </w:t>
      </w:r>
      <w:r w:rsidRPr="00E15BFA">
        <w:rPr>
          <w:rFonts w:ascii="Times New Roman" w:hAnsi="Times New Roman" w:cs="Times New Roman"/>
          <w:sz w:val="24"/>
          <w:szCs w:val="24"/>
        </w:rPr>
        <w:t xml:space="preserve">требований документов, исполнение которых является необходимым </w:t>
      </w:r>
      <w:proofErr w:type="gramStart"/>
      <w:r w:rsidRPr="00E15BFA">
        <w:rPr>
          <w:rFonts w:ascii="Times New Roman" w:hAnsi="Times New Roman" w:cs="Times New Roman"/>
          <w:sz w:val="24"/>
          <w:szCs w:val="24"/>
        </w:rPr>
        <w:t>в</w:t>
      </w:r>
      <w:proofErr w:type="gramEnd"/>
      <w:r w:rsidRPr="00E15BFA">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соответствии</w:t>
      </w:r>
      <w:proofErr w:type="gramEnd"/>
      <w:r w:rsidRPr="00E15BFA">
        <w:rPr>
          <w:rFonts w:ascii="Times New Roman" w:hAnsi="Times New Roman" w:cs="Times New Roman"/>
          <w:sz w:val="24"/>
          <w:szCs w:val="24"/>
        </w:rPr>
        <w:t xml:space="preserve"> с законодательством Российской Федерации;</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E15BFA">
        <w:rPr>
          <w:rFonts w:ascii="Times New Roman" w:hAnsi="Times New Roman" w:cs="Times New Roman"/>
          <w:sz w:val="24"/>
          <w:szCs w:val="24"/>
        </w:rPr>
        <w:t xml:space="preserve"> исполнение контролируемыми лицами решений, принимаемых по результатам контрольных мероприятий.</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контроля.</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1.4. </w:t>
      </w:r>
      <w:proofErr w:type="gramStart"/>
      <w:r w:rsidRPr="00E15BFA">
        <w:rPr>
          <w:rFonts w:ascii="Times New Roman" w:hAnsi="Times New Roman" w:cs="Times New Roman"/>
          <w:sz w:val="24"/>
          <w:szCs w:val="24"/>
        </w:rPr>
        <w:t xml:space="preserve">Муниципальный земельный контроль осуществляется в отношении расположенных в границах муниципального района «Город Людиново и Людиновский район» объектов земельного контроля (земельные участки сельскохозяйственного назначения и их части независимо от прав на них) и направлен на достижение общественно значимых результатов, связанных с минимизацией риска причинения вреда (ущерба) </w:t>
      </w:r>
      <w:r w:rsidRPr="00E15BFA">
        <w:rPr>
          <w:rFonts w:ascii="Times New Roman" w:hAnsi="Times New Roman" w:cs="Times New Roman"/>
          <w:sz w:val="24"/>
          <w:szCs w:val="24"/>
        </w:rPr>
        <w:lastRenderedPageBreak/>
        <w:t>охраняемым законом ценностям, вызванного нарушениями требований земельного законодательства.</w:t>
      </w:r>
      <w:proofErr w:type="gramEnd"/>
    </w:p>
    <w:p w:rsidR="003807D4" w:rsidRPr="00E15BFA" w:rsidRDefault="003807D4" w:rsidP="003807D4">
      <w:pPr>
        <w:spacing w:after="0" w:line="240" w:lineRule="auto"/>
        <w:ind w:firstLine="709"/>
        <w:jc w:val="both"/>
        <w:rPr>
          <w:sz w:val="24"/>
          <w:szCs w:val="24"/>
        </w:rPr>
      </w:pPr>
      <w:r>
        <w:rPr>
          <w:rFonts w:ascii="Times New Roman" w:hAnsi="Times New Roman" w:cs="Times New Roman"/>
          <w:sz w:val="24"/>
          <w:szCs w:val="24"/>
        </w:rPr>
        <w:t xml:space="preserve">При </w:t>
      </w:r>
      <w:r w:rsidRPr="00E15BFA">
        <w:rPr>
          <w:rFonts w:ascii="Times New Roman" w:hAnsi="Times New Roman" w:cs="Times New Roman"/>
          <w:sz w:val="24"/>
          <w:szCs w:val="24"/>
        </w:rPr>
        <w:t>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1.5. </w:t>
      </w:r>
      <w:r w:rsidRPr="00C23C2A">
        <w:rPr>
          <w:rFonts w:ascii="Times New Roman" w:hAnsi="Times New Roman" w:cs="Times New Roman"/>
          <w:sz w:val="24"/>
          <w:szCs w:val="24"/>
        </w:rPr>
        <w:t xml:space="preserve">Объектом муниципального земельного контроля является деятельность, </w:t>
      </w:r>
      <w:r w:rsidRPr="00C23C2A">
        <w:rPr>
          <w:rFonts w:ascii="Times New Roman" w:hAnsi="Times New Roman" w:cs="Times New Roman"/>
          <w:color w:val="000000"/>
          <w:sz w:val="24"/>
          <w:szCs w:val="24"/>
          <w:shd w:val="clear" w:color="auto" w:fill="FFFFFF"/>
        </w:rPr>
        <w:t>(бездействие)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w:t>
      </w:r>
    </w:p>
    <w:p w:rsidR="003807D4" w:rsidRPr="00C23C2A" w:rsidRDefault="003807D4" w:rsidP="003807D4">
      <w:pPr>
        <w:spacing w:after="0" w:line="240" w:lineRule="auto"/>
        <w:ind w:firstLine="709"/>
        <w:jc w:val="both"/>
        <w:rPr>
          <w:rFonts w:ascii="Times New Roman" w:hAnsi="Times New Roman" w:cs="Times New Roman"/>
          <w:sz w:val="24"/>
          <w:szCs w:val="24"/>
        </w:rPr>
      </w:pPr>
      <w:r w:rsidRPr="00C23C2A">
        <w:rPr>
          <w:rFonts w:ascii="Times New Roman" w:hAnsi="Times New Roman" w:cs="Times New Roman"/>
          <w:sz w:val="24"/>
          <w:szCs w:val="24"/>
        </w:rPr>
        <w:t>Уполномоченный орган обеспечивает учет объектов контроля в рамках осуществления муниципального земельного контроля.</w:t>
      </w:r>
    </w:p>
    <w:p w:rsidR="003807D4" w:rsidRPr="00680832"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1.6. </w:t>
      </w:r>
      <w:proofErr w:type="gramStart"/>
      <w:r w:rsidRPr="00E15BFA">
        <w:rPr>
          <w:rFonts w:ascii="Times New Roman" w:hAnsi="Times New Roman" w:cs="Times New Roman"/>
          <w:sz w:val="24"/>
          <w:szCs w:val="24"/>
        </w:rPr>
        <w:t xml:space="preserve">При организации и осуществлении муниципального земельного контроля органы муниципального земельного контроля, должностные лица взаимодействуют с федеральными органами исполнительной власти, уполномоченными на осуществление государственного земельного надзора (далее - органы государственного земельного надзора), в порядке, установленном </w:t>
      </w:r>
      <w:r>
        <w:rPr>
          <w:rFonts w:ascii="Times New Roman" w:eastAsia="Times New Roman" w:hAnsi="Times New Roman" w:cs="Times New Roman"/>
          <w:bCs/>
          <w:color w:val="000000" w:themeColor="text1"/>
          <w:kern w:val="36"/>
          <w:sz w:val="24"/>
          <w:szCs w:val="33"/>
        </w:rPr>
        <w:t>п</w:t>
      </w:r>
      <w:r w:rsidRPr="00680832">
        <w:rPr>
          <w:rFonts w:ascii="Times New Roman" w:eastAsia="Times New Roman" w:hAnsi="Times New Roman" w:cs="Times New Roman"/>
          <w:bCs/>
          <w:color w:val="000000" w:themeColor="text1"/>
          <w:kern w:val="36"/>
          <w:sz w:val="24"/>
          <w:szCs w:val="33"/>
        </w:rPr>
        <w:t>остановление</w:t>
      </w:r>
      <w:r>
        <w:rPr>
          <w:rFonts w:ascii="Times New Roman" w:eastAsia="Times New Roman" w:hAnsi="Times New Roman" w:cs="Times New Roman"/>
          <w:bCs/>
          <w:color w:val="000000" w:themeColor="text1"/>
          <w:kern w:val="36"/>
          <w:sz w:val="24"/>
          <w:szCs w:val="33"/>
        </w:rPr>
        <w:t>м</w:t>
      </w:r>
      <w:r w:rsidRPr="00680832">
        <w:rPr>
          <w:rFonts w:ascii="Times New Roman" w:eastAsia="Times New Roman" w:hAnsi="Times New Roman" w:cs="Times New Roman"/>
          <w:bCs/>
          <w:color w:val="000000" w:themeColor="text1"/>
          <w:kern w:val="36"/>
          <w:sz w:val="24"/>
          <w:szCs w:val="33"/>
        </w:rPr>
        <w:t xml:space="preserve"> Правительства Р</w:t>
      </w:r>
      <w:r>
        <w:rPr>
          <w:rFonts w:ascii="Times New Roman" w:eastAsia="Times New Roman" w:hAnsi="Times New Roman" w:cs="Times New Roman"/>
          <w:bCs/>
          <w:color w:val="000000" w:themeColor="text1"/>
          <w:kern w:val="36"/>
          <w:sz w:val="24"/>
          <w:szCs w:val="33"/>
        </w:rPr>
        <w:t xml:space="preserve">оссийской </w:t>
      </w:r>
      <w:r w:rsidRPr="00680832">
        <w:rPr>
          <w:rFonts w:ascii="Times New Roman" w:eastAsia="Times New Roman" w:hAnsi="Times New Roman" w:cs="Times New Roman"/>
          <w:bCs/>
          <w:color w:val="000000" w:themeColor="text1"/>
          <w:kern w:val="36"/>
          <w:sz w:val="24"/>
          <w:szCs w:val="33"/>
        </w:rPr>
        <w:t>Ф</w:t>
      </w:r>
      <w:r>
        <w:rPr>
          <w:rFonts w:ascii="Times New Roman" w:eastAsia="Times New Roman" w:hAnsi="Times New Roman" w:cs="Times New Roman"/>
          <w:bCs/>
          <w:color w:val="000000" w:themeColor="text1"/>
          <w:kern w:val="36"/>
          <w:sz w:val="24"/>
          <w:szCs w:val="33"/>
        </w:rPr>
        <w:t>едерации от 24.11.2021 №  2019 «</w:t>
      </w:r>
      <w:r w:rsidRPr="00680832">
        <w:rPr>
          <w:rFonts w:ascii="Times New Roman" w:eastAsia="Times New Roman" w:hAnsi="Times New Roman" w:cs="Times New Roman"/>
          <w:bCs/>
          <w:color w:val="000000" w:themeColor="text1"/>
          <w:kern w:val="36"/>
          <w:sz w:val="24"/>
          <w:szCs w:val="33"/>
        </w:rPr>
        <w: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w:t>
      </w:r>
      <w:proofErr w:type="gramEnd"/>
      <w:r w:rsidRPr="00680832">
        <w:rPr>
          <w:rFonts w:ascii="Times New Roman" w:eastAsia="Times New Roman" w:hAnsi="Times New Roman" w:cs="Times New Roman"/>
          <w:bCs/>
          <w:color w:val="000000" w:themeColor="text1"/>
          <w:kern w:val="36"/>
          <w:sz w:val="24"/>
          <w:szCs w:val="33"/>
        </w:rPr>
        <w:t xml:space="preserve">, и о признании </w:t>
      </w:r>
      <w:proofErr w:type="gramStart"/>
      <w:r w:rsidRPr="00680832">
        <w:rPr>
          <w:rFonts w:ascii="Times New Roman" w:eastAsia="Times New Roman" w:hAnsi="Times New Roman" w:cs="Times New Roman"/>
          <w:bCs/>
          <w:color w:val="000000" w:themeColor="text1"/>
          <w:kern w:val="36"/>
          <w:sz w:val="24"/>
          <w:szCs w:val="33"/>
        </w:rPr>
        <w:t>утратившими</w:t>
      </w:r>
      <w:proofErr w:type="gramEnd"/>
      <w:r w:rsidRPr="00680832">
        <w:rPr>
          <w:rFonts w:ascii="Times New Roman" w:eastAsia="Times New Roman" w:hAnsi="Times New Roman" w:cs="Times New Roman"/>
          <w:bCs/>
          <w:color w:val="000000" w:themeColor="text1"/>
          <w:kern w:val="36"/>
          <w:sz w:val="24"/>
          <w:szCs w:val="33"/>
        </w:rPr>
        <w:t xml:space="preserve"> силу некоторых актов Правительства Российской Федерации</w:t>
      </w:r>
      <w:r>
        <w:rPr>
          <w:rFonts w:ascii="Times New Roman" w:eastAsia="Times New Roman" w:hAnsi="Times New Roman" w:cs="Times New Roman"/>
          <w:bCs/>
          <w:color w:val="000000" w:themeColor="text1"/>
          <w:kern w:val="36"/>
          <w:sz w:val="24"/>
          <w:szCs w:val="33"/>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1.7. При осуществлении муниципального земельного контроля применяются типовые формы документов, утвержденные </w:t>
      </w:r>
      <w:hyperlink r:id="rId8" w:history="1">
        <w:r w:rsidRPr="00E15BFA">
          <w:rPr>
            <w:rFonts w:ascii="Times New Roman" w:hAnsi="Times New Roman" w:cs="Times New Roman"/>
            <w:sz w:val="24"/>
            <w:szCs w:val="24"/>
          </w:rPr>
          <w:t>приказом</w:t>
        </w:r>
      </w:hyperlink>
      <w:r w:rsidRPr="00E15BFA">
        <w:rPr>
          <w:rFonts w:ascii="Times New Roman" w:hAnsi="Times New Roman" w:cs="Times New Roman"/>
          <w:sz w:val="24"/>
          <w:szCs w:val="24"/>
        </w:rPr>
        <w:t xml:space="preserve"> Министерства экономического развития Российской Федерации</w:t>
      </w:r>
      <w:r>
        <w:rPr>
          <w:rFonts w:ascii="Times New Roman" w:hAnsi="Times New Roman" w:cs="Times New Roman"/>
          <w:sz w:val="24"/>
          <w:szCs w:val="24"/>
        </w:rPr>
        <w:t xml:space="preserve"> от 31.05.</w:t>
      </w:r>
      <w:r w:rsidRPr="00E15BFA">
        <w:rPr>
          <w:rFonts w:ascii="Times New Roman" w:hAnsi="Times New Roman" w:cs="Times New Roman"/>
          <w:sz w:val="24"/>
          <w:szCs w:val="24"/>
        </w:rPr>
        <w:t xml:space="preserve">2021 </w:t>
      </w:r>
      <w:r>
        <w:rPr>
          <w:rFonts w:ascii="Times New Roman" w:hAnsi="Times New Roman" w:cs="Times New Roman"/>
          <w:sz w:val="24"/>
          <w:szCs w:val="24"/>
        </w:rPr>
        <w:t>№</w:t>
      </w:r>
      <w:r w:rsidRPr="00E15BFA">
        <w:rPr>
          <w:rFonts w:ascii="Times New Roman" w:hAnsi="Times New Roman" w:cs="Times New Roman"/>
          <w:sz w:val="24"/>
          <w:szCs w:val="24"/>
        </w:rPr>
        <w:t xml:space="preserve"> 63710 «О типовых формах документов, используемых  контрольным (надзорным) органом». В случае выявления при проведении проверки признаков нарушений обязательных требований вместе с актом проверки выдается </w:t>
      </w:r>
      <w:hyperlink r:id="rId9" w:history="1">
        <w:r w:rsidRPr="00E15BFA">
          <w:rPr>
            <w:rFonts w:ascii="Times New Roman" w:hAnsi="Times New Roman" w:cs="Times New Roman"/>
            <w:sz w:val="24"/>
            <w:szCs w:val="24"/>
          </w:rPr>
          <w:t>предписание</w:t>
        </w:r>
      </w:hyperlink>
      <w:r w:rsidRPr="00E15BFA">
        <w:rPr>
          <w:rFonts w:ascii="Times New Roman" w:hAnsi="Times New Roman" w:cs="Times New Roman"/>
          <w:sz w:val="24"/>
          <w:szCs w:val="24"/>
        </w:rPr>
        <w:t xml:space="preserve"> органу государственной власти, органу местного самоуправления, юридическому лицу, индивидуальному предпринимателю,</w:t>
      </w:r>
      <w:r>
        <w:rPr>
          <w:rFonts w:ascii="Times New Roman" w:hAnsi="Times New Roman" w:cs="Times New Roman"/>
          <w:sz w:val="24"/>
          <w:szCs w:val="24"/>
        </w:rPr>
        <w:t xml:space="preserve"> </w:t>
      </w:r>
      <w:r w:rsidRPr="00E15BFA">
        <w:rPr>
          <w:rFonts w:ascii="Times New Roman" w:hAnsi="Times New Roman" w:cs="Times New Roman"/>
          <w:sz w:val="24"/>
          <w:szCs w:val="24"/>
        </w:rPr>
        <w:t>физическому лицу</w:t>
      </w:r>
      <w:r>
        <w:rPr>
          <w:rFonts w:ascii="Times New Roman" w:hAnsi="Times New Roman" w:cs="Times New Roman"/>
          <w:sz w:val="24"/>
          <w:szCs w:val="24"/>
        </w:rPr>
        <w:t xml:space="preserve"> </w:t>
      </w:r>
      <w:r w:rsidRPr="00E15BFA">
        <w:rPr>
          <w:rFonts w:ascii="Times New Roman" w:hAnsi="Times New Roman" w:cs="Times New Roman"/>
          <w:sz w:val="24"/>
          <w:szCs w:val="24"/>
        </w:rPr>
        <w:t>об устранении выявленных признаков нарушений с указанием срока их устранения (приложение №1).</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Pr="00E15BFA">
        <w:rPr>
          <w:rFonts w:ascii="Times New Roman" w:hAnsi="Times New Roman" w:cs="Times New Roman"/>
          <w:sz w:val="24"/>
          <w:szCs w:val="24"/>
        </w:rPr>
        <w:t>.</w:t>
      </w:r>
      <w:r>
        <w:rPr>
          <w:rFonts w:ascii="Times New Roman" w:hAnsi="Times New Roman" w:cs="Times New Roman"/>
          <w:sz w:val="24"/>
          <w:szCs w:val="24"/>
        </w:rPr>
        <w:t xml:space="preserve"> </w:t>
      </w:r>
      <w:r w:rsidRPr="00E15BFA">
        <w:rPr>
          <w:rFonts w:ascii="Times New Roman" w:hAnsi="Times New Roman" w:cs="Times New Roman"/>
          <w:sz w:val="24"/>
          <w:szCs w:val="24"/>
        </w:rPr>
        <w:t xml:space="preserve">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E15BFA">
        <w:rPr>
          <w:rFonts w:ascii="Times New Roman" w:hAnsi="Times New Roman" w:cs="Times New Roman"/>
          <w:sz w:val="24"/>
          <w:szCs w:val="24"/>
        </w:rPr>
        <w:t>предусмотренных</w:t>
      </w:r>
      <w:proofErr w:type="gramEnd"/>
      <w:r w:rsidRPr="00E15BFA">
        <w:rPr>
          <w:rFonts w:ascii="Times New Roman" w:hAnsi="Times New Roman" w:cs="Times New Roman"/>
          <w:sz w:val="24"/>
          <w:szCs w:val="24"/>
        </w:rPr>
        <w:t xml:space="preserve"> Федеральным законом</w:t>
      </w:r>
      <w:r>
        <w:rPr>
          <w:rFonts w:ascii="Times New Roman" w:hAnsi="Times New Roman" w:cs="Times New Roman"/>
          <w:sz w:val="24"/>
          <w:szCs w:val="24"/>
        </w:rPr>
        <w:t xml:space="preserve"> от 31.07.2020 №  248-ФЗ.</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Муниципальный земельный контроль осуществляется посредством организации и проведения:</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а) мероприятий по профилактике нарушений обязательных требований;</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б)</w:t>
      </w:r>
      <w:r>
        <w:rPr>
          <w:rFonts w:ascii="Times New Roman" w:hAnsi="Times New Roman" w:cs="Times New Roman"/>
          <w:sz w:val="24"/>
          <w:szCs w:val="24"/>
        </w:rPr>
        <w:t xml:space="preserve"> </w:t>
      </w:r>
      <w:r w:rsidRPr="00E15BFA">
        <w:rPr>
          <w:rFonts w:ascii="Times New Roman" w:hAnsi="Times New Roman" w:cs="Times New Roman"/>
          <w:sz w:val="24"/>
          <w:szCs w:val="24"/>
        </w:rPr>
        <w:t>мероприятий по контролю, осуществляемых без взаимодействия с контролируемыми лицами;</w:t>
      </w:r>
    </w:p>
    <w:p w:rsidR="003807D4" w:rsidRPr="00E15BFA" w:rsidRDefault="003807D4" w:rsidP="003807D4">
      <w:pPr>
        <w:shd w:val="clear" w:color="auto" w:fill="FFFFFF" w:themeFill="background1"/>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в) внеплановых контрольных  мероприятий.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Pr="00E15BFA">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Должностные лица, уполномоченные на внесение информации в единый реестр контрольных (надзорных) мероприятий, осуществляют внесение информации в указанный реестр в соответствии с</w:t>
      </w:r>
      <w:r>
        <w:rPr>
          <w:rFonts w:ascii="Times New Roman" w:hAnsi="Times New Roman" w:cs="Times New Roman"/>
          <w:sz w:val="24"/>
          <w:szCs w:val="24"/>
        </w:rPr>
        <w:t xml:space="preserve"> </w:t>
      </w:r>
      <w:hyperlink r:id="rId10" w:history="1">
        <w:r w:rsidRPr="00E15BFA">
          <w:rPr>
            <w:rFonts w:ascii="Times New Roman" w:hAnsi="Times New Roman" w:cs="Times New Roman"/>
            <w:sz w:val="24"/>
            <w:szCs w:val="24"/>
          </w:rPr>
          <w:t>постановлением</w:t>
        </w:r>
      </w:hyperlink>
      <w:r w:rsidRPr="00E15BFA">
        <w:rPr>
          <w:rFonts w:ascii="Times New Roman" w:hAnsi="Times New Roman" w:cs="Times New Roman"/>
          <w:sz w:val="24"/>
          <w:szCs w:val="24"/>
        </w:rPr>
        <w:t xml:space="preserve"> Правительства Российской Федерации</w:t>
      </w:r>
      <w:r>
        <w:rPr>
          <w:rFonts w:ascii="Times New Roman" w:hAnsi="Times New Roman" w:cs="Times New Roman"/>
          <w:sz w:val="24"/>
          <w:szCs w:val="24"/>
        </w:rPr>
        <w:t xml:space="preserve"> </w:t>
      </w:r>
      <w:r w:rsidRPr="00E15BFA">
        <w:rPr>
          <w:rFonts w:ascii="Times New Roman" w:hAnsi="Times New Roman" w:cs="Times New Roman"/>
          <w:sz w:val="24"/>
          <w:szCs w:val="24"/>
        </w:rPr>
        <w:t>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w:t>
      </w:r>
      <w:r>
        <w:rPr>
          <w:rFonts w:ascii="Times New Roman" w:hAnsi="Times New Roman" w:cs="Times New Roman"/>
          <w:sz w:val="24"/>
          <w:szCs w:val="24"/>
        </w:rPr>
        <w:t>ства Российской Федерации от 28.04.2015</w:t>
      </w:r>
      <w:r w:rsidRPr="00E15BFA">
        <w:rPr>
          <w:rFonts w:ascii="Times New Roman" w:hAnsi="Times New Roman" w:cs="Times New Roman"/>
          <w:sz w:val="24"/>
          <w:szCs w:val="24"/>
        </w:rPr>
        <w:t xml:space="preserve"> № 415».</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1</w:t>
      </w:r>
      <w:r>
        <w:rPr>
          <w:rFonts w:ascii="Times New Roman" w:hAnsi="Times New Roman" w:cs="Times New Roman"/>
          <w:sz w:val="24"/>
          <w:szCs w:val="24"/>
        </w:rPr>
        <w:t>.10</w:t>
      </w:r>
      <w:r w:rsidRPr="00E15BFA">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 xml:space="preserve">Органы муниципального земельного контроля ежегодно подготавливают доклад об осуществлении муниципального земельного контроля и об эффективности такого контроля в соответствии с постановлением  </w:t>
      </w:r>
      <w:r w:rsidRPr="00E87868">
        <w:rPr>
          <w:rFonts w:ascii="Times New Roman" w:hAnsi="Times New Roman" w:cs="Times New Roman"/>
          <w:sz w:val="24"/>
          <w:szCs w:val="24"/>
        </w:rPr>
        <w:t>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rFonts w:ascii="Times New Roman" w:hAnsi="Times New Roman" w:cs="Times New Roman"/>
          <w:sz w:val="24"/>
          <w:szCs w:val="24"/>
        </w:rPr>
        <w:t xml:space="preserve"> </w:t>
      </w:r>
      <w:proofErr w:type="gramEnd"/>
    </w:p>
    <w:p w:rsidR="003807D4" w:rsidRPr="00E15BFA" w:rsidRDefault="003807D4" w:rsidP="003807D4">
      <w:pPr>
        <w:spacing w:after="0" w:line="240" w:lineRule="auto"/>
        <w:ind w:firstLine="709"/>
        <w:jc w:val="both"/>
        <w:rPr>
          <w:sz w:val="24"/>
          <w:szCs w:val="24"/>
        </w:rPr>
      </w:pPr>
      <w:r>
        <w:rPr>
          <w:rFonts w:ascii="Times New Roman" w:hAnsi="Times New Roman" w:cs="Times New Roman"/>
          <w:sz w:val="24"/>
          <w:szCs w:val="24"/>
        </w:rPr>
        <w:t>1.11</w:t>
      </w:r>
      <w:r w:rsidRPr="00E15BFA">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 xml:space="preserve">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w:t>
      </w:r>
      <w:r w:rsidRPr="00E15BFA">
        <w:rPr>
          <w:rFonts w:ascii="Times New Roman" w:hAnsi="Times New Roman" w:cs="Times New Roman"/>
          <w:sz w:val="24"/>
          <w:szCs w:val="24"/>
        </w:rPr>
        <w:lastRenderedPageBreak/>
        <w:t>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постановлением Правительства Российской</w:t>
      </w:r>
      <w:r>
        <w:rPr>
          <w:rFonts w:ascii="Times New Roman" w:hAnsi="Times New Roman" w:cs="Times New Roman"/>
          <w:sz w:val="24"/>
          <w:szCs w:val="24"/>
        </w:rPr>
        <w:t xml:space="preserve"> Федерации от 06.03.2021 № 338 </w:t>
      </w:r>
      <w:r w:rsidRPr="00E15BFA">
        <w:rPr>
          <w:rFonts w:ascii="Times New Roman" w:hAnsi="Times New Roman" w:cs="Times New Roman"/>
          <w:sz w:val="24"/>
          <w:szCs w:val="24"/>
        </w:rPr>
        <w:t>«О межведомственном информационном взаимодействии</w:t>
      </w:r>
      <w:proofErr w:type="gramEnd"/>
      <w:r w:rsidRPr="00E15BFA">
        <w:rPr>
          <w:rFonts w:ascii="Times New Roman" w:hAnsi="Times New Roman" w:cs="Times New Roman"/>
          <w:sz w:val="24"/>
          <w:szCs w:val="24"/>
        </w:rPr>
        <w:t xml:space="preserve"> в рамках осуществления государственного контроля (надзора), муниципального контроля».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Передача </w:t>
      </w:r>
      <w:r w:rsidRPr="00E15BFA">
        <w:rPr>
          <w:rFonts w:ascii="Times New Roman" w:hAnsi="Times New Roman" w:cs="Times New Roman"/>
          <w:sz w:val="24"/>
          <w:szCs w:val="24"/>
        </w:rPr>
        <w:t xml:space="preserve">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w:t>
      </w:r>
      <w:hyperlink r:id="rId11" w:history="1">
        <w:r w:rsidRPr="00E15BFA">
          <w:rPr>
            <w:rFonts w:ascii="Times New Roman" w:hAnsi="Times New Roman" w:cs="Times New Roman"/>
            <w:sz w:val="24"/>
            <w:szCs w:val="24"/>
          </w:rPr>
          <w:t>законом</w:t>
        </w:r>
      </w:hyperlink>
      <w:r w:rsidRPr="00E15BFA">
        <w:rPr>
          <w:rFonts w:ascii="Times New Roman" w:hAnsi="Times New Roman" w:cs="Times New Roman"/>
          <w:sz w:val="24"/>
          <w:szCs w:val="24"/>
        </w:rPr>
        <w:t xml:space="preserve"> № 248</w:t>
      </w:r>
      <w:r>
        <w:rPr>
          <w:rFonts w:ascii="Times New Roman" w:hAnsi="Times New Roman" w:cs="Times New Roman"/>
          <w:sz w:val="24"/>
          <w:szCs w:val="24"/>
        </w:rPr>
        <w:t xml:space="preserve"> - </w:t>
      </w:r>
      <w:r w:rsidRPr="00E15BFA">
        <w:rPr>
          <w:rFonts w:ascii="Times New Roman" w:hAnsi="Times New Roman" w:cs="Times New Roman"/>
          <w:sz w:val="24"/>
          <w:szCs w:val="24"/>
        </w:rPr>
        <w:t>ФЗ, осуществляются с учетом требований законодательства Российской Федерации о государственной и иной охраняемой законом тайне.</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1.12</w:t>
      </w:r>
      <w:r w:rsidRPr="00E15BFA">
        <w:rPr>
          <w:rFonts w:ascii="Times New Roman" w:hAnsi="Times New Roman" w:cs="Times New Roman"/>
          <w:sz w:val="24"/>
          <w:szCs w:val="24"/>
        </w:rPr>
        <w:t xml:space="preserve">.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сфере использования земель и их целевые значения устанавливаются согласно </w:t>
      </w:r>
      <w:hyperlink r:id="rId12" w:history="1">
        <w:r w:rsidRPr="00E15BFA">
          <w:rPr>
            <w:rFonts w:ascii="Times New Roman" w:hAnsi="Times New Roman" w:cs="Times New Roman"/>
            <w:sz w:val="24"/>
            <w:szCs w:val="24"/>
          </w:rPr>
          <w:t>приложению № 2</w:t>
        </w:r>
      </w:hyperlink>
      <w:r w:rsidRPr="00E15BFA">
        <w:rPr>
          <w:rFonts w:ascii="Times New Roman" w:hAnsi="Times New Roman" w:cs="Times New Roman"/>
          <w:sz w:val="24"/>
          <w:szCs w:val="24"/>
        </w:rPr>
        <w:t xml:space="preserve"> к настоящему Положению.</w:t>
      </w:r>
    </w:p>
    <w:p w:rsidR="003807D4" w:rsidRPr="00E15BFA" w:rsidRDefault="003807D4" w:rsidP="003807D4">
      <w:pPr>
        <w:spacing w:after="0" w:line="240" w:lineRule="auto"/>
        <w:ind w:firstLine="709"/>
        <w:jc w:val="both"/>
        <w:rPr>
          <w:rFonts w:ascii="Times New Roman" w:hAnsi="Times New Roman" w:cs="Times New Roman"/>
          <w:sz w:val="24"/>
          <w:szCs w:val="24"/>
        </w:rPr>
      </w:pPr>
    </w:p>
    <w:p w:rsidR="003807D4" w:rsidRPr="00E15BFA"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 xml:space="preserve">Раздел </w:t>
      </w:r>
      <w:r w:rsidRPr="00E15BFA">
        <w:rPr>
          <w:rFonts w:ascii="Times New Roman" w:hAnsi="Times New Roman" w:cs="Times New Roman"/>
          <w:b/>
          <w:sz w:val="24"/>
          <w:szCs w:val="24"/>
          <w:lang w:val="en-US"/>
        </w:rPr>
        <w:t>II</w:t>
      </w:r>
      <w:r w:rsidRPr="00E15BFA">
        <w:rPr>
          <w:rFonts w:ascii="Times New Roman" w:hAnsi="Times New Roman" w:cs="Times New Roman"/>
          <w:b/>
          <w:sz w:val="24"/>
          <w:szCs w:val="24"/>
        </w:rPr>
        <w:t>. Права</w:t>
      </w:r>
      <w:r>
        <w:rPr>
          <w:rFonts w:ascii="Times New Roman" w:hAnsi="Times New Roman" w:cs="Times New Roman"/>
          <w:b/>
          <w:sz w:val="24"/>
          <w:szCs w:val="24"/>
        </w:rPr>
        <w:t xml:space="preserve"> </w:t>
      </w:r>
      <w:r w:rsidRPr="00E15BFA">
        <w:rPr>
          <w:rFonts w:ascii="Times New Roman" w:hAnsi="Times New Roman" w:cs="Times New Roman"/>
          <w:b/>
          <w:sz w:val="24"/>
          <w:szCs w:val="24"/>
        </w:rPr>
        <w:t>и обязанности</w:t>
      </w:r>
      <w:r>
        <w:rPr>
          <w:rFonts w:ascii="Times New Roman" w:hAnsi="Times New Roman" w:cs="Times New Roman"/>
          <w:b/>
          <w:sz w:val="24"/>
          <w:szCs w:val="24"/>
        </w:rPr>
        <w:t xml:space="preserve"> </w:t>
      </w:r>
      <w:r w:rsidRPr="00E15BFA">
        <w:rPr>
          <w:rFonts w:ascii="Times New Roman" w:hAnsi="Times New Roman" w:cs="Times New Roman"/>
          <w:b/>
          <w:sz w:val="24"/>
          <w:szCs w:val="24"/>
        </w:rPr>
        <w:t>должностных лиц органа</w:t>
      </w:r>
    </w:p>
    <w:p w:rsidR="003807D4" w:rsidRPr="00E15BFA"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муниципального земельного контроля:</w:t>
      </w:r>
    </w:p>
    <w:p w:rsidR="003807D4" w:rsidRPr="00E15BFA" w:rsidRDefault="003807D4" w:rsidP="003807D4">
      <w:pPr>
        <w:spacing w:after="0" w:line="240" w:lineRule="auto"/>
        <w:ind w:firstLine="709"/>
        <w:jc w:val="center"/>
        <w:rPr>
          <w:rFonts w:ascii="Times New Roman" w:hAnsi="Times New Roman" w:cs="Times New Roman"/>
          <w:b/>
          <w:sz w:val="24"/>
          <w:szCs w:val="24"/>
        </w:rPr>
      </w:pPr>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2.</w:t>
      </w:r>
      <w:r>
        <w:rPr>
          <w:rFonts w:ascii="Times New Roman" w:hAnsi="Times New Roman" w:cs="Times New Roman"/>
          <w:sz w:val="24"/>
          <w:szCs w:val="24"/>
        </w:rPr>
        <w:t>1</w:t>
      </w:r>
      <w:r w:rsidRPr="00E15BFA">
        <w:rPr>
          <w:rFonts w:ascii="Times New Roman" w:hAnsi="Times New Roman" w:cs="Times New Roman"/>
          <w:sz w:val="24"/>
          <w:szCs w:val="24"/>
        </w:rPr>
        <w:t xml:space="preserve">. </w:t>
      </w:r>
      <w:r w:rsidRPr="00EE230E">
        <w:rPr>
          <w:rFonts w:ascii="Times New Roman" w:hAnsi="Times New Roman" w:cs="Times New Roman"/>
          <w:sz w:val="24"/>
          <w:szCs w:val="28"/>
        </w:rPr>
        <w:t xml:space="preserve">Органом местного </w:t>
      </w:r>
      <w:proofErr w:type="gramStart"/>
      <w:r w:rsidRPr="00EE230E">
        <w:rPr>
          <w:rFonts w:ascii="Times New Roman" w:hAnsi="Times New Roman" w:cs="Times New Roman"/>
          <w:sz w:val="24"/>
          <w:szCs w:val="28"/>
        </w:rPr>
        <w:t>самоуправления</w:t>
      </w:r>
      <w:proofErr w:type="gramEnd"/>
      <w:r w:rsidRPr="00EE230E">
        <w:rPr>
          <w:rFonts w:ascii="Times New Roman" w:hAnsi="Times New Roman" w:cs="Times New Roman"/>
          <w:sz w:val="24"/>
          <w:szCs w:val="28"/>
        </w:rPr>
        <w:t xml:space="preserve"> уполномоченным на осуществление муниципального земельного контроля, является</w:t>
      </w:r>
      <w:r w:rsidRPr="00EE230E">
        <w:rPr>
          <w:rFonts w:ascii="Times New Roman" w:hAnsi="Times New Roman" w:cs="Times New Roman"/>
          <w:sz w:val="24"/>
          <w:szCs w:val="24"/>
        </w:rPr>
        <w:t xml:space="preserve"> администрация муниципального района «Город Людиново и Людиновский район».</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От имени уполномоченного органа муниципальный земельный контроль вправе осуществлять следующие должностные лица:</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E15BFA">
        <w:rPr>
          <w:rFonts w:ascii="Times New Roman" w:hAnsi="Times New Roman" w:cs="Times New Roman"/>
          <w:sz w:val="24"/>
          <w:szCs w:val="24"/>
        </w:rPr>
        <w:t>н</w:t>
      </w:r>
      <w:r>
        <w:rPr>
          <w:rFonts w:ascii="Times New Roman" w:hAnsi="Times New Roman" w:cs="Times New Roman"/>
          <w:sz w:val="24"/>
          <w:szCs w:val="24"/>
        </w:rPr>
        <w:t xml:space="preserve">ачальник </w:t>
      </w:r>
      <w:r w:rsidRPr="00E15BFA">
        <w:rPr>
          <w:rFonts w:ascii="Times New Roman" w:hAnsi="Times New Roman" w:cs="Times New Roman"/>
          <w:sz w:val="24"/>
          <w:szCs w:val="24"/>
        </w:rPr>
        <w:t xml:space="preserve">отдела </w:t>
      </w:r>
      <w:r w:rsidR="00081DBE">
        <w:rPr>
          <w:rFonts w:ascii="Times New Roman" w:hAnsi="Times New Roman" w:cs="Times New Roman"/>
          <w:sz w:val="24"/>
          <w:szCs w:val="24"/>
        </w:rPr>
        <w:t>сельского хозяйства</w:t>
      </w:r>
      <w:r>
        <w:rPr>
          <w:rFonts w:ascii="Times New Roman" w:hAnsi="Times New Roman" w:cs="Times New Roman"/>
          <w:sz w:val="24"/>
          <w:szCs w:val="24"/>
        </w:rPr>
        <w:t xml:space="preserve"> </w:t>
      </w:r>
      <w:r w:rsidRPr="00E15BFA">
        <w:rPr>
          <w:rFonts w:ascii="Times New Roman" w:hAnsi="Times New Roman" w:cs="Times New Roman"/>
          <w:sz w:val="24"/>
          <w:szCs w:val="24"/>
        </w:rPr>
        <w:t>администрации муниципального района «Город Людиново и Людиновский район»</w:t>
      </w:r>
      <w:r>
        <w:rPr>
          <w:rFonts w:ascii="Times New Roman" w:hAnsi="Times New Roman" w:cs="Times New Roman"/>
          <w:sz w:val="24"/>
          <w:szCs w:val="24"/>
        </w:rPr>
        <w:t xml:space="preserve"> (далее – инспектор)</w:t>
      </w:r>
      <w:r w:rsidRPr="00E15BFA">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б) главный специалист отдела </w:t>
      </w:r>
      <w:r w:rsidR="00F13C65">
        <w:rPr>
          <w:rFonts w:ascii="Times New Roman" w:hAnsi="Times New Roman" w:cs="Times New Roman"/>
          <w:sz w:val="24"/>
          <w:szCs w:val="24"/>
        </w:rPr>
        <w:t xml:space="preserve">сельского хозяйства </w:t>
      </w:r>
      <w:r w:rsidRPr="00E15BFA">
        <w:rPr>
          <w:rFonts w:ascii="Times New Roman" w:hAnsi="Times New Roman" w:cs="Times New Roman"/>
          <w:sz w:val="24"/>
          <w:szCs w:val="24"/>
        </w:rPr>
        <w:t>администрации муниципального района «Город Людиново и Людиновский район» (далее - инспектор);</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в) ведущий эксперт </w:t>
      </w:r>
      <w:r w:rsidR="00F13C65" w:rsidRPr="00E15BFA">
        <w:rPr>
          <w:rFonts w:ascii="Times New Roman" w:hAnsi="Times New Roman" w:cs="Times New Roman"/>
          <w:sz w:val="24"/>
          <w:szCs w:val="24"/>
        </w:rPr>
        <w:t xml:space="preserve">отдела </w:t>
      </w:r>
      <w:r w:rsidR="00F13C65">
        <w:rPr>
          <w:rFonts w:ascii="Times New Roman" w:hAnsi="Times New Roman" w:cs="Times New Roman"/>
          <w:sz w:val="24"/>
          <w:szCs w:val="24"/>
        </w:rPr>
        <w:t xml:space="preserve">сельского хозяйства </w:t>
      </w:r>
      <w:r w:rsidRPr="00E15BFA">
        <w:rPr>
          <w:rFonts w:ascii="Times New Roman" w:hAnsi="Times New Roman" w:cs="Times New Roman"/>
          <w:sz w:val="24"/>
          <w:szCs w:val="24"/>
        </w:rPr>
        <w:t>администрации муниципального района «Город Людиново и Людиновский район» (далее - инспектор);</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2.</w:t>
      </w:r>
      <w:r>
        <w:rPr>
          <w:rFonts w:ascii="Times New Roman" w:hAnsi="Times New Roman" w:cs="Times New Roman"/>
          <w:sz w:val="24"/>
          <w:szCs w:val="24"/>
        </w:rPr>
        <w:t>2</w:t>
      </w:r>
      <w:r w:rsidRPr="00E15BFA">
        <w:rPr>
          <w:rFonts w:ascii="Times New Roman" w:hAnsi="Times New Roman" w:cs="Times New Roman"/>
          <w:sz w:val="24"/>
          <w:szCs w:val="24"/>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2.</w:t>
      </w:r>
      <w:r>
        <w:rPr>
          <w:rFonts w:ascii="Times New Roman" w:hAnsi="Times New Roman" w:cs="Times New Roman"/>
          <w:sz w:val="24"/>
          <w:szCs w:val="24"/>
        </w:rPr>
        <w:t xml:space="preserve">3. Инспектор при </w:t>
      </w:r>
      <w:r w:rsidRPr="00E15BFA">
        <w:rPr>
          <w:rFonts w:ascii="Times New Roman" w:hAnsi="Times New Roman" w:cs="Times New Roman"/>
          <w:sz w:val="24"/>
          <w:szCs w:val="24"/>
        </w:rPr>
        <w:t>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б</w:t>
      </w:r>
      <w:r w:rsidRPr="00E15BFA">
        <w:rPr>
          <w:rFonts w:ascii="Times New Roman" w:hAnsi="Times New Roman" w:cs="Times New Roman"/>
          <w:sz w:val="24"/>
          <w:szCs w:val="24"/>
        </w:rPr>
        <w:t>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w:t>
      </w:r>
      <w:r>
        <w:rPr>
          <w:rFonts w:ascii="Times New Roman" w:hAnsi="Times New Roman" w:cs="Times New Roman"/>
          <w:sz w:val="24"/>
          <w:szCs w:val="24"/>
        </w:rPr>
        <w:t>усмотрено федеральными законами;</w:t>
      </w:r>
    </w:p>
    <w:p w:rsidR="003807D4" w:rsidRPr="00DD7854" w:rsidRDefault="003807D4" w:rsidP="003807D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б) з</w:t>
      </w:r>
      <w:r w:rsidRPr="00E15BFA">
        <w:rPr>
          <w:rFonts w:ascii="Times New Roman" w:hAnsi="Times New Roman" w:cs="Times New Roman"/>
          <w:sz w:val="24"/>
          <w:szCs w:val="24"/>
        </w:rPr>
        <w:t xml:space="preserve">накомиться со всеми документами, касающимися соблюдения обязательных </w:t>
      </w:r>
      <w:r w:rsidRPr="00DD7854">
        <w:rPr>
          <w:rFonts w:ascii="Times New Roman" w:hAnsi="Times New Roman" w:cs="Times New Roman"/>
          <w:color w:val="000000" w:themeColor="text1"/>
          <w:sz w:val="24"/>
          <w:szCs w:val="24"/>
        </w:rPr>
        <w:t>требований, в том числе в установленном порядке с документами, содержащими государственную, служебную, коммерческую ил</w:t>
      </w:r>
      <w:r>
        <w:rPr>
          <w:rFonts w:ascii="Times New Roman" w:hAnsi="Times New Roman" w:cs="Times New Roman"/>
          <w:color w:val="000000" w:themeColor="text1"/>
          <w:sz w:val="24"/>
          <w:szCs w:val="24"/>
        </w:rPr>
        <w:t>и иную охраняемую законом тайну;</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в) т</w:t>
      </w:r>
      <w:r w:rsidRPr="00DD7854">
        <w:rPr>
          <w:rFonts w:ascii="Times New Roman" w:hAnsi="Times New Roman" w:cs="Times New Roman"/>
          <w:color w:val="000000" w:themeColor="text1"/>
          <w:sz w:val="24"/>
          <w:szCs w:val="24"/>
        </w:rPr>
        <w:t>ребовать от конт</w:t>
      </w:r>
      <w:r w:rsidRPr="00E15BFA">
        <w:rPr>
          <w:rFonts w:ascii="Times New Roman" w:hAnsi="Times New Roman" w:cs="Times New Roman"/>
          <w:sz w:val="24"/>
          <w:szCs w:val="24"/>
        </w:rPr>
        <w:t>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w:t>
      </w:r>
      <w:r>
        <w:rPr>
          <w:rFonts w:ascii="Times New Roman" w:hAnsi="Times New Roman" w:cs="Times New Roman"/>
          <w:sz w:val="24"/>
          <w:szCs w:val="24"/>
        </w:rPr>
        <w:t>опирования, фото - и видеосъемки;</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з</w:t>
      </w:r>
      <w:r w:rsidRPr="00E15BFA">
        <w:rPr>
          <w:rFonts w:ascii="Times New Roman" w:hAnsi="Times New Roman" w:cs="Times New Roman"/>
          <w:sz w:val="24"/>
          <w:szCs w:val="24"/>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w:t>
      </w:r>
      <w:r>
        <w:rPr>
          <w:rFonts w:ascii="Times New Roman" w:hAnsi="Times New Roman" w:cs="Times New Roman"/>
          <w:sz w:val="24"/>
          <w:szCs w:val="24"/>
        </w:rPr>
        <w:t>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с</w:t>
      </w:r>
      <w:r w:rsidRPr="00E15BFA">
        <w:rPr>
          <w:rFonts w:ascii="Times New Roman" w:hAnsi="Times New Roman" w:cs="Times New Roman"/>
          <w:sz w:val="24"/>
          <w:szCs w:val="24"/>
        </w:rPr>
        <w:t xml:space="preserve">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w:t>
      </w:r>
      <w:r w:rsidRPr="00E15BFA">
        <w:rPr>
          <w:rFonts w:ascii="Times New Roman" w:hAnsi="Times New Roman" w:cs="Times New Roman"/>
          <w:sz w:val="24"/>
          <w:szCs w:val="24"/>
        </w:rPr>
        <w:lastRenderedPageBreak/>
        <w:t>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w:t>
      </w:r>
      <w:r>
        <w:rPr>
          <w:rFonts w:ascii="Times New Roman" w:hAnsi="Times New Roman" w:cs="Times New Roman"/>
          <w:sz w:val="24"/>
          <w:szCs w:val="24"/>
        </w:rPr>
        <w:t>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 в</w:t>
      </w:r>
      <w:r w:rsidRPr="00E15BFA">
        <w:rPr>
          <w:rFonts w:ascii="Times New Roman" w:hAnsi="Times New Roman" w:cs="Times New Roman"/>
          <w:sz w:val="24"/>
          <w:szCs w:val="24"/>
        </w:rPr>
        <w:t>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w:t>
      </w:r>
      <w:r>
        <w:rPr>
          <w:rFonts w:ascii="Times New Roman" w:hAnsi="Times New Roman" w:cs="Times New Roman"/>
          <w:sz w:val="24"/>
          <w:szCs w:val="24"/>
        </w:rPr>
        <w:t>ановлении нарушенного положения;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в</w:t>
      </w:r>
      <w:r w:rsidRPr="00E15BFA">
        <w:rPr>
          <w:rFonts w:ascii="Times New Roman" w:hAnsi="Times New Roman" w:cs="Times New Roman"/>
          <w:sz w:val="24"/>
          <w:szCs w:val="24"/>
        </w:rPr>
        <w:t>ыдавать контролируемым лицам, использующим объекты контроля, предписания об устранении выявленных правонарушений с</w:t>
      </w:r>
      <w:r>
        <w:rPr>
          <w:rFonts w:ascii="Times New Roman" w:hAnsi="Times New Roman" w:cs="Times New Roman"/>
          <w:sz w:val="24"/>
          <w:szCs w:val="24"/>
        </w:rPr>
        <w:t xml:space="preserve"> указанием сроков их устранения;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 с</w:t>
      </w:r>
      <w:r w:rsidRPr="00E15BFA">
        <w:rPr>
          <w:rFonts w:ascii="Times New Roman" w:hAnsi="Times New Roman" w:cs="Times New Roman"/>
          <w:sz w:val="24"/>
          <w:szCs w:val="24"/>
        </w:rPr>
        <w:t>оставлять по результатам проведенных контрольных (надзорных) м</w:t>
      </w:r>
      <w:r>
        <w:rPr>
          <w:rFonts w:ascii="Times New Roman" w:hAnsi="Times New Roman" w:cs="Times New Roman"/>
          <w:sz w:val="24"/>
          <w:szCs w:val="24"/>
        </w:rPr>
        <w:t>ероприятий соответствующие акты;</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з</w:t>
      </w:r>
      <w:r w:rsidRPr="00E15BFA">
        <w:rPr>
          <w:rFonts w:ascii="Times New Roman" w:hAnsi="Times New Roman" w:cs="Times New Roman"/>
          <w:sz w:val="24"/>
          <w:szCs w:val="24"/>
        </w:rPr>
        <w:t>апрашивать и получать</w:t>
      </w:r>
      <w:proofErr w:type="gramEnd"/>
      <w:r w:rsidRPr="00E15BFA">
        <w:rPr>
          <w:rFonts w:ascii="Times New Roman" w:hAnsi="Times New Roman" w:cs="Times New Roman"/>
          <w:sz w:val="24"/>
          <w:szCs w:val="24"/>
        </w:rPr>
        <w:t xml:space="preserve"> в установленном порядке сведения, материалы и документы, необходимые для о</w:t>
      </w:r>
      <w:r>
        <w:rPr>
          <w:rFonts w:ascii="Times New Roman" w:hAnsi="Times New Roman" w:cs="Times New Roman"/>
          <w:sz w:val="24"/>
          <w:szCs w:val="24"/>
        </w:rPr>
        <w:t>существления своей деятельности;</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о</w:t>
      </w:r>
      <w:r w:rsidRPr="00E15BFA">
        <w:rPr>
          <w:rFonts w:ascii="Times New Roman" w:hAnsi="Times New Roman" w:cs="Times New Roman"/>
          <w:sz w:val="24"/>
          <w:szCs w:val="24"/>
        </w:rPr>
        <w:t xml:space="preserve">бращаться в соответствии с Федеральным </w:t>
      </w:r>
      <w:hyperlink r:id="rId13" w:history="1">
        <w:r w:rsidRPr="00E15BFA">
          <w:rPr>
            <w:rFonts w:ascii="Times New Roman" w:hAnsi="Times New Roman" w:cs="Times New Roman"/>
            <w:sz w:val="24"/>
            <w:szCs w:val="24"/>
          </w:rPr>
          <w:t>законом</w:t>
        </w:r>
      </w:hyperlink>
      <w:r>
        <w:rPr>
          <w:rFonts w:ascii="Times New Roman" w:hAnsi="Times New Roman" w:cs="Times New Roman"/>
          <w:sz w:val="24"/>
          <w:szCs w:val="24"/>
        </w:rPr>
        <w:t xml:space="preserve"> от 7.02.</w:t>
      </w:r>
      <w:r w:rsidRPr="00E15BFA">
        <w:rPr>
          <w:rFonts w:ascii="Times New Roman" w:hAnsi="Times New Roman" w:cs="Times New Roman"/>
          <w:sz w:val="24"/>
          <w:szCs w:val="24"/>
        </w:rPr>
        <w:t>2011 № 3-ФЗ «О полиции» за содействием к органам полиции в случаях, если инспектору оказывается противодействие или уг</w:t>
      </w:r>
      <w:r>
        <w:rPr>
          <w:rFonts w:ascii="Times New Roman" w:hAnsi="Times New Roman" w:cs="Times New Roman"/>
          <w:sz w:val="24"/>
          <w:szCs w:val="24"/>
        </w:rPr>
        <w:t>рожает опасность;</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 с</w:t>
      </w:r>
      <w:r w:rsidRPr="00E15BFA">
        <w:rPr>
          <w:rFonts w:ascii="Times New Roman" w:hAnsi="Times New Roman" w:cs="Times New Roman"/>
          <w:sz w:val="24"/>
          <w:szCs w:val="24"/>
        </w:rPr>
        <w:t>овершать иные действия, предусмотренные законодательством.</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2.</w:t>
      </w:r>
      <w:r>
        <w:rPr>
          <w:rFonts w:ascii="Times New Roman" w:hAnsi="Times New Roman" w:cs="Times New Roman"/>
          <w:sz w:val="24"/>
          <w:szCs w:val="24"/>
        </w:rPr>
        <w:t>4</w:t>
      </w:r>
      <w:r w:rsidRPr="00E15BFA">
        <w:rPr>
          <w:rFonts w:ascii="Times New Roman" w:hAnsi="Times New Roman" w:cs="Times New Roman"/>
          <w:sz w:val="24"/>
          <w:szCs w:val="24"/>
        </w:rPr>
        <w:t>. Инспекторы обязаны:</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с</w:t>
      </w:r>
      <w:r w:rsidRPr="00E15BFA">
        <w:rPr>
          <w:rFonts w:ascii="Times New Roman" w:hAnsi="Times New Roman" w:cs="Times New Roman"/>
          <w:sz w:val="24"/>
          <w:szCs w:val="24"/>
        </w:rPr>
        <w:t>облюдать законодательство Российской Федерации, права и закон</w:t>
      </w:r>
      <w:r>
        <w:rPr>
          <w:rFonts w:ascii="Times New Roman" w:hAnsi="Times New Roman" w:cs="Times New Roman"/>
          <w:sz w:val="24"/>
          <w:szCs w:val="24"/>
        </w:rPr>
        <w:t>ные интересы контролируемых лиц;</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w:t>
      </w:r>
      <w:r w:rsidRPr="00E15BFA">
        <w:rPr>
          <w:rFonts w:ascii="Times New Roman" w:hAnsi="Times New Roman" w:cs="Times New Roman"/>
          <w:sz w:val="24"/>
          <w:szCs w:val="24"/>
        </w:rPr>
        <w:t>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cs="Times New Roman"/>
          <w:sz w:val="24"/>
          <w:szCs w:val="24"/>
        </w:rPr>
        <w:t xml:space="preserve"> в области использования земель;</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п</w:t>
      </w:r>
      <w:r w:rsidRPr="00E15BFA">
        <w:rPr>
          <w:rFonts w:ascii="Times New Roman" w:hAnsi="Times New Roman" w:cs="Times New Roman"/>
          <w:sz w:val="24"/>
          <w:szCs w:val="24"/>
        </w:rPr>
        <w:t>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w:t>
      </w:r>
      <w:r>
        <w:rPr>
          <w:rFonts w:ascii="Times New Roman" w:hAnsi="Times New Roman" w:cs="Times New Roman"/>
          <w:sz w:val="24"/>
          <w:szCs w:val="24"/>
        </w:rPr>
        <w:t>мотренных федеральными законами;</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в</w:t>
      </w:r>
      <w:r w:rsidRPr="00E15BFA">
        <w:rPr>
          <w:rFonts w:ascii="Times New Roman" w:hAnsi="Times New Roman" w:cs="Times New Roman"/>
          <w:sz w:val="24"/>
          <w:szCs w:val="24"/>
        </w:rPr>
        <w:t xml:space="preserve"> пределах своих полномочий принимать меры по привлечению лиц, совершивших правонарушение в области использования объектов </w:t>
      </w:r>
      <w:r>
        <w:rPr>
          <w:rFonts w:ascii="Times New Roman" w:hAnsi="Times New Roman" w:cs="Times New Roman"/>
          <w:sz w:val="24"/>
          <w:szCs w:val="24"/>
        </w:rPr>
        <w:t>недвижимости, к ответственности;</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н</w:t>
      </w:r>
      <w:r w:rsidRPr="00E15BFA">
        <w:rPr>
          <w:rFonts w:ascii="Times New Roman" w:hAnsi="Times New Roman" w:cs="Times New Roman"/>
          <w:sz w:val="24"/>
          <w:szCs w:val="24"/>
        </w:rPr>
        <w:t>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w:t>
      </w:r>
      <w:r>
        <w:rPr>
          <w:rFonts w:ascii="Times New Roman" w:hAnsi="Times New Roman" w:cs="Times New Roman"/>
          <w:sz w:val="24"/>
          <w:szCs w:val="24"/>
        </w:rPr>
        <w:t>овления религиозных организаций;</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е) </w:t>
      </w:r>
      <w:r w:rsidRPr="00F46991">
        <w:rPr>
          <w:rFonts w:ascii="Times New Roman" w:hAnsi="Times New Roman" w:cs="Times New Roman"/>
          <w:sz w:val="24"/>
          <w:szCs w:val="24"/>
        </w:rPr>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w:t>
      </w:r>
      <w:hyperlink r:id="rId14" w:history="1">
        <w:r w:rsidRPr="00F46991">
          <w:rPr>
            <w:rFonts w:ascii="Times New Roman" w:hAnsi="Times New Roman" w:cs="Times New Roman"/>
            <w:sz w:val="24"/>
            <w:szCs w:val="24"/>
          </w:rPr>
          <w:t>законом</w:t>
        </w:r>
      </w:hyperlink>
      <w:r w:rsidRPr="00F46991">
        <w:rPr>
          <w:rFonts w:ascii="Times New Roman" w:hAnsi="Times New Roman" w:cs="Times New Roman"/>
          <w:sz w:val="24"/>
          <w:szCs w:val="24"/>
        </w:rPr>
        <w:t xml:space="preserve"> № 248-ФЗ, осуществлять консультирование;</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п</w:t>
      </w:r>
      <w:r w:rsidRPr="00E15BFA">
        <w:rPr>
          <w:rFonts w:ascii="Times New Roman" w:hAnsi="Times New Roman" w:cs="Times New Roman"/>
          <w:sz w:val="24"/>
          <w:szCs w:val="24"/>
        </w:rPr>
        <w:t xml:space="preserve">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hyperlink r:id="rId15" w:history="1">
        <w:r w:rsidRPr="00E15BFA">
          <w:rPr>
            <w:rFonts w:ascii="Times New Roman" w:hAnsi="Times New Roman" w:cs="Times New Roman"/>
            <w:sz w:val="24"/>
            <w:szCs w:val="24"/>
          </w:rPr>
          <w:t>законом</w:t>
        </w:r>
      </w:hyperlink>
      <w:r w:rsidRPr="00E15BFA">
        <w:rPr>
          <w:rFonts w:ascii="Times New Roman" w:hAnsi="Times New Roman" w:cs="Times New Roman"/>
          <w:sz w:val="24"/>
          <w:szCs w:val="24"/>
        </w:rPr>
        <w:t xml:space="preserve">  № </w:t>
      </w:r>
      <w:r>
        <w:rPr>
          <w:rFonts w:ascii="Times New Roman" w:hAnsi="Times New Roman" w:cs="Times New Roman"/>
          <w:sz w:val="24"/>
          <w:szCs w:val="24"/>
        </w:rPr>
        <w:t>248-ФЗ;</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 з</w:t>
      </w:r>
      <w:r w:rsidRPr="00E15BFA">
        <w:rPr>
          <w:rFonts w:ascii="Times New Roman" w:hAnsi="Times New Roman" w:cs="Times New Roman"/>
          <w:sz w:val="24"/>
          <w:szCs w:val="24"/>
        </w:rPr>
        <w:t>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w:t>
      </w:r>
      <w:r>
        <w:rPr>
          <w:rFonts w:ascii="Times New Roman" w:hAnsi="Times New Roman" w:cs="Times New Roman"/>
          <w:sz w:val="24"/>
          <w:szCs w:val="24"/>
        </w:rPr>
        <w:t>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з</w:t>
      </w:r>
      <w:r w:rsidRPr="00E15BFA">
        <w:rPr>
          <w:rFonts w:ascii="Times New Roman" w:hAnsi="Times New Roman" w:cs="Times New Roman"/>
          <w:sz w:val="24"/>
          <w:szCs w:val="24"/>
        </w:rPr>
        <w:t>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w:t>
      </w:r>
      <w:r>
        <w:rPr>
          <w:rFonts w:ascii="Times New Roman" w:hAnsi="Times New Roman" w:cs="Times New Roman"/>
          <w:sz w:val="24"/>
          <w:szCs w:val="24"/>
        </w:rPr>
        <w:t>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у</w:t>
      </w:r>
      <w:r w:rsidRPr="00E15BFA">
        <w:rPr>
          <w:rFonts w:ascii="Times New Roman" w:hAnsi="Times New Roman" w:cs="Times New Roman"/>
          <w:sz w:val="24"/>
          <w:szCs w:val="24"/>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w:t>
      </w:r>
      <w:r>
        <w:rPr>
          <w:rFonts w:ascii="Times New Roman" w:hAnsi="Times New Roman" w:cs="Times New Roman"/>
          <w:sz w:val="24"/>
          <w:szCs w:val="24"/>
        </w:rPr>
        <w:t>ого вреда (ущерба) их имуществу;</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 д</w:t>
      </w:r>
      <w:r w:rsidRPr="00E15BFA">
        <w:rPr>
          <w:rFonts w:ascii="Times New Roman" w:hAnsi="Times New Roman" w:cs="Times New Roman"/>
          <w:sz w:val="24"/>
          <w:szCs w:val="24"/>
        </w:rPr>
        <w:t>оказывать обоснованность своих действий при их обжаловании в порядке, установленном законод</w:t>
      </w:r>
      <w:r>
        <w:rPr>
          <w:rFonts w:ascii="Times New Roman" w:hAnsi="Times New Roman" w:cs="Times New Roman"/>
          <w:sz w:val="24"/>
          <w:szCs w:val="24"/>
        </w:rPr>
        <w:t>ательством Российской Федерации;</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 с</w:t>
      </w:r>
      <w:r w:rsidRPr="00E15BFA">
        <w:rPr>
          <w:rFonts w:ascii="Times New Roman" w:hAnsi="Times New Roman" w:cs="Times New Roman"/>
          <w:sz w:val="24"/>
          <w:szCs w:val="24"/>
        </w:rPr>
        <w:t>облюдать установленные законодательством Российской Федерации сроки проведения контрольных (надзорных) мероприятий и совершения к</w:t>
      </w:r>
      <w:r>
        <w:rPr>
          <w:rFonts w:ascii="Times New Roman" w:hAnsi="Times New Roman" w:cs="Times New Roman"/>
          <w:sz w:val="24"/>
          <w:szCs w:val="24"/>
        </w:rPr>
        <w:t>онтрольных (надзорных) действий;</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н</w:t>
      </w:r>
      <w:r w:rsidRPr="00E15BFA">
        <w:rPr>
          <w:rFonts w:ascii="Times New Roman" w:hAnsi="Times New Roman" w:cs="Times New Roman"/>
          <w:sz w:val="24"/>
          <w:szCs w:val="24"/>
        </w:rPr>
        <w:t xml:space="preserve">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w:t>
      </w:r>
      <w:r>
        <w:rPr>
          <w:rFonts w:ascii="Times New Roman" w:hAnsi="Times New Roman" w:cs="Times New Roman"/>
          <w:sz w:val="24"/>
          <w:szCs w:val="24"/>
        </w:rPr>
        <w:t>органов местного самоуправления;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и</w:t>
      </w:r>
      <w:r w:rsidRPr="00E15BFA">
        <w:rPr>
          <w:rFonts w:ascii="Times New Roman" w:hAnsi="Times New Roman" w:cs="Times New Roman"/>
          <w:sz w:val="24"/>
          <w:szCs w:val="24"/>
        </w:rPr>
        <w:t>сполнять</w:t>
      </w:r>
      <w:r>
        <w:rPr>
          <w:rFonts w:ascii="Times New Roman" w:hAnsi="Times New Roman" w:cs="Times New Roman"/>
          <w:sz w:val="24"/>
          <w:szCs w:val="24"/>
        </w:rPr>
        <w:t xml:space="preserve"> </w:t>
      </w:r>
      <w:r w:rsidRPr="00E15BFA">
        <w:rPr>
          <w:rFonts w:ascii="Times New Roman" w:hAnsi="Times New Roman" w:cs="Times New Roman"/>
          <w:sz w:val="24"/>
          <w:szCs w:val="24"/>
        </w:rPr>
        <w:t>иные</w:t>
      </w:r>
      <w:r>
        <w:rPr>
          <w:rFonts w:ascii="Times New Roman" w:hAnsi="Times New Roman" w:cs="Times New Roman"/>
          <w:sz w:val="24"/>
          <w:szCs w:val="24"/>
        </w:rPr>
        <w:t xml:space="preserve"> </w:t>
      </w:r>
      <w:r w:rsidRPr="00E15BFA">
        <w:rPr>
          <w:rFonts w:ascii="Times New Roman" w:hAnsi="Times New Roman" w:cs="Times New Roman"/>
          <w:sz w:val="24"/>
          <w:szCs w:val="24"/>
        </w:rPr>
        <w:t>требования,</w:t>
      </w:r>
      <w:r>
        <w:rPr>
          <w:rFonts w:ascii="Times New Roman" w:hAnsi="Times New Roman" w:cs="Times New Roman"/>
          <w:sz w:val="24"/>
          <w:szCs w:val="24"/>
        </w:rPr>
        <w:t xml:space="preserve"> </w:t>
      </w:r>
      <w:r w:rsidRPr="00E15BFA">
        <w:rPr>
          <w:rFonts w:ascii="Times New Roman" w:hAnsi="Times New Roman" w:cs="Times New Roman"/>
          <w:sz w:val="24"/>
          <w:szCs w:val="24"/>
        </w:rPr>
        <w:t>предусмотренные законодательством Российской Федерации и законодательством</w:t>
      </w:r>
      <w:r>
        <w:rPr>
          <w:rFonts w:ascii="Times New Roman" w:hAnsi="Times New Roman" w:cs="Times New Roman"/>
          <w:sz w:val="24"/>
          <w:szCs w:val="24"/>
        </w:rPr>
        <w:t xml:space="preserve"> </w:t>
      </w:r>
      <w:r w:rsidRPr="00E15BFA">
        <w:rPr>
          <w:rFonts w:ascii="Times New Roman" w:hAnsi="Times New Roman" w:cs="Times New Roman"/>
          <w:sz w:val="24"/>
          <w:szCs w:val="24"/>
        </w:rPr>
        <w:t>Калужской области.</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2.</w:t>
      </w:r>
      <w:r>
        <w:rPr>
          <w:rFonts w:ascii="Times New Roman" w:hAnsi="Times New Roman" w:cs="Times New Roman"/>
          <w:sz w:val="24"/>
          <w:szCs w:val="24"/>
        </w:rPr>
        <w:t>5</w:t>
      </w:r>
      <w:r w:rsidRPr="00E15BFA">
        <w:rPr>
          <w:rFonts w:ascii="Times New Roman" w:hAnsi="Times New Roman" w:cs="Times New Roman"/>
          <w:sz w:val="24"/>
          <w:szCs w:val="24"/>
        </w:rPr>
        <w:t>. Инспектор не вправе:</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о</w:t>
      </w:r>
      <w:r w:rsidRPr="00E15BFA">
        <w:rPr>
          <w:rFonts w:ascii="Times New Roman" w:hAnsi="Times New Roman" w:cs="Times New Roman"/>
          <w:sz w:val="24"/>
          <w:szCs w:val="24"/>
        </w:rPr>
        <w:t>ценивать соблюдение обязательных требований, если оценка соблюдения таких требований не относится к пол</w:t>
      </w:r>
      <w:r>
        <w:rPr>
          <w:rFonts w:ascii="Times New Roman" w:hAnsi="Times New Roman" w:cs="Times New Roman"/>
          <w:sz w:val="24"/>
          <w:szCs w:val="24"/>
        </w:rPr>
        <w:t>номочиям уполномоченного органа;</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п</w:t>
      </w:r>
      <w:r w:rsidRPr="00E15BFA">
        <w:rPr>
          <w:rFonts w:ascii="Times New Roman" w:hAnsi="Times New Roman" w:cs="Times New Roman"/>
          <w:sz w:val="24"/>
          <w:szCs w:val="24"/>
        </w:rPr>
        <w:t xml:space="preserve">роводить контрольные (надзорные) мероприятия, совершать контрольные (надзорные) действия, не предусмотренные </w:t>
      </w:r>
      <w:r>
        <w:rPr>
          <w:rFonts w:ascii="Times New Roman" w:hAnsi="Times New Roman" w:cs="Times New Roman"/>
          <w:sz w:val="24"/>
          <w:szCs w:val="24"/>
        </w:rPr>
        <w:t>решением уполномоченного органа;</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п</w:t>
      </w:r>
      <w:r w:rsidRPr="00E15BFA">
        <w:rPr>
          <w:rFonts w:ascii="Times New Roman" w:hAnsi="Times New Roman" w:cs="Times New Roman"/>
          <w:sz w:val="24"/>
          <w:szCs w:val="24"/>
        </w:rPr>
        <w:t>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w:t>
      </w:r>
      <w:r>
        <w:rPr>
          <w:rFonts w:ascii="Times New Roman" w:hAnsi="Times New Roman" w:cs="Times New Roman"/>
          <w:sz w:val="24"/>
          <w:szCs w:val="24"/>
        </w:rPr>
        <w:t xml:space="preserve"> </w:t>
      </w:r>
      <w:r w:rsidRPr="00E15BFA">
        <w:rPr>
          <w:rFonts w:ascii="Times New Roman" w:hAnsi="Times New Roman" w:cs="Times New Roman"/>
          <w:sz w:val="24"/>
          <w:szCs w:val="24"/>
        </w:rPr>
        <w:t>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E15BFA">
        <w:rPr>
          <w:rFonts w:ascii="Times New Roman" w:hAnsi="Times New Roman" w:cs="Times New Roman"/>
          <w:sz w:val="24"/>
          <w:szCs w:val="24"/>
        </w:rPr>
        <w:t xml:space="preserve"> образом уведомлено о проведении контро</w:t>
      </w:r>
      <w:r>
        <w:rPr>
          <w:rFonts w:ascii="Times New Roman" w:hAnsi="Times New Roman" w:cs="Times New Roman"/>
          <w:sz w:val="24"/>
          <w:szCs w:val="24"/>
        </w:rPr>
        <w:t>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т</w:t>
      </w:r>
      <w:r w:rsidRPr="00E15BFA">
        <w:rPr>
          <w:rFonts w:ascii="Times New Roman" w:hAnsi="Times New Roman" w:cs="Times New Roman"/>
          <w:sz w:val="24"/>
          <w:szCs w:val="24"/>
        </w:rPr>
        <w:t>ребовать представления документов, информации, материалов, если они не относятся к предмету контрольного (надзорного) мероприятия, а также изы</w:t>
      </w:r>
      <w:r>
        <w:rPr>
          <w:rFonts w:ascii="Times New Roman" w:hAnsi="Times New Roman" w:cs="Times New Roman"/>
          <w:sz w:val="24"/>
          <w:szCs w:val="24"/>
        </w:rPr>
        <w:t>мать оригиналы таких документов;</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т</w:t>
      </w:r>
      <w:r w:rsidRPr="00E15BFA">
        <w:rPr>
          <w:rFonts w:ascii="Times New Roman" w:hAnsi="Times New Roman" w:cs="Times New Roman"/>
          <w:sz w:val="24"/>
          <w:szCs w:val="24"/>
        </w:rPr>
        <w:t>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w:t>
      </w:r>
      <w:r>
        <w:rPr>
          <w:rFonts w:ascii="Times New Roman" w:hAnsi="Times New Roman" w:cs="Times New Roman"/>
          <w:sz w:val="24"/>
          <w:szCs w:val="24"/>
        </w:rPr>
        <w:t>ного самоуправления организаций;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 р</w:t>
      </w:r>
      <w:r w:rsidRPr="00E15BFA">
        <w:rPr>
          <w:rFonts w:ascii="Times New Roman" w:hAnsi="Times New Roman" w:cs="Times New Roman"/>
          <w:sz w:val="24"/>
          <w:szCs w:val="24"/>
        </w:rPr>
        <w:t>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w:t>
      </w:r>
      <w:r>
        <w:rPr>
          <w:rFonts w:ascii="Times New Roman" w:hAnsi="Times New Roman" w:cs="Times New Roman"/>
          <w:sz w:val="24"/>
          <w:szCs w:val="24"/>
        </w:rPr>
        <w:t>ательством Российской Федерации;</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т</w:t>
      </w:r>
      <w:r w:rsidRPr="00E15BFA">
        <w:rPr>
          <w:rFonts w:ascii="Times New Roman" w:hAnsi="Times New Roman" w:cs="Times New Roman"/>
          <w:sz w:val="24"/>
          <w:szCs w:val="24"/>
        </w:rPr>
        <w:t>ребовать от контролируемого лица представления документов, информации ранее даты начала проведения контро</w:t>
      </w:r>
      <w:r>
        <w:rPr>
          <w:rFonts w:ascii="Times New Roman" w:hAnsi="Times New Roman" w:cs="Times New Roman"/>
          <w:sz w:val="24"/>
          <w:szCs w:val="24"/>
        </w:rPr>
        <w:t>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 о</w:t>
      </w:r>
      <w:r w:rsidRPr="00E15BFA">
        <w:rPr>
          <w:rFonts w:ascii="Times New Roman" w:hAnsi="Times New Roman" w:cs="Times New Roman"/>
          <w:sz w:val="24"/>
          <w:szCs w:val="24"/>
        </w:rPr>
        <w:t>существлять выдачу контролируемым лицам предписаний или предложений о проведении за их счет контрольных (надзорных) мероприятий и совершении к</w:t>
      </w:r>
      <w:r>
        <w:rPr>
          <w:rFonts w:ascii="Times New Roman" w:hAnsi="Times New Roman" w:cs="Times New Roman"/>
          <w:sz w:val="24"/>
          <w:szCs w:val="24"/>
        </w:rPr>
        <w:t>онтрольных (надзорных) действий;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w:t>
      </w:r>
      <w:r w:rsidRPr="00E15BFA">
        <w:rPr>
          <w:rFonts w:ascii="Times New Roman" w:hAnsi="Times New Roman" w:cs="Times New Roman"/>
          <w:sz w:val="24"/>
          <w:szCs w:val="24"/>
        </w:rPr>
        <w:t>ревышать установленные сроки проведения конт</w:t>
      </w:r>
      <w:r>
        <w:rPr>
          <w:rFonts w:ascii="Times New Roman" w:hAnsi="Times New Roman" w:cs="Times New Roman"/>
          <w:sz w:val="24"/>
          <w:szCs w:val="24"/>
        </w:rPr>
        <w:t>рольных (надзорных) мероприятий;</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п</w:t>
      </w:r>
      <w:r w:rsidRPr="00E15BFA">
        <w:rPr>
          <w:rFonts w:ascii="Times New Roman" w:hAnsi="Times New Roman" w:cs="Times New Roman"/>
          <w:sz w:val="24"/>
          <w:szCs w:val="24"/>
        </w:rPr>
        <w:t xml:space="preserve">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 и видеозаписи, если совершение указанных действий не запрещено </w:t>
      </w:r>
      <w:r w:rsidRPr="00E15BFA">
        <w:rPr>
          <w:rFonts w:ascii="Times New Roman" w:hAnsi="Times New Roman" w:cs="Times New Roman"/>
          <w:sz w:val="24"/>
          <w:szCs w:val="24"/>
        </w:rPr>
        <w:lastRenderedPageBreak/>
        <w:t>федеральными законами и, если эти действия не создают препятствий для проведения указанных мероприятий.</w:t>
      </w:r>
    </w:p>
    <w:p w:rsidR="003807D4" w:rsidRPr="00E15BFA" w:rsidRDefault="003807D4" w:rsidP="003807D4">
      <w:pPr>
        <w:spacing w:after="0" w:line="240" w:lineRule="auto"/>
        <w:ind w:firstLine="709"/>
        <w:jc w:val="both"/>
        <w:rPr>
          <w:rFonts w:ascii="Times New Roman" w:hAnsi="Times New Roman" w:cs="Times New Roman"/>
          <w:sz w:val="24"/>
          <w:szCs w:val="24"/>
        </w:rPr>
      </w:pPr>
    </w:p>
    <w:p w:rsidR="003807D4"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 xml:space="preserve">Радел </w:t>
      </w:r>
      <w:r w:rsidRPr="00E15BFA">
        <w:rPr>
          <w:rFonts w:ascii="Times New Roman" w:hAnsi="Times New Roman" w:cs="Times New Roman"/>
          <w:b/>
          <w:sz w:val="24"/>
          <w:szCs w:val="24"/>
          <w:lang w:val="en-US"/>
        </w:rPr>
        <w:t>III</w:t>
      </w:r>
      <w:r w:rsidRPr="00E15BFA">
        <w:rPr>
          <w:rFonts w:ascii="Times New Roman" w:hAnsi="Times New Roman" w:cs="Times New Roman"/>
          <w:b/>
          <w:sz w:val="24"/>
          <w:szCs w:val="24"/>
        </w:rPr>
        <w:t>.</w:t>
      </w:r>
      <w:r>
        <w:rPr>
          <w:rFonts w:ascii="Times New Roman" w:hAnsi="Times New Roman" w:cs="Times New Roman"/>
          <w:b/>
          <w:sz w:val="24"/>
          <w:szCs w:val="24"/>
        </w:rPr>
        <w:t xml:space="preserve"> </w:t>
      </w:r>
      <w:r w:rsidRPr="00E15BFA">
        <w:rPr>
          <w:rFonts w:ascii="Times New Roman" w:hAnsi="Times New Roman" w:cs="Times New Roman"/>
          <w:sz w:val="24"/>
          <w:szCs w:val="24"/>
        </w:rPr>
        <w:t>О</w:t>
      </w:r>
      <w:r w:rsidRPr="00E15BFA">
        <w:rPr>
          <w:rFonts w:ascii="Times New Roman" w:hAnsi="Times New Roman" w:cs="Times New Roman"/>
          <w:b/>
          <w:sz w:val="24"/>
          <w:szCs w:val="24"/>
        </w:rPr>
        <w:t xml:space="preserve">рганизация и проведение муниципального земельного контроля </w:t>
      </w:r>
    </w:p>
    <w:p w:rsidR="003807D4" w:rsidRPr="00E15BFA" w:rsidRDefault="003807D4" w:rsidP="003807D4">
      <w:pPr>
        <w:spacing w:after="0" w:line="240" w:lineRule="auto"/>
        <w:ind w:firstLine="709"/>
        <w:jc w:val="center"/>
        <w:rPr>
          <w:rFonts w:ascii="Times New Roman" w:hAnsi="Times New Roman" w:cs="Times New Roman"/>
          <w:sz w:val="24"/>
          <w:szCs w:val="24"/>
        </w:rPr>
      </w:pPr>
      <w:r w:rsidRPr="00E15BFA">
        <w:rPr>
          <w:rFonts w:ascii="Times New Roman" w:hAnsi="Times New Roman" w:cs="Times New Roman"/>
          <w:b/>
          <w:sz w:val="24"/>
          <w:szCs w:val="24"/>
        </w:rPr>
        <w:t>Глава 1. Мероприятия  по профилактике нарушений обязательных требований</w:t>
      </w:r>
    </w:p>
    <w:p w:rsidR="003807D4" w:rsidRPr="00E15BFA" w:rsidRDefault="003807D4" w:rsidP="003807D4">
      <w:pPr>
        <w:spacing w:after="0" w:line="240" w:lineRule="auto"/>
        <w:ind w:firstLine="709"/>
        <w:jc w:val="center"/>
        <w:rPr>
          <w:rFonts w:ascii="Times New Roman" w:hAnsi="Times New Roman" w:cs="Times New Roman"/>
          <w:sz w:val="24"/>
          <w:szCs w:val="24"/>
        </w:rPr>
      </w:pPr>
    </w:p>
    <w:p w:rsidR="003807D4" w:rsidRPr="00E15BFA" w:rsidRDefault="003807D4" w:rsidP="003807D4">
      <w:pPr>
        <w:spacing w:after="0" w:line="240" w:lineRule="auto"/>
        <w:ind w:firstLine="709"/>
        <w:jc w:val="both"/>
        <w:rPr>
          <w:rFonts w:ascii="Times New Roman" w:hAnsi="Times New Roman" w:cs="Times New Roman"/>
          <w:sz w:val="24"/>
          <w:szCs w:val="24"/>
        </w:rPr>
      </w:pPr>
      <w:r w:rsidRPr="00C846BC">
        <w:rPr>
          <w:rFonts w:ascii="Times New Roman" w:hAnsi="Times New Roman" w:cs="Times New Roman"/>
          <w:sz w:val="24"/>
          <w:szCs w:val="24"/>
        </w:rPr>
        <w:t>3.1. В</w:t>
      </w:r>
      <w:r w:rsidRPr="00E15BFA">
        <w:rPr>
          <w:rFonts w:ascii="Times New Roman" w:hAnsi="Times New Roman" w:cs="Times New Roman"/>
          <w:sz w:val="24"/>
          <w:szCs w:val="24"/>
        </w:rPr>
        <w:t xml:space="preserve"> целях предупреждения нарушений требований земельного законодательства, устранения причин, факторов и условий</w:t>
      </w:r>
      <w:r>
        <w:rPr>
          <w:rFonts w:ascii="Times New Roman" w:hAnsi="Times New Roman" w:cs="Times New Roman"/>
          <w:sz w:val="24"/>
          <w:szCs w:val="24"/>
        </w:rPr>
        <w:t xml:space="preserve">, </w:t>
      </w:r>
      <w:r w:rsidRPr="00E15BFA">
        <w:rPr>
          <w:rFonts w:ascii="Times New Roman" w:hAnsi="Times New Roman" w:cs="Times New Roman"/>
          <w:sz w:val="24"/>
          <w:szCs w:val="24"/>
        </w:rPr>
        <w:t>способствующих их совершению, администрация муниципального района</w:t>
      </w:r>
      <w:r>
        <w:rPr>
          <w:rFonts w:ascii="Times New Roman" w:hAnsi="Times New Roman" w:cs="Times New Roman"/>
          <w:sz w:val="24"/>
          <w:szCs w:val="24"/>
        </w:rPr>
        <w:t xml:space="preserve"> </w:t>
      </w:r>
      <w:r w:rsidRPr="00E15BFA">
        <w:rPr>
          <w:rFonts w:ascii="Times New Roman" w:hAnsi="Times New Roman" w:cs="Times New Roman"/>
          <w:sz w:val="24"/>
          <w:szCs w:val="24"/>
        </w:rPr>
        <w:t>«Город Людиново и Людиновский район» осуществляет мероприятия по профилактике вышеуказанных нарушений в соответствии с утверждаемой программой профилактики рисков причинения вреда (ущерба) охраняемым законом ценностям.</w:t>
      </w:r>
    </w:p>
    <w:p w:rsidR="003807D4" w:rsidRPr="00E15BFA" w:rsidRDefault="003807D4" w:rsidP="003807D4">
      <w:pPr>
        <w:spacing w:after="0" w:line="240" w:lineRule="auto"/>
        <w:ind w:firstLine="709"/>
        <w:jc w:val="both"/>
        <w:rPr>
          <w:sz w:val="24"/>
          <w:szCs w:val="24"/>
        </w:rPr>
      </w:pPr>
      <w:r w:rsidRPr="00E15BFA">
        <w:rPr>
          <w:rFonts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t>.1</w:t>
      </w:r>
      <w:r w:rsidRPr="00E15BFA">
        <w:rPr>
          <w:rFonts w:ascii="Times New Roman" w:hAnsi="Times New Roman" w:cs="Times New Roman"/>
          <w:color w:val="000000" w:themeColor="text1"/>
          <w:sz w:val="24"/>
          <w:szCs w:val="24"/>
        </w:rPr>
        <w:t xml:space="preserve">.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16" w:history="1">
        <w:r w:rsidRPr="00E15BFA">
          <w:rPr>
            <w:rFonts w:ascii="Times New Roman" w:hAnsi="Times New Roman" w:cs="Times New Roman"/>
            <w:color w:val="000000" w:themeColor="text1"/>
            <w:sz w:val="24"/>
            <w:szCs w:val="24"/>
          </w:rPr>
          <w:t>законом</w:t>
        </w:r>
      </w:hyperlink>
      <w:r w:rsidRPr="00E15BFA">
        <w:rPr>
          <w:rFonts w:ascii="Times New Roman" w:hAnsi="Times New Roman" w:cs="Times New Roman"/>
          <w:color w:val="000000" w:themeColor="text1"/>
          <w:sz w:val="24"/>
          <w:szCs w:val="24"/>
        </w:rPr>
        <w:t xml:space="preserve"> № 248-ФЗ.</w:t>
      </w:r>
      <w:r>
        <w:rPr>
          <w:rFonts w:ascii="Times New Roman" w:hAnsi="Times New Roman" w:cs="Times New Roman"/>
          <w:color w:val="000000" w:themeColor="text1"/>
          <w:sz w:val="24"/>
          <w:szCs w:val="24"/>
        </w:rPr>
        <w:t xml:space="preserve"> </w:t>
      </w:r>
      <w:r w:rsidRPr="00E15BFA">
        <w:rPr>
          <w:rFonts w:ascii="Times New Roman" w:hAnsi="Times New Roman" w:cs="Times New Roman"/>
          <w:color w:val="000000" w:themeColor="text1"/>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807D4" w:rsidRPr="00E15BFA" w:rsidRDefault="003807D4" w:rsidP="003807D4">
      <w:pPr>
        <w:spacing w:after="0" w:line="240" w:lineRule="auto"/>
        <w:ind w:firstLine="709"/>
        <w:jc w:val="both"/>
        <w:rPr>
          <w:sz w:val="24"/>
          <w:szCs w:val="24"/>
        </w:rPr>
      </w:pPr>
      <w:r w:rsidRPr="00E15BFA">
        <w:rPr>
          <w:rFonts w:ascii="Times New Roman" w:hAnsi="Times New Roman" w:cs="Times New Roman"/>
          <w:sz w:val="24"/>
          <w:szCs w:val="24"/>
        </w:rPr>
        <w:t>3.1.</w:t>
      </w:r>
      <w:r>
        <w:rPr>
          <w:rFonts w:ascii="Times New Roman" w:hAnsi="Times New Roman" w:cs="Times New Roman"/>
          <w:sz w:val="24"/>
          <w:szCs w:val="24"/>
        </w:rPr>
        <w:t>2</w:t>
      </w:r>
      <w:r w:rsidRPr="00E15BFA">
        <w:rPr>
          <w:rFonts w:ascii="Times New Roman" w:hAnsi="Times New Roman" w:cs="Times New Roman"/>
          <w:sz w:val="24"/>
          <w:szCs w:val="24"/>
        </w:rPr>
        <w:t>. Уполномоченный орган в соответствии с главой 10 Федерального закона № 248-ФЗ</w:t>
      </w:r>
      <w:r>
        <w:rPr>
          <w:rFonts w:ascii="Times New Roman" w:hAnsi="Times New Roman" w:cs="Times New Roman"/>
          <w:sz w:val="24"/>
          <w:szCs w:val="24"/>
        </w:rPr>
        <w:t xml:space="preserve"> </w:t>
      </w:r>
      <w:r w:rsidRPr="00E15BFA">
        <w:rPr>
          <w:rFonts w:ascii="Times New Roman" w:hAnsi="Times New Roman" w:cs="Times New Roman"/>
          <w:sz w:val="24"/>
          <w:szCs w:val="24"/>
        </w:rPr>
        <w:t>проводит следующие профилактические мероприятия:</w:t>
      </w:r>
    </w:p>
    <w:p w:rsidR="003807D4" w:rsidRPr="00E15BFA" w:rsidRDefault="003807D4" w:rsidP="003807D4">
      <w:pPr>
        <w:spacing w:after="0" w:line="240" w:lineRule="auto"/>
        <w:ind w:firstLine="709"/>
        <w:jc w:val="both"/>
        <w:rPr>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информирование;</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объявление предостережения;</w:t>
      </w:r>
    </w:p>
    <w:p w:rsidR="003807D4" w:rsidRPr="00E15BFA" w:rsidRDefault="003807D4" w:rsidP="003807D4">
      <w:pPr>
        <w:spacing w:after="0" w:line="240" w:lineRule="auto"/>
        <w:ind w:firstLine="709"/>
        <w:jc w:val="both"/>
        <w:rPr>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консультирование;</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 xml:space="preserve">профилактический визит. </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3.1.3. </w:t>
      </w:r>
      <w:r w:rsidRPr="00E87868">
        <w:rPr>
          <w:rFonts w:ascii="Times New Roman" w:hAnsi="Times New Roman" w:cs="Times New Roman"/>
          <w:color w:val="000000"/>
          <w:sz w:val="24"/>
          <w:szCs w:val="24"/>
          <w:shd w:val="clear" w:color="auto" w:fill="FFFFFF"/>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и в иных формах.</w:t>
      </w:r>
    </w:p>
    <w:p w:rsidR="003807D4" w:rsidRPr="00080EE6"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w:t>
      </w:r>
      <w:r w:rsidRPr="00E15BFA">
        <w:rPr>
          <w:rFonts w:ascii="Times New Roman" w:hAnsi="Times New Roman" w:cs="Times New Roman"/>
          <w:sz w:val="24"/>
          <w:szCs w:val="24"/>
        </w:rPr>
        <w:t>дминистрация муниципального района «Город Людиново и Людиновский район» осуществляет разработку и опубликование руководств по вопросам соблюдения требований земельного законодательства, проводит семинары и конференции, разъяснительную работу в средствах массовой информации, подготавливает и распространяет комментарии о содержании новых нормативных правовых актов, внесенных изменениях в действующие акты, сроках и порядке вступления их в действие, а также публикует рекомендации о проведении необходимых организац</w:t>
      </w:r>
      <w:r>
        <w:rPr>
          <w:rFonts w:ascii="Times New Roman" w:hAnsi="Times New Roman" w:cs="Times New Roman"/>
          <w:sz w:val="24"/>
          <w:szCs w:val="24"/>
        </w:rPr>
        <w:t>ионных, технических</w:t>
      </w:r>
      <w:proofErr w:type="gramEnd"/>
      <w:r>
        <w:rPr>
          <w:rFonts w:ascii="Times New Roman" w:hAnsi="Times New Roman" w:cs="Times New Roman"/>
          <w:sz w:val="24"/>
          <w:szCs w:val="24"/>
        </w:rPr>
        <w:t xml:space="preserve"> мероприятий.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П</w:t>
      </w:r>
      <w:r w:rsidRPr="00E15BFA">
        <w:rPr>
          <w:rFonts w:ascii="Times New Roman" w:hAnsi="Times New Roman" w:cs="Times New Roman"/>
          <w:sz w:val="24"/>
          <w:szCs w:val="24"/>
        </w:rPr>
        <w:t>ри наличии у органа муниципального земельного контроля сведений о готовящихся или возможных нарушениях требований земельного законодательства, а также о непосредственных нарушениях требований земельного законодательства, полученных в ходе реализации мероприятий по контролю, осуществляемых без взаимодействия (наблюдение за соблюдением требований земельного законодательства) с контролируемыми лицами,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от органов государственной власти, из средств массовой информации в случаях, если отсутствуют подтвержденные данные о том, что нарушение требований земельного законодательства причинило вред (ущерб) охраняемым законом ценностям и, если контролируемые лица ранее не привлекались к ответственности за нарушение соответствующих требований, орган муниципального земельного контроля объявляет контролируемому  лицу</w:t>
      </w:r>
      <w:r>
        <w:rPr>
          <w:rFonts w:ascii="Times New Roman" w:hAnsi="Times New Roman" w:cs="Times New Roman"/>
          <w:sz w:val="24"/>
          <w:szCs w:val="24"/>
        </w:rPr>
        <w:t xml:space="preserve"> </w:t>
      </w:r>
      <w:hyperlink r:id="rId17" w:history="1">
        <w:r w:rsidRPr="00E15BFA">
          <w:rPr>
            <w:rFonts w:ascii="Times New Roman" w:hAnsi="Times New Roman" w:cs="Times New Roman"/>
            <w:sz w:val="24"/>
            <w:szCs w:val="24"/>
          </w:rPr>
          <w:t>предостережение</w:t>
        </w:r>
      </w:hyperlink>
      <w:r w:rsidRPr="00E15BFA">
        <w:rPr>
          <w:rFonts w:ascii="Times New Roman" w:hAnsi="Times New Roman" w:cs="Times New Roman"/>
          <w:sz w:val="24"/>
          <w:szCs w:val="24"/>
        </w:rPr>
        <w:t>, и предлагает принять меры по обеспечению соблюдения соответствующих требований и уведомить об</w:t>
      </w:r>
      <w:proofErr w:type="gramEnd"/>
      <w:r>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этом</w:t>
      </w:r>
      <w:proofErr w:type="gramEnd"/>
      <w:r w:rsidRPr="00E15BFA">
        <w:rPr>
          <w:rFonts w:ascii="Times New Roman" w:hAnsi="Times New Roman" w:cs="Times New Roman"/>
          <w:sz w:val="24"/>
          <w:szCs w:val="24"/>
        </w:rPr>
        <w:t xml:space="preserve"> в установленный в таком предостережении срок орган муниципального контроля.</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sidRPr="00E15BFA">
        <w:rPr>
          <w:rFonts w:ascii="Times New Roman" w:hAnsi="Times New Roman" w:cs="Times New Roman"/>
          <w:sz w:val="24"/>
          <w:szCs w:val="24"/>
        </w:rPr>
        <w:t xml:space="preserve">Предостережение должно содержать указания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w:t>
      </w:r>
      <w:r w:rsidRPr="00E15BFA">
        <w:rPr>
          <w:rFonts w:ascii="Times New Roman" w:hAnsi="Times New Roman" w:cs="Times New Roman"/>
          <w:sz w:val="24"/>
          <w:szCs w:val="24"/>
        </w:rPr>
        <w:lastRenderedPageBreak/>
        <w:t>соблюдения данных требований и не может содержать требование представления контролируемым лицом сведений и документов.</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 в котором указывается: </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наименование юридического лица, фамилия, имя, отчество (при наличии) индивидуального предпринимателя, физического лица;</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 xml:space="preserve">дата и номер предостережения, направленного в адрес контролируемого лица; </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sidRPr="00E15BFA">
        <w:rPr>
          <w:rFonts w:ascii="Times New Roman" w:hAnsi="Times New Roman" w:cs="Times New Roman"/>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Уполномоченный орган </w:t>
      </w:r>
      <w:proofErr w:type="gramStart"/>
      <w:r w:rsidRPr="00E15BFA">
        <w:rPr>
          <w:rFonts w:ascii="Times New Roman" w:hAnsi="Times New Roman" w:cs="Times New Roman"/>
          <w:sz w:val="24"/>
          <w:szCs w:val="24"/>
        </w:rPr>
        <w:t>осуществляет учет объявленных им предостережений и использует</w:t>
      </w:r>
      <w:proofErr w:type="gramEnd"/>
      <w:r w:rsidRPr="00E15BFA">
        <w:rPr>
          <w:rFonts w:ascii="Times New Roman" w:hAnsi="Times New Roman" w:cs="Times New Roman"/>
          <w:sz w:val="24"/>
          <w:szCs w:val="24"/>
        </w:rPr>
        <w:t xml:space="preserve"> соответствующие данные для проведения иных профилактических мероприятий и контрольных (надзорных) мероприятий.</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3.1.5. К</w:t>
      </w:r>
      <w:r w:rsidRPr="00E15BFA">
        <w:rPr>
          <w:rFonts w:ascii="Times New Roman" w:hAnsi="Times New Roman" w:cs="Times New Roman"/>
          <w:sz w:val="24"/>
          <w:szCs w:val="24"/>
        </w:rPr>
        <w:t>онсультирование (разъяснения по вопросам, связанны</w:t>
      </w:r>
      <w:r>
        <w:rPr>
          <w:rFonts w:ascii="Times New Roman" w:hAnsi="Times New Roman" w:cs="Times New Roman"/>
          <w:sz w:val="24"/>
          <w:szCs w:val="24"/>
        </w:rPr>
        <w:t>х</w:t>
      </w:r>
      <w:r w:rsidRPr="00E15BFA">
        <w:rPr>
          <w:rFonts w:ascii="Times New Roman" w:hAnsi="Times New Roman" w:cs="Times New Roman"/>
          <w:sz w:val="24"/>
          <w:szCs w:val="24"/>
        </w:rPr>
        <w:t xml:space="preserve">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r>
        <w:rPr>
          <w:rFonts w:ascii="Times New Roman" w:hAnsi="Times New Roman" w:cs="Times New Roman"/>
          <w:sz w:val="24"/>
          <w:szCs w:val="24"/>
        </w:rPr>
        <w:t xml:space="preserve"> </w:t>
      </w:r>
      <w:r w:rsidRPr="00E15BFA">
        <w:rPr>
          <w:rFonts w:ascii="Times New Roman" w:hAnsi="Times New Roman" w:cs="Times New Roman"/>
          <w:sz w:val="24"/>
          <w:szCs w:val="24"/>
        </w:rPr>
        <w:t>Уполномоченный орган осуществляет учет консультирований.</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Консультирование в устной и письменной формах осуществляется по следующим вопросам:</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15BFA">
        <w:rPr>
          <w:rFonts w:ascii="Times New Roman" w:hAnsi="Times New Roman" w:cs="Times New Roman"/>
          <w:sz w:val="24"/>
          <w:szCs w:val="24"/>
        </w:rPr>
        <w:t xml:space="preserve"> компетенция уполномоченного органа;</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15BFA">
        <w:rPr>
          <w:rFonts w:ascii="Times New Roman" w:hAnsi="Times New Roman" w:cs="Times New Roman"/>
          <w:sz w:val="24"/>
          <w:szCs w:val="24"/>
        </w:rPr>
        <w:t xml:space="preserve"> соблюдение обязательных требований;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15BFA">
        <w:rPr>
          <w:rFonts w:ascii="Times New Roman" w:hAnsi="Times New Roman" w:cs="Times New Roman"/>
          <w:sz w:val="24"/>
          <w:szCs w:val="24"/>
        </w:rPr>
        <w:t xml:space="preserve"> проведение контрольных (надзорных) мероприятий;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E15BFA">
        <w:rPr>
          <w:rFonts w:ascii="Times New Roman" w:hAnsi="Times New Roman" w:cs="Times New Roman"/>
          <w:sz w:val="24"/>
          <w:szCs w:val="24"/>
        </w:rPr>
        <w:t xml:space="preserve">  применение мер ответственности.</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18" w:history="1">
        <w:r w:rsidRPr="00E15BFA">
          <w:rPr>
            <w:rFonts w:ascii="Times New Roman" w:hAnsi="Times New Roman" w:cs="Times New Roman"/>
            <w:sz w:val="24"/>
            <w:szCs w:val="24"/>
          </w:rPr>
          <w:t>законом</w:t>
        </w:r>
      </w:hyperlink>
      <w:r w:rsidRPr="00E15BFA">
        <w:rPr>
          <w:rFonts w:ascii="Times New Roman" w:hAnsi="Times New Roman" w:cs="Times New Roman"/>
          <w:sz w:val="24"/>
          <w:szCs w:val="24"/>
        </w:rPr>
        <w:t xml:space="preserve"> от 2</w:t>
      </w:r>
      <w:r>
        <w:rPr>
          <w:rFonts w:ascii="Times New Roman" w:hAnsi="Times New Roman" w:cs="Times New Roman"/>
          <w:sz w:val="24"/>
          <w:szCs w:val="24"/>
        </w:rPr>
        <w:t xml:space="preserve">.05.2006 </w:t>
      </w:r>
      <w:r w:rsidRPr="00E15BFA">
        <w:rPr>
          <w:rFonts w:ascii="Times New Roman" w:hAnsi="Times New Roman" w:cs="Times New Roman"/>
          <w:sz w:val="24"/>
          <w:szCs w:val="24"/>
        </w:rPr>
        <w:t>№ 59-ФЗ «О порядке рассмотрения обращений граждан Российской Федерации».</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sidRPr="00E15BFA">
        <w:rPr>
          <w:rFonts w:ascii="Times New Roman" w:hAnsi="Times New Roman" w:cs="Times New Roman"/>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lastRenderedPageBreak/>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3.1.6 П</w:t>
      </w:r>
      <w:r w:rsidRPr="00E15BFA">
        <w:rPr>
          <w:rFonts w:ascii="Times New Roman" w:hAnsi="Times New Roman" w:cs="Times New Roman"/>
          <w:sz w:val="24"/>
          <w:szCs w:val="24"/>
        </w:rPr>
        <w:t>рофилактический визит:</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E15BFA">
        <w:rPr>
          <w:rFonts w:ascii="Times New Roman" w:hAnsi="Times New Roman" w:cs="Times New Roman"/>
          <w:sz w:val="24"/>
          <w:szCs w:val="24"/>
        </w:rPr>
        <w:t>рофилактический визит проводится инспектором в форме профилактической беседы по месту осуществления деятельности контролируемого лица либо путем ис</w:t>
      </w:r>
      <w:r>
        <w:rPr>
          <w:rFonts w:ascii="Times New Roman" w:hAnsi="Times New Roman" w:cs="Times New Roman"/>
          <w:sz w:val="24"/>
          <w:szCs w:val="24"/>
        </w:rPr>
        <w:t>пользования видеоконференцсвязи;</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Pr="00E15BFA">
        <w:rPr>
          <w:rFonts w:ascii="Times New Roman" w:hAnsi="Times New Roman" w:cs="Times New Roman"/>
          <w:sz w:val="24"/>
          <w:szCs w:val="24"/>
        </w:rPr>
        <w:t xml:space="preserve"> ходе профилактического визита инспектором осуществля</w:t>
      </w:r>
      <w:r>
        <w:rPr>
          <w:rFonts w:ascii="Times New Roman" w:hAnsi="Times New Roman" w:cs="Times New Roman"/>
          <w:sz w:val="24"/>
          <w:szCs w:val="24"/>
        </w:rPr>
        <w:t>е</w:t>
      </w:r>
      <w:r w:rsidRPr="00E15BFA">
        <w:rPr>
          <w:rFonts w:ascii="Times New Roman" w:hAnsi="Times New Roman" w:cs="Times New Roman"/>
          <w:sz w:val="24"/>
          <w:szCs w:val="24"/>
        </w:rPr>
        <w:t>тся консультирование контролируемого лица, а также сбор сведений</w:t>
      </w:r>
      <w:r>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Pr="00E15BFA">
        <w:rPr>
          <w:rFonts w:ascii="Times New Roman" w:hAnsi="Times New Roman" w:cs="Times New Roman"/>
          <w:sz w:val="24"/>
          <w:szCs w:val="24"/>
        </w:rPr>
        <w:t>рок осуществления обязательного профилактического визи</w:t>
      </w:r>
      <w:r>
        <w:rPr>
          <w:rFonts w:ascii="Times New Roman" w:hAnsi="Times New Roman" w:cs="Times New Roman"/>
          <w:sz w:val="24"/>
          <w:szCs w:val="24"/>
        </w:rPr>
        <w:t>та составляет один рабочий день;</w:t>
      </w:r>
    </w:p>
    <w:p w:rsidR="003807D4"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в случае</w:t>
      </w:r>
      <w:r w:rsidRPr="00E15BFA">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администрации муниципального района, либо заместителю главы  для принятия решения о проведении контрольных мероприятий.</w:t>
      </w:r>
      <w:proofErr w:type="gramEnd"/>
    </w:p>
    <w:p w:rsidR="003807D4" w:rsidRPr="00FB425C" w:rsidRDefault="003807D4" w:rsidP="003807D4">
      <w:pPr>
        <w:spacing w:after="0" w:line="240" w:lineRule="auto"/>
        <w:ind w:firstLine="709"/>
        <w:jc w:val="both"/>
        <w:rPr>
          <w:rFonts w:ascii="Times New Roman" w:hAnsi="Times New Roman" w:cs="Times New Roman"/>
          <w:color w:val="000000"/>
          <w:sz w:val="24"/>
          <w:szCs w:val="30"/>
          <w:shd w:val="clear" w:color="auto" w:fill="FFFFFF"/>
        </w:rPr>
      </w:pPr>
      <w:r w:rsidRPr="00443FD7">
        <w:rPr>
          <w:rFonts w:ascii="Times New Roman" w:hAnsi="Times New Roman" w:cs="Times New Roman"/>
          <w:color w:val="000000"/>
          <w:sz w:val="24"/>
          <w:szCs w:val="30"/>
          <w:shd w:val="clear" w:color="auto" w:fill="FFFFFF"/>
        </w:rPr>
        <w:t>При проведении профилактического визита гражданам, организациям не могут выдаваться предписания об устранении нар</w:t>
      </w:r>
      <w:r>
        <w:rPr>
          <w:rFonts w:ascii="Times New Roman" w:hAnsi="Times New Roman" w:cs="Times New Roman"/>
          <w:color w:val="000000"/>
          <w:sz w:val="24"/>
          <w:szCs w:val="30"/>
          <w:shd w:val="clear" w:color="auto" w:fill="FFFFFF"/>
        </w:rPr>
        <w:t xml:space="preserve">ушений обязательных требований. </w:t>
      </w:r>
      <w:r w:rsidRPr="00443FD7">
        <w:rPr>
          <w:rFonts w:ascii="Times New Roman" w:hAnsi="Times New Roman" w:cs="Times New Roman"/>
          <w:color w:val="000000"/>
          <w:sz w:val="24"/>
          <w:szCs w:val="30"/>
          <w:shd w:val="clear" w:color="auto" w:fill="FFFFFF"/>
        </w:rPr>
        <w:t>Разъяснения, полученные контролируемым лицом в ходе профилактического визита, носят рекомендательный характер.</w:t>
      </w:r>
    </w:p>
    <w:p w:rsidR="003807D4" w:rsidRDefault="003807D4" w:rsidP="003807D4">
      <w:pPr>
        <w:spacing w:after="0" w:line="240" w:lineRule="auto"/>
        <w:ind w:firstLine="709"/>
        <w:jc w:val="both"/>
        <w:rPr>
          <w:rFonts w:ascii="Times New Roman" w:hAnsi="Times New Roman" w:cs="Times New Roman"/>
          <w:sz w:val="24"/>
          <w:szCs w:val="24"/>
        </w:rPr>
      </w:pPr>
      <w:proofErr w:type="gramStart"/>
      <w:r w:rsidRPr="00E15BFA">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p>
    <w:p w:rsidR="003807D4" w:rsidRPr="00E15BFA"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Глава 2.  Организация и проведение мероприятий</w:t>
      </w:r>
    </w:p>
    <w:p w:rsidR="003807D4" w:rsidRPr="00E15BFA"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муниципального земельного контроля,</w:t>
      </w:r>
      <w:r>
        <w:rPr>
          <w:rFonts w:ascii="Times New Roman" w:hAnsi="Times New Roman" w:cs="Times New Roman"/>
          <w:b/>
          <w:sz w:val="24"/>
          <w:szCs w:val="24"/>
        </w:rPr>
        <w:t xml:space="preserve"> </w:t>
      </w:r>
      <w:proofErr w:type="gramStart"/>
      <w:r w:rsidRPr="00E15BFA">
        <w:rPr>
          <w:rFonts w:ascii="Times New Roman" w:hAnsi="Times New Roman" w:cs="Times New Roman"/>
          <w:b/>
          <w:sz w:val="24"/>
          <w:szCs w:val="24"/>
        </w:rPr>
        <w:t>осуществляемых</w:t>
      </w:r>
      <w:proofErr w:type="gramEnd"/>
    </w:p>
    <w:p w:rsidR="003807D4" w:rsidRPr="00E15BFA"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без взаимодействия с контролируемыми лицами</w:t>
      </w:r>
    </w:p>
    <w:p w:rsidR="003807D4" w:rsidRPr="00E15BFA" w:rsidRDefault="003807D4" w:rsidP="003807D4">
      <w:pPr>
        <w:spacing w:after="0" w:line="240" w:lineRule="auto"/>
        <w:ind w:firstLine="709"/>
        <w:jc w:val="center"/>
        <w:rPr>
          <w:rFonts w:ascii="Times New Roman" w:hAnsi="Times New Roman" w:cs="Times New Roman"/>
          <w:b/>
          <w:sz w:val="24"/>
          <w:szCs w:val="24"/>
        </w:rPr>
      </w:pPr>
    </w:p>
    <w:p w:rsidR="003807D4" w:rsidRPr="00E15BFA" w:rsidRDefault="003807D4" w:rsidP="003807D4">
      <w:pPr>
        <w:spacing w:after="0" w:line="240" w:lineRule="auto"/>
        <w:ind w:firstLine="709"/>
        <w:jc w:val="both"/>
        <w:rPr>
          <w:rFonts w:ascii="Times New Roman" w:hAnsi="Times New Roman" w:cs="Times New Roman"/>
          <w:sz w:val="24"/>
          <w:szCs w:val="24"/>
        </w:rPr>
      </w:pPr>
      <w:r w:rsidRPr="00E9239F">
        <w:rPr>
          <w:rFonts w:ascii="Times New Roman" w:hAnsi="Times New Roman" w:cs="Times New Roman"/>
          <w:sz w:val="24"/>
          <w:szCs w:val="24"/>
        </w:rPr>
        <w:t xml:space="preserve">3.2. Мероприятия по муниципальному земельному  контролю  без взаимодействия с объектами контроля, предусмотренные </w:t>
      </w:r>
      <w:hyperlink r:id="rId19" w:history="1">
        <w:r>
          <w:rPr>
            <w:rFonts w:ascii="Times New Roman" w:hAnsi="Times New Roman" w:cs="Times New Roman"/>
            <w:sz w:val="24"/>
            <w:szCs w:val="24"/>
          </w:rPr>
          <w:t xml:space="preserve"> частью</w:t>
        </w:r>
        <w:r w:rsidRPr="00E9239F">
          <w:rPr>
            <w:rFonts w:ascii="Times New Roman" w:hAnsi="Times New Roman" w:cs="Times New Roman"/>
            <w:sz w:val="24"/>
            <w:szCs w:val="24"/>
          </w:rPr>
          <w:t xml:space="preserve"> 3 статьи 56</w:t>
        </w:r>
      </w:hyperlink>
      <w:r w:rsidRPr="00E9239F">
        <w:rPr>
          <w:rFonts w:ascii="Times New Roman" w:hAnsi="Times New Roman" w:cs="Times New Roman"/>
          <w:sz w:val="24"/>
          <w:szCs w:val="24"/>
        </w:rPr>
        <w:t xml:space="preserve"> Федерального закона  № 248</w:t>
      </w:r>
      <w:r>
        <w:rPr>
          <w:rFonts w:ascii="Times New Roman" w:hAnsi="Times New Roman" w:cs="Times New Roman"/>
          <w:sz w:val="24"/>
          <w:szCs w:val="24"/>
        </w:rPr>
        <w:t>-</w:t>
      </w:r>
      <w:r w:rsidRPr="00E9239F">
        <w:rPr>
          <w:rFonts w:ascii="Times New Roman" w:hAnsi="Times New Roman" w:cs="Times New Roman"/>
          <w:sz w:val="24"/>
          <w:szCs w:val="24"/>
        </w:rPr>
        <w:t>ФЗ, осуществляются  посредством</w:t>
      </w:r>
      <w:r w:rsidRPr="00E15BFA">
        <w:rPr>
          <w:rFonts w:ascii="Times New Roman" w:hAnsi="Times New Roman" w:cs="Times New Roman"/>
          <w:sz w:val="24"/>
          <w:szCs w:val="24"/>
        </w:rPr>
        <w:t xml:space="preserve"> наблюдения за соблюдением обязательных требований и выездного обследования.</w:t>
      </w:r>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w:t>
      </w:r>
      <w:r>
        <w:rPr>
          <w:rFonts w:ascii="Times New Roman" w:hAnsi="Times New Roman" w:cs="Times New Roman"/>
          <w:sz w:val="24"/>
          <w:szCs w:val="24"/>
        </w:rPr>
        <w:t>2</w:t>
      </w:r>
      <w:r w:rsidRPr="00E15BFA">
        <w:rPr>
          <w:rFonts w:ascii="Times New Roman" w:hAnsi="Times New Roman" w:cs="Times New Roman"/>
          <w:sz w:val="24"/>
          <w:szCs w:val="24"/>
        </w:rPr>
        <w:t>.</w:t>
      </w:r>
      <w:r>
        <w:rPr>
          <w:rFonts w:ascii="Times New Roman" w:hAnsi="Times New Roman" w:cs="Times New Roman"/>
          <w:sz w:val="24"/>
          <w:szCs w:val="24"/>
        </w:rPr>
        <w:t>1</w:t>
      </w:r>
      <w:r w:rsidRPr="00E15BF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w:t>
      </w:r>
      <w:r w:rsidRPr="00E15BFA">
        <w:rPr>
          <w:rFonts w:ascii="Times New Roman" w:hAnsi="Times New Roman" w:cs="Times New Roman"/>
          <w:sz w:val="24"/>
          <w:szCs w:val="24"/>
        </w:rPr>
        <w:t>аблюдени</w:t>
      </w:r>
      <w:r>
        <w:rPr>
          <w:rFonts w:ascii="Times New Roman" w:hAnsi="Times New Roman" w:cs="Times New Roman"/>
          <w:sz w:val="24"/>
          <w:szCs w:val="24"/>
        </w:rPr>
        <w:t>е</w:t>
      </w:r>
      <w:r w:rsidRPr="00E15BFA">
        <w:rPr>
          <w:rFonts w:ascii="Times New Roman" w:hAnsi="Times New Roman" w:cs="Times New Roman"/>
          <w:sz w:val="24"/>
          <w:szCs w:val="24"/>
        </w:rPr>
        <w:t xml:space="preserve"> за соблюдением обязательных требований </w:t>
      </w:r>
      <w:r>
        <w:rPr>
          <w:rFonts w:ascii="Times New Roman" w:hAnsi="Times New Roman" w:cs="Times New Roman"/>
          <w:sz w:val="24"/>
          <w:szCs w:val="24"/>
        </w:rPr>
        <w:t>- м</w:t>
      </w:r>
      <w:r w:rsidRPr="00E15BFA">
        <w:rPr>
          <w:rFonts w:ascii="Times New Roman" w:hAnsi="Times New Roman" w:cs="Times New Roman"/>
          <w:sz w:val="24"/>
          <w:szCs w:val="24"/>
        </w:rPr>
        <w:t>ероприятия по контролю без взаимодействия с контролируемыми лицами  осуществляются посредством анализа информации о деятельности либо действиях контролируемых лиц ими в органы исполнительной власти   Российской Федерации  и субъекта Российской Федерации с федеральными законами и принятыми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w:t>
      </w:r>
      <w:proofErr w:type="gramEnd"/>
      <w:r w:rsidRPr="00E15BFA">
        <w:rPr>
          <w:rFonts w:ascii="Times New Roman" w:hAnsi="Times New Roman" w:cs="Times New Roman"/>
          <w:sz w:val="24"/>
          <w:szCs w:val="24"/>
        </w:rPr>
        <w:t xml:space="preserve"> взаимодействия) органом муниципального земельного контроля без возложения на контролируемых лиц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3807D4" w:rsidRPr="003E0F7B" w:rsidRDefault="003807D4" w:rsidP="003807D4">
      <w:pPr>
        <w:spacing w:after="0" w:line="240" w:lineRule="auto"/>
        <w:ind w:firstLine="709"/>
        <w:jc w:val="both"/>
        <w:rPr>
          <w:rFonts w:ascii="Times New Roman" w:hAnsi="Times New Roman" w:cs="Times New Roman"/>
          <w:sz w:val="24"/>
          <w:szCs w:val="24"/>
        </w:rPr>
      </w:pPr>
      <w:r w:rsidRPr="003E0F7B">
        <w:rPr>
          <w:rFonts w:ascii="Times New Roman" w:hAnsi="Times New Roman" w:cs="Times New Roman"/>
          <w:sz w:val="24"/>
          <w:szCs w:val="24"/>
        </w:rPr>
        <w:t xml:space="preserve">3.2.2. </w:t>
      </w:r>
      <w:r w:rsidRPr="003E0F7B">
        <w:rPr>
          <w:rFonts w:ascii="Times New Roman" w:hAnsi="Times New Roman" w:cs="Times New Roman"/>
          <w:color w:val="000000"/>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w:t>
      </w:r>
      <w:r w:rsidRPr="003E0F7B">
        <w:rPr>
          <w:rFonts w:ascii="Times New Roman" w:hAnsi="Times New Roman" w:cs="Times New Roman"/>
          <w:color w:val="000000"/>
          <w:sz w:val="24"/>
          <w:szCs w:val="24"/>
        </w:rPr>
        <w:lastRenderedPageBreak/>
        <w:t>признаках нарушений обязательных требований, контрольным (надзорным) органом могут быть приняты следующие решения:</w:t>
      </w:r>
    </w:p>
    <w:p w:rsidR="003807D4" w:rsidRPr="003E0F7B" w:rsidRDefault="003807D4" w:rsidP="003807D4">
      <w:pPr>
        <w:spacing w:after="0" w:line="240" w:lineRule="auto"/>
        <w:ind w:firstLine="709"/>
        <w:jc w:val="both"/>
        <w:rPr>
          <w:rFonts w:ascii="Times New Roman" w:eastAsia="Times New Roman" w:hAnsi="Times New Roman" w:cs="Times New Roman"/>
          <w:sz w:val="24"/>
          <w:szCs w:val="24"/>
        </w:rPr>
      </w:pPr>
      <w:r w:rsidRPr="003E0F7B">
        <w:rPr>
          <w:rFonts w:ascii="Times New Roman" w:eastAsia="Times New Roman" w:hAnsi="Times New Roman" w:cs="Times New Roman"/>
          <w:sz w:val="24"/>
          <w:szCs w:val="24"/>
        </w:rPr>
        <w:t>1) решение о проведении внепланового контрольного (надзорного) мероприятия в соответствии со </w:t>
      </w:r>
      <w:r>
        <w:rPr>
          <w:rFonts w:ascii="Times New Roman" w:eastAsia="Times New Roman" w:hAnsi="Times New Roman" w:cs="Times New Roman"/>
          <w:sz w:val="24"/>
          <w:szCs w:val="24"/>
        </w:rPr>
        <w:t>статьей 60 Федерального закона № 248 - ФЗ</w:t>
      </w:r>
      <w:proofErr w:type="gramStart"/>
      <w:r>
        <w:rPr>
          <w:rFonts w:ascii="Times New Roman" w:eastAsia="Times New Roman" w:hAnsi="Times New Roman" w:cs="Times New Roman"/>
          <w:sz w:val="24"/>
          <w:szCs w:val="24"/>
        </w:rPr>
        <w:t xml:space="preserve"> </w:t>
      </w:r>
      <w:r w:rsidRPr="003E0F7B">
        <w:rPr>
          <w:rFonts w:ascii="Times New Roman" w:eastAsia="Times New Roman" w:hAnsi="Times New Roman" w:cs="Times New Roman"/>
          <w:sz w:val="24"/>
          <w:szCs w:val="24"/>
        </w:rPr>
        <w:t>;</w:t>
      </w:r>
      <w:proofErr w:type="gramEnd"/>
    </w:p>
    <w:p w:rsidR="003807D4" w:rsidRPr="003E0F7B" w:rsidRDefault="003807D4" w:rsidP="003807D4">
      <w:pPr>
        <w:spacing w:after="0" w:line="240" w:lineRule="auto"/>
        <w:ind w:firstLine="709"/>
        <w:jc w:val="both"/>
        <w:rPr>
          <w:rFonts w:ascii="Times New Roman" w:eastAsia="Times New Roman" w:hAnsi="Times New Roman" w:cs="Times New Roman"/>
          <w:sz w:val="24"/>
          <w:szCs w:val="24"/>
        </w:rPr>
      </w:pPr>
      <w:r w:rsidRPr="003E0F7B">
        <w:rPr>
          <w:rFonts w:ascii="Times New Roman" w:eastAsia="Times New Roman" w:hAnsi="Times New Roman" w:cs="Times New Roman"/>
          <w:sz w:val="24"/>
          <w:szCs w:val="24"/>
        </w:rPr>
        <w:t>2) решение об объявлении предостережения;</w:t>
      </w:r>
    </w:p>
    <w:p w:rsidR="003807D4" w:rsidRPr="003E0F7B" w:rsidRDefault="003807D4" w:rsidP="003807D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3E0F7B">
        <w:rPr>
          <w:rFonts w:ascii="Times New Roman" w:eastAsia="Times New Roman" w:hAnsi="Times New Roman" w:cs="Times New Roman"/>
          <w:sz w:val="24"/>
          <w:szCs w:val="24"/>
        </w:rPr>
        <w:t>решение о выдаче предписания об устранении выявленных нарушений в порядке, предусмотренном </w:t>
      </w:r>
      <w:hyperlink r:id="rId20" w:anchor="dst100999" w:history="1">
        <w:r w:rsidRPr="003E0F7B">
          <w:rPr>
            <w:rFonts w:ascii="Times New Roman" w:eastAsia="Times New Roman" w:hAnsi="Times New Roman" w:cs="Times New Roman"/>
            <w:color w:val="000000" w:themeColor="text1"/>
            <w:sz w:val="24"/>
            <w:szCs w:val="24"/>
          </w:rPr>
          <w:t>пунктом 1 части 2</w:t>
        </w:r>
        <w:r>
          <w:rPr>
            <w:rFonts w:ascii="Times New Roman" w:eastAsia="Times New Roman" w:hAnsi="Times New Roman" w:cs="Times New Roman"/>
            <w:color w:val="000000" w:themeColor="text1"/>
            <w:sz w:val="24"/>
            <w:szCs w:val="24"/>
          </w:rPr>
          <w:t xml:space="preserve"> и 3</w:t>
        </w:r>
        <w:r w:rsidRPr="003E0F7B">
          <w:rPr>
            <w:rFonts w:ascii="Times New Roman" w:eastAsia="Times New Roman" w:hAnsi="Times New Roman" w:cs="Times New Roman"/>
            <w:color w:val="000000" w:themeColor="text1"/>
            <w:sz w:val="24"/>
            <w:szCs w:val="24"/>
          </w:rPr>
          <w:t xml:space="preserve"> статьи</w:t>
        </w:r>
        <w:r>
          <w:rPr>
            <w:rFonts w:ascii="Times New Roman" w:eastAsia="Times New Roman" w:hAnsi="Times New Roman" w:cs="Times New Roman"/>
            <w:color w:val="000000" w:themeColor="text1"/>
            <w:sz w:val="24"/>
            <w:szCs w:val="24"/>
          </w:rPr>
          <w:t xml:space="preserve"> </w:t>
        </w:r>
        <w:r w:rsidRPr="003E0F7B">
          <w:rPr>
            <w:rFonts w:ascii="Times New Roman" w:eastAsia="Times New Roman" w:hAnsi="Times New Roman" w:cs="Times New Roman"/>
            <w:color w:val="000000" w:themeColor="text1"/>
            <w:sz w:val="24"/>
            <w:szCs w:val="24"/>
          </w:rPr>
          <w:t xml:space="preserve"> 90</w:t>
        </w:r>
      </w:hyperlink>
      <w:r w:rsidRPr="003E0F7B">
        <w:rPr>
          <w:rFonts w:ascii="Times New Roman" w:eastAsia="Times New Roman" w:hAnsi="Times New Roman" w:cs="Times New Roman"/>
          <w:sz w:val="24"/>
          <w:szCs w:val="24"/>
        </w:rPr>
        <w:t>  Федерального закона</w:t>
      </w:r>
      <w:r>
        <w:rPr>
          <w:rFonts w:ascii="Times New Roman" w:eastAsia="Times New Roman" w:hAnsi="Times New Roman" w:cs="Times New Roman"/>
          <w:sz w:val="24"/>
          <w:szCs w:val="24"/>
        </w:rPr>
        <w:t xml:space="preserve"> № 248 - ФЗ, </w:t>
      </w:r>
      <w:r w:rsidRPr="003E0F7B">
        <w:rPr>
          <w:rFonts w:ascii="Times New Roman" w:eastAsia="Times New Roman" w:hAnsi="Times New Roman" w:cs="Times New Roman"/>
          <w:sz w:val="24"/>
          <w:szCs w:val="24"/>
        </w:rPr>
        <w:t xml:space="preserve"> в случае указания такой возможности в федеральном законе о виде контроля, законе субъекта Российской Федерации о виде контроля</w:t>
      </w:r>
      <w:r>
        <w:rPr>
          <w:rFonts w:ascii="Times New Roman" w:eastAsia="Times New Roman" w:hAnsi="Times New Roman" w:cs="Times New Roman"/>
          <w:sz w:val="24"/>
          <w:szCs w:val="24"/>
        </w:rPr>
        <w:t>.</w:t>
      </w:r>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3.2.</w:t>
      </w:r>
      <w:r>
        <w:rPr>
          <w:rFonts w:ascii="Times New Roman" w:hAnsi="Times New Roman" w:cs="Times New Roman"/>
          <w:sz w:val="24"/>
          <w:szCs w:val="24"/>
        </w:rPr>
        <w:t xml:space="preserve">3. </w:t>
      </w:r>
      <w:r w:rsidRPr="00E15BFA">
        <w:rPr>
          <w:rFonts w:ascii="Times New Roman" w:hAnsi="Times New Roman" w:cs="Times New Roman"/>
          <w:sz w:val="24"/>
          <w:szCs w:val="24"/>
        </w:rPr>
        <w:t xml:space="preserve">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 </w:t>
      </w:r>
    </w:p>
    <w:p w:rsidR="003807D4" w:rsidRPr="00E15BFA" w:rsidRDefault="003807D4" w:rsidP="003807D4">
      <w:pPr>
        <w:spacing w:after="0" w:line="240" w:lineRule="auto"/>
        <w:ind w:firstLine="709"/>
        <w:jc w:val="both"/>
        <w:rPr>
          <w:sz w:val="24"/>
          <w:szCs w:val="24"/>
        </w:rPr>
      </w:pPr>
      <w:r w:rsidRPr="00E15BFA">
        <w:rPr>
          <w:rFonts w:ascii="Times New Roman" w:hAnsi="Times New Roman" w:cs="Times New Roman"/>
          <w:sz w:val="24"/>
          <w:szCs w:val="24"/>
        </w:rPr>
        <w:t>В ходе выездного обследования инспектор при осуществлении муниципального контроля имеет право</w:t>
      </w:r>
      <w:r>
        <w:rPr>
          <w:rFonts w:ascii="Times New Roman" w:hAnsi="Times New Roman" w:cs="Times New Roman"/>
          <w:sz w:val="24"/>
          <w:szCs w:val="24"/>
        </w:rPr>
        <w:t xml:space="preserve"> </w:t>
      </w:r>
      <w:r w:rsidRPr="00E15BFA">
        <w:rPr>
          <w:rFonts w:ascii="Times New Roman" w:hAnsi="Times New Roman" w:cs="Times New Roman"/>
          <w:sz w:val="24"/>
          <w:szCs w:val="24"/>
        </w:rPr>
        <w:t>осуществлять осмотр общедоступных (открытых для посещения неограниченным кругом лиц) объектов контроля.</w:t>
      </w:r>
      <w:r>
        <w:rPr>
          <w:rFonts w:ascii="Times New Roman" w:hAnsi="Times New Roman" w:cs="Times New Roman"/>
          <w:sz w:val="24"/>
          <w:szCs w:val="24"/>
        </w:rPr>
        <w:t xml:space="preserve"> </w:t>
      </w:r>
      <w:r w:rsidRPr="00E15BFA">
        <w:rPr>
          <w:rFonts w:ascii="Times New Roman" w:hAnsi="Times New Roman" w:cs="Times New Roman"/>
          <w:sz w:val="24"/>
          <w:szCs w:val="24"/>
        </w:rPr>
        <w:t>Выездное обследование может проводиться в форме внепланового контрольного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3.2.4</w:t>
      </w:r>
      <w:r w:rsidRPr="00E15BFA">
        <w:rPr>
          <w:rFonts w:ascii="Times New Roman" w:hAnsi="Times New Roman" w:cs="Times New Roman"/>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3.2.5</w:t>
      </w:r>
      <w:r w:rsidRPr="00E15BFA">
        <w:rPr>
          <w:rFonts w:ascii="Times New Roman" w:hAnsi="Times New Roman" w:cs="Times New Roman"/>
          <w:sz w:val="24"/>
          <w:szCs w:val="24"/>
        </w:rPr>
        <w:t xml:space="preserve">. По результатам проведения выездного обследования решения, предусмотренные </w:t>
      </w:r>
      <w:hyperlink r:id="rId21" w:history="1">
        <w:r w:rsidRPr="00E15BFA">
          <w:rPr>
            <w:rFonts w:ascii="Times New Roman" w:hAnsi="Times New Roman" w:cs="Times New Roman"/>
            <w:sz w:val="24"/>
            <w:szCs w:val="24"/>
          </w:rPr>
          <w:t>пунктами 1</w:t>
        </w:r>
      </w:hyperlink>
      <w:r w:rsidRPr="00E15BFA">
        <w:rPr>
          <w:rFonts w:ascii="Times New Roman" w:hAnsi="Times New Roman" w:cs="Times New Roman"/>
          <w:sz w:val="24"/>
          <w:szCs w:val="24"/>
        </w:rPr>
        <w:t xml:space="preserve"> и </w:t>
      </w:r>
      <w:hyperlink r:id="rId22" w:history="1">
        <w:r w:rsidRPr="00E15BFA">
          <w:rPr>
            <w:rFonts w:ascii="Times New Roman" w:hAnsi="Times New Roman" w:cs="Times New Roman"/>
            <w:sz w:val="24"/>
            <w:szCs w:val="24"/>
          </w:rPr>
          <w:t>2 части 2 статьи 90</w:t>
        </w:r>
      </w:hyperlink>
      <w:r w:rsidRPr="00E15BFA">
        <w:rPr>
          <w:rFonts w:ascii="Times New Roman" w:hAnsi="Times New Roman" w:cs="Times New Roman"/>
          <w:sz w:val="24"/>
          <w:szCs w:val="24"/>
        </w:rPr>
        <w:t xml:space="preserve"> Федерального закона № 248-ФЗ, не принимаются.</w:t>
      </w:r>
    </w:p>
    <w:p w:rsidR="003807D4" w:rsidRPr="00E15BFA" w:rsidRDefault="003807D4" w:rsidP="003807D4">
      <w:pPr>
        <w:spacing w:after="0" w:line="240" w:lineRule="auto"/>
        <w:ind w:firstLine="709"/>
        <w:jc w:val="center"/>
        <w:rPr>
          <w:rFonts w:ascii="Times New Roman" w:hAnsi="Times New Roman" w:cs="Times New Roman"/>
          <w:sz w:val="24"/>
          <w:szCs w:val="24"/>
        </w:rPr>
      </w:pPr>
    </w:p>
    <w:p w:rsidR="003807D4" w:rsidRPr="00E15BFA"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Глава  3. Организация и проведение мероприятий</w:t>
      </w:r>
    </w:p>
    <w:p w:rsidR="003807D4" w:rsidRPr="00E15BFA"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 xml:space="preserve">муниципального земельного контроля, </w:t>
      </w:r>
      <w:proofErr w:type="gramStart"/>
      <w:r w:rsidRPr="00E15BFA">
        <w:rPr>
          <w:rFonts w:ascii="Times New Roman" w:hAnsi="Times New Roman" w:cs="Times New Roman"/>
          <w:b/>
          <w:sz w:val="24"/>
          <w:szCs w:val="24"/>
        </w:rPr>
        <w:t>осуществляемых</w:t>
      </w:r>
      <w:proofErr w:type="gramEnd"/>
    </w:p>
    <w:p w:rsidR="003807D4" w:rsidRPr="00E15BFA" w:rsidRDefault="003807D4" w:rsidP="003807D4">
      <w:pPr>
        <w:spacing w:after="0" w:line="240" w:lineRule="auto"/>
        <w:ind w:firstLine="709"/>
        <w:jc w:val="center"/>
        <w:rPr>
          <w:rFonts w:ascii="Times New Roman" w:hAnsi="Times New Roman" w:cs="Times New Roman"/>
          <w:b/>
          <w:sz w:val="24"/>
          <w:szCs w:val="24"/>
        </w:rPr>
      </w:pPr>
      <w:r w:rsidRPr="00E15BFA">
        <w:rPr>
          <w:rFonts w:ascii="Times New Roman" w:hAnsi="Times New Roman" w:cs="Times New Roman"/>
          <w:b/>
          <w:sz w:val="24"/>
          <w:szCs w:val="24"/>
        </w:rPr>
        <w:t xml:space="preserve"> при  взаимодействии с контролируемыми лицами</w:t>
      </w:r>
    </w:p>
    <w:p w:rsidR="003807D4" w:rsidRPr="00E15BFA" w:rsidRDefault="003807D4" w:rsidP="003807D4">
      <w:pPr>
        <w:spacing w:after="0" w:line="240" w:lineRule="auto"/>
        <w:ind w:firstLine="709"/>
        <w:jc w:val="both"/>
        <w:rPr>
          <w:rFonts w:ascii="Times New Roman" w:hAnsi="Times New Roman" w:cs="Times New Roman"/>
          <w:b/>
          <w:sz w:val="24"/>
          <w:szCs w:val="24"/>
        </w:rPr>
      </w:pPr>
    </w:p>
    <w:p w:rsidR="003807D4" w:rsidRPr="00E15BFA" w:rsidRDefault="003807D4" w:rsidP="003807D4">
      <w:pPr>
        <w:spacing w:after="0" w:line="240" w:lineRule="auto"/>
        <w:ind w:firstLine="709"/>
        <w:jc w:val="both"/>
        <w:rPr>
          <w:sz w:val="24"/>
          <w:szCs w:val="24"/>
        </w:rPr>
      </w:pPr>
      <w:r w:rsidRPr="00E15BFA">
        <w:rPr>
          <w:rFonts w:ascii="Times New Roman" w:hAnsi="Times New Roman" w:cs="Times New Roman"/>
          <w:sz w:val="24"/>
          <w:szCs w:val="24"/>
        </w:rPr>
        <w:t xml:space="preserve">3.3.1. </w:t>
      </w:r>
      <w:proofErr w:type="gramStart"/>
      <w:r w:rsidRPr="00E15BFA">
        <w:rPr>
          <w:rFonts w:ascii="Times New Roman" w:hAnsi="Times New Roman" w:cs="Times New Roman"/>
          <w:sz w:val="24"/>
          <w:szCs w:val="24"/>
        </w:rPr>
        <w:t>При осуществлении  муниципального земельного контроля  взаимодействием уполномоченного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муниципального земельного  инспектора в месте осуществления деятельности контролируемого лица (за исключением случаев присутствия муниципального земельного  инспектора на общедоступных производственных объектах).</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Взаимодействие с контролируемым лицом осуществляется при проведении следующих контрольных мероприятий:</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а) инспекционный визит;</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б) рейдовый осмотр;</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в) документарная проверка;</w:t>
      </w:r>
    </w:p>
    <w:p w:rsidR="003807D4" w:rsidRPr="00E15BFA" w:rsidRDefault="003807D4" w:rsidP="003807D4">
      <w:pPr>
        <w:spacing w:after="0" w:line="240" w:lineRule="auto"/>
        <w:ind w:firstLine="709"/>
        <w:jc w:val="both"/>
        <w:rPr>
          <w:sz w:val="24"/>
          <w:szCs w:val="24"/>
        </w:rPr>
      </w:pPr>
      <w:r w:rsidRPr="00E15BFA">
        <w:rPr>
          <w:rFonts w:ascii="Times New Roman" w:hAnsi="Times New Roman" w:cs="Times New Roman"/>
          <w:sz w:val="24"/>
          <w:szCs w:val="24"/>
        </w:rPr>
        <w:t>г) выездная проверка.</w:t>
      </w:r>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3.3.2. При организации и осуществлении муниципального земельного контроля  система оценки и управления рисками не применяется. В соответствии </w:t>
      </w:r>
      <w:r>
        <w:rPr>
          <w:rFonts w:ascii="Times New Roman" w:hAnsi="Times New Roman" w:cs="Times New Roman"/>
          <w:sz w:val="24"/>
          <w:szCs w:val="24"/>
        </w:rPr>
        <w:t>частью 2</w:t>
      </w:r>
      <w:r w:rsidRPr="00E15BFA">
        <w:rPr>
          <w:rFonts w:ascii="Times New Roman" w:hAnsi="Times New Roman" w:cs="Times New Roman"/>
          <w:sz w:val="24"/>
          <w:szCs w:val="24"/>
        </w:rPr>
        <w:t xml:space="preserve"> статьей</w:t>
      </w:r>
      <w:r>
        <w:rPr>
          <w:rFonts w:ascii="Times New Roman" w:hAnsi="Times New Roman" w:cs="Times New Roman"/>
          <w:sz w:val="24"/>
          <w:szCs w:val="24"/>
        </w:rPr>
        <w:t xml:space="preserve"> </w:t>
      </w:r>
      <w:r w:rsidRPr="00E15BFA">
        <w:rPr>
          <w:rFonts w:ascii="Times New Roman" w:hAnsi="Times New Roman" w:cs="Times New Roman"/>
          <w:sz w:val="24"/>
          <w:szCs w:val="24"/>
        </w:rPr>
        <w:t>61 Федерального закона № 248-ФЗ плановые контрольные (надзорные) мероприятия</w:t>
      </w:r>
      <w:r>
        <w:rPr>
          <w:rFonts w:ascii="Times New Roman" w:hAnsi="Times New Roman" w:cs="Times New Roman"/>
          <w:sz w:val="24"/>
          <w:szCs w:val="24"/>
        </w:rPr>
        <w:t xml:space="preserve"> </w:t>
      </w:r>
      <w:r w:rsidRPr="00E15BFA">
        <w:rPr>
          <w:rFonts w:ascii="Times New Roman" w:hAnsi="Times New Roman" w:cs="Times New Roman"/>
          <w:sz w:val="24"/>
          <w:szCs w:val="24"/>
        </w:rPr>
        <w:t>не проводятся.</w:t>
      </w:r>
    </w:p>
    <w:p w:rsidR="003807D4" w:rsidRDefault="003807D4" w:rsidP="003807D4">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3.3.3. </w:t>
      </w:r>
      <w:r w:rsidRPr="00B06900">
        <w:rPr>
          <w:rFonts w:ascii="Times New Roman" w:hAnsi="Times New Roman" w:cs="Times New Roman"/>
          <w:color w:val="000000"/>
          <w:sz w:val="24"/>
          <w:szCs w:val="24"/>
          <w:shd w:val="clear" w:color="auto" w:fill="FFFFFF"/>
        </w:rPr>
        <w:t>В случае</w:t>
      </w:r>
      <w:proofErr w:type="gramStart"/>
      <w:r w:rsidRPr="00B06900">
        <w:rPr>
          <w:rFonts w:ascii="Times New Roman" w:hAnsi="Times New Roman" w:cs="Times New Roman"/>
          <w:color w:val="000000"/>
          <w:sz w:val="24"/>
          <w:szCs w:val="24"/>
          <w:shd w:val="clear" w:color="auto" w:fill="FFFFFF"/>
        </w:rPr>
        <w:t>,</w:t>
      </w:r>
      <w:proofErr w:type="gramEnd"/>
      <w:r w:rsidRPr="00B06900">
        <w:rPr>
          <w:rFonts w:ascii="Times New Roman" w:hAnsi="Times New Roman" w:cs="Times New Roman"/>
          <w:color w:val="000000"/>
          <w:sz w:val="24"/>
          <w:szCs w:val="24"/>
          <w:shd w:val="clear" w:color="auto" w:fill="FFFFFF"/>
        </w:rPr>
        <w:t xml:space="preserve"> если положением о виде муниципального контроля в соответствии </w:t>
      </w:r>
      <w:r w:rsidRPr="00B06900">
        <w:rPr>
          <w:rFonts w:ascii="Times New Roman" w:hAnsi="Times New Roman" w:cs="Times New Roman"/>
          <w:color w:val="000000" w:themeColor="text1"/>
          <w:sz w:val="24"/>
          <w:szCs w:val="24"/>
          <w:shd w:val="clear" w:color="auto" w:fill="FFFFFF"/>
        </w:rPr>
        <w:t>с </w:t>
      </w:r>
      <w:hyperlink r:id="rId23" w:anchor="dst100246" w:history="1">
        <w:r w:rsidRPr="003807D4">
          <w:rPr>
            <w:rStyle w:val="a6"/>
            <w:rFonts w:ascii="Times New Roman" w:hAnsi="Times New Roman" w:cs="Times New Roman"/>
            <w:color w:val="000000" w:themeColor="text1"/>
            <w:sz w:val="24"/>
            <w:szCs w:val="24"/>
            <w:u w:val="none"/>
            <w:shd w:val="clear" w:color="auto" w:fill="FFFFFF"/>
          </w:rPr>
          <w:t>частью 7 статьи 22</w:t>
        </w:r>
      </w:hyperlink>
      <w:r w:rsidRPr="00B06900">
        <w:rPr>
          <w:rFonts w:ascii="Times New Roman" w:hAnsi="Times New Roman" w:cs="Times New Roman"/>
          <w:color w:val="000000"/>
          <w:sz w:val="24"/>
          <w:szCs w:val="24"/>
          <w:shd w:val="clear" w:color="auto" w:fill="FFFFFF"/>
        </w:rPr>
        <w:t>  Федерального закона</w:t>
      </w:r>
      <w:r>
        <w:rPr>
          <w:rFonts w:ascii="Times New Roman" w:hAnsi="Times New Roman" w:cs="Times New Roman"/>
          <w:color w:val="000000"/>
          <w:sz w:val="24"/>
          <w:szCs w:val="24"/>
          <w:shd w:val="clear" w:color="auto" w:fill="FFFFFF"/>
        </w:rPr>
        <w:t xml:space="preserve"> № 248 - ФЗ </w:t>
      </w:r>
      <w:r w:rsidRPr="00B06900">
        <w:rPr>
          <w:rFonts w:ascii="Times New Roman" w:hAnsi="Times New Roman" w:cs="Times New Roman"/>
          <w:color w:val="000000"/>
          <w:sz w:val="24"/>
          <w:szCs w:val="24"/>
          <w:shd w:val="clear" w:color="auto" w:fill="FFFFFF"/>
        </w:rPr>
        <w:t xml:space="preserve">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3807D4" w:rsidRPr="002829C1" w:rsidRDefault="003807D4" w:rsidP="003807D4">
      <w:pPr>
        <w:pStyle w:val="12"/>
        <w:spacing w:after="0"/>
        <w:ind w:firstLine="709"/>
        <w:jc w:val="both"/>
        <w:rPr>
          <w:rFonts w:ascii="Times New Roman" w:hAnsi="Times New Roman"/>
          <w:b w:val="0"/>
          <w:sz w:val="24"/>
          <w:szCs w:val="28"/>
          <w:shd w:val="clear" w:color="auto" w:fill="FFFFFF"/>
        </w:rPr>
      </w:pPr>
      <w:r w:rsidRPr="002829C1">
        <w:rPr>
          <w:rFonts w:ascii="Times New Roman" w:hAnsi="Times New Roman"/>
          <w:b w:val="0"/>
          <w:sz w:val="24"/>
          <w:szCs w:val="28"/>
          <w:shd w:val="clear" w:color="auto" w:fill="FFFFFF"/>
        </w:rPr>
        <w:t xml:space="preserve">В соответствии с частью 9 и частью 10 статьи 23 Федерального закона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w:t>
      </w:r>
      <w:r w:rsidRPr="002829C1">
        <w:rPr>
          <w:rFonts w:ascii="Times New Roman" w:hAnsi="Times New Roman"/>
          <w:b w:val="0"/>
          <w:sz w:val="24"/>
          <w:szCs w:val="28"/>
          <w:shd w:val="clear" w:color="auto" w:fill="FFFFFF"/>
        </w:rPr>
        <w:lastRenderedPageBreak/>
        <w:t>нарушения обязательных требований, установленные приложением №</w:t>
      </w:r>
      <w:r>
        <w:rPr>
          <w:rFonts w:ascii="Times New Roman" w:hAnsi="Times New Roman"/>
          <w:b w:val="0"/>
          <w:sz w:val="24"/>
          <w:szCs w:val="28"/>
          <w:shd w:val="clear" w:color="auto" w:fill="FFFFFF"/>
        </w:rPr>
        <w:t xml:space="preserve">3 </w:t>
      </w:r>
      <w:r w:rsidRPr="002829C1">
        <w:rPr>
          <w:rFonts w:ascii="Times New Roman" w:hAnsi="Times New Roman"/>
          <w:b w:val="0"/>
          <w:sz w:val="24"/>
          <w:szCs w:val="28"/>
          <w:shd w:val="clear" w:color="auto" w:fill="FFFFFF"/>
        </w:rPr>
        <w:t>к настоящему Положению.</w:t>
      </w:r>
    </w:p>
    <w:p w:rsidR="003807D4" w:rsidRPr="00E15BFA" w:rsidRDefault="003807D4" w:rsidP="003807D4">
      <w:pPr>
        <w:spacing w:after="0" w:line="240" w:lineRule="auto"/>
        <w:ind w:firstLine="709"/>
        <w:jc w:val="both"/>
        <w:rPr>
          <w:sz w:val="24"/>
          <w:szCs w:val="24"/>
        </w:rPr>
      </w:pPr>
      <w:r w:rsidRPr="00E15BFA">
        <w:rPr>
          <w:rFonts w:ascii="Times New Roman" w:hAnsi="Times New Roman" w:cs="Times New Roman"/>
          <w:sz w:val="24"/>
          <w:szCs w:val="24"/>
        </w:rPr>
        <w:t>3.3.</w:t>
      </w:r>
      <w:r>
        <w:rPr>
          <w:rFonts w:ascii="Times New Roman" w:hAnsi="Times New Roman" w:cs="Times New Roman"/>
          <w:sz w:val="24"/>
          <w:szCs w:val="24"/>
        </w:rPr>
        <w:t>4</w:t>
      </w:r>
      <w:r w:rsidRPr="00E15BFA">
        <w:rPr>
          <w:rFonts w:ascii="Times New Roman" w:hAnsi="Times New Roman" w:cs="Times New Roman"/>
          <w:sz w:val="24"/>
          <w:szCs w:val="24"/>
        </w:rPr>
        <w:t>. 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3807D4" w:rsidRPr="00E15BFA" w:rsidRDefault="003807D4" w:rsidP="003807D4">
      <w:pPr>
        <w:spacing w:after="0" w:line="240" w:lineRule="auto"/>
        <w:ind w:firstLine="709"/>
        <w:jc w:val="both"/>
        <w:rPr>
          <w:rFonts w:ascii="Times New Roman" w:hAnsi="Times New Roman" w:cs="Times New Roman"/>
          <w:b/>
          <w:sz w:val="24"/>
          <w:szCs w:val="24"/>
        </w:rPr>
      </w:pPr>
      <w:r w:rsidRPr="00E15BFA">
        <w:rPr>
          <w:rFonts w:ascii="Times New Roman" w:hAnsi="Times New Roman" w:cs="Times New Roman"/>
          <w:sz w:val="24"/>
          <w:szCs w:val="24"/>
        </w:rPr>
        <w:t xml:space="preserve">1) наличие у уполномоченного органа сведений о причинении вреда (ущерба) или об угрозе причинения вреда (ущерба) охраняемым законом ценностям; </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4" w:history="1">
        <w:r w:rsidRPr="00E15BFA">
          <w:rPr>
            <w:rFonts w:ascii="Times New Roman" w:hAnsi="Times New Roman" w:cs="Times New Roman"/>
            <w:sz w:val="24"/>
            <w:szCs w:val="24"/>
          </w:rPr>
          <w:t>частью 1 статьи 95</w:t>
        </w:r>
      </w:hyperlink>
      <w:r>
        <w:rPr>
          <w:rFonts w:ascii="Times New Roman" w:hAnsi="Times New Roman" w:cs="Times New Roman"/>
          <w:sz w:val="24"/>
          <w:szCs w:val="24"/>
        </w:rPr>
        <w:t xml:space="preserve">  Федерального закона  № 248-ФЗ.</w:t>
      </w:r>
    </w:p>
    <w:p w:rsidR="003807D4" w:rsidRPr="00B06900" w:rsidRDefault="003807D4" w:rsidP="003807D4">
      <w:pPr>
        <w:spacing w:after="0" w:line="240" w:lineRule="auto"/>
        <w:ind w:firstLine="709"/>
        <w:jc w:val="both"/>
        <w:rPr>
          <w:rFonts w:ascii="Times New Roman" w:hAnsi="Times New Roman" w:cs="Times New Roman"/>
          <w:sz w:val="20"/>
          <w:szCs w:val="24"/>
        </w:rPr>
      </w:pPr>
      <w:r>
        <w:rPr>
          <w:rFonts w:ascii="Times New Roman" w:hAnsi="Times New Roman" w:cs="Times New Roman"/>
          <w:sz w:val="24"/>
          <w:szCs w:val="24"/>
        </w:rPr>
        <w:t xml:space="preserve">3.3.5. </w:t>
      </w:r>
      <w:r w:rsidRPr="00B06900">
        <w:rPr>
          <w:rFonts w:ascii="Times New Roman" w:hAnsi="Times New Roman" w:cs="Times New Roman"/>
          <w:color w:val="000000"/>
          <w:sz w:val="24"/>
          <w:szCs w:val="30"/>
          <w:shd w:val="clear" w:color="auto" w:fill="FFFFFF"/>
        </w:rPr>
        <w:t>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w:t>
      </w:r>
      <w:r>
        <w:rPr>
          <w:rFonts w:ascii="Times New Roman" w:hAnsi="Times New Roman" w:cs="Times New Roman"/>
          <w:sz w:val="24"/>
          <w:szCs w:val="24"/>
        </w:rPr>
        <w:t>6</w:t>
      </w:r>
      <w:r w:rsidRPr="00E15BFA">
        <w:rPr>
          <w:rFonts w:ascii="Times New Roman" w:hAnsi="Times New Roman" w:cs="Times New Roman"/>
          <w:sz w:val="24"/>
          <w:szCs w:val="24"/>
        </w:rPr>
        <w:t>.</w:t>
      </w:r>
      <w:r>
        <w:rPr>
          <w:rFonts w:ascii="Times New Roman" w:hAnsi="Times New Roman" w:cs="Times New Roman"/>
          <w:sz w:val="24"/>
          <w:szCs w:val="24"/>
        </w:rPr>
        <w:t xml:space="preserve"> </w:t>
      </w:r>
      <w:r w:rsidRPr="00E15BFA">
        <w:rPr>
          <w:rFonts w:ascii="Times New Roman" w:hAnsi="Times New Roman" w:cs="Times New Roman"/>
          <w:sz w:val="24"/>
          <w:szCs w:val="24"/>
        </w:rPr>
        <w:t>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w:t>
      </w:r>
      <w:r>
        <w:rPr>
          <w:rFonts w:ascii="Times New Roman" w:hAnsi="Times New Roman" w:cs="Times New Roman"/>
          <w:sz w:val="24"/>
          <w:szCs w:val="24"/>
        </w:rPr>
        <w:t xml:space="preserve"> </w:t>
      </w:r>
      <w:r w:rsidRPr="00E15BFA">
        <w:rPr>
          <w:rFonts w:ascii="Times New Roman" w:hAnsi="Times New Roman" w:cs="Times New Roman"/>
          <w:sz w:val="24"/>
          <w:szCs w:val="24"/>
        </w:rPr>
        <w:t xml:space="preserve">по форме утвержденной </w:t>
      </w:r>
      <w:hyperlink r:id="rId25" w:history="1">
        <w:r w:rsidRPr="00E15BFA">
          <w:rPr>
            <w:rFonts w:ascii="Times New Roman" w:hAnsi="Times New Roman" w:cs="Times New Roman"/>
            <w:sz w:val="24"/>
            <w:szCs w:val="24"/>
          </w:rPr>
          <w:t>приказом</w:t>
        </w:r>
      </w:hyperlink>
      <w:r w:rsidRPr="00E15BFA">
        <w:rPr>
          <w:rFonts w:ascii="Times New Roman" w:hAnsi="Times New Roman" w:cs="Times New Roman"/>
          <w:sz w:val="24"/>
          <w:szCs w:val="24"/>
        </w:rPr>
        <w:t xml:space="preserve"> Министерства экономического развития Российской Федерации </w:t>
      </w:r>
      <w:r>
        <w:rPr>
          <w:rFonts w:ascii="Times New Roman" w:hAnsi="Times New Roman" w:cs="Times New Roman"/>
          <w:sz w:val="24"/>
          <w:szCs w:val="24"/>
        </w:rPr>
        <w:t xml:space="preserve">от 31.03.2021 № </w:t>
      </w:r>
      <w:r w:rsidRPr="00E15BFA">
        <w:rPr>
          <w:rFonts w:ascii="Times New Roman" w:hAnsi="Times New Roman" w:cs="Times New Roman"/>
          <w:sz w:val="24"/>
          <w:szCs w:val="24"/>
        </w:rPr>
        <w:t xml:space="preserve">151 «О типовых формах документов, используемых  контрольным (надзорным) органом».  </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w:t>
      </w:r>
      <w:r>
        <w:rPr>
          <w:rFonts w:ascii="Times New Roman" w:hAnsi="Times New Roman" w:cs="Times New Roman"/>
          <w:sz w:val="24"/>
          <w:szCs w:val="24"/>
        </w:rPr>
        <w:t>7</w:t>
      </w:r>
      <w:r w:rsidRPr="00E15BFA">
        <w:rPr>
          <w:rFonts w:ascii="Times New Roman" w:hAnsi="Times New Roman" w:cs="Times New Roman"/>
          <w:sz w:val="24"/>
          <w:szCs w:val="24"/>
        </w:rPr>
        <w:t>.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r>
        <w:rPr>
          <w:rFonts w:ascii="Times New Roman" w:hAnsi="Times New Roman" w:cs="Times New Roman"/>
          <w:sz w:val="24"/>
          <w:szCs w:val="24"/>
        </w:rPr>
        <w:t xml:space="preserve"> </w:t>
      </w:r>
      <w:r w:rsidRPr="00E15BFA">
        <w:rPr>
          <w:rFonts w:ascii="Times New Roman" w:hAnsi="Times New Roman" w:cs="Times New Roman"/>
          <w:sz w:val="24"/>
          <w:szCs w:val="24"/>
        </w:rPr>
        <w:t>При проведении контрольных (надзорных) мероприятий используются средства фото-, видеосъемки.</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w:t>
      </w:r>
      <w:r>
        <w:rPr>
          <w:rFonts w:ascii="Times New Roman" w:hAnsi="Times New Roman" w:cs="Times New Roman"/>
          <w:sz w:val="24"/>
          <w:szCs w:val="24"/>
        </w:rPr>
        <w:t>8</w:t>
      </w:r>
      <w:r w:rsidRPr="00E15BFA">
        <w:rPr>
          <w:rFonts w:ascii="Times New Roman" w:hAnsi="Times New Roman" w:cs="Times New Roman"/>
          <w:sz w:val="24"/>
          <w:szCs w:val="24"/>
        </w:rPr>
        <w:t>. В рамках осуществления муниципального земельного контроля проводятся следующие виды  внеплановых контрольных  мероприятий, которые проводятся после согласования с органами прокуратуры:</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Pr="00E15BFA">
        <w:rPr>
          <w:rFonts w:ascii="Times New Roman" w:hAnsi="Times New Roman" w:cs="Times New Roman"/>
          <w:sz w:val="24"/>
          <w:szCs w:val="24"/>
        </w:rPr>
        <w:t>) инспекционный визит</w:t>
      </w:r>
      <w:r>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б) рейдовый осмотр</w:t>
      </w:r>
      <w:r>
        <w:rPr>
          <w:rFonts w:ascii="Times New Roman" w:hAnsi="Times New Roman" w:cs="Times New Roman"/>
          <w:sz w:val="24"/>
          <w:szCs w:val="24"/>
        </w:rPr>
        <w:t>;</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E15BFA">
        <w:rPr>
          <w:rFonts w:ascii="Times New Roman" w:hAnsi="Times New Roman" w:cs="Times New Roman"/>
          <w:sz w:val="24"/>
          <w:szCs w:val="24"/>
        </w:rPr>
        <w:t>) документарная проверка</w:t>
      </w:r>
      <w:r>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E15BFA">
        <w:rPr>
          <w:rFonts w:ascii="Times New Roman" w:hAnsi="Times New Roman" w:cs="Times New Roman"/>
          <w:sz w:val="24"/>
          <w:szCs w:val="24"/>
        </w:rPr>
        <w:t>) выездная проверка</w:t>
      </w:r>
      <w:r>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E15BFA">
        <w:rPr>
          <w:rFonts w:ascii="Times New Roman" w:hAnsi="Times New Roman" w:cs="Times New Roman"/>
          <w:sz w:val="24"/>
          <w:szCs w:val="24"/>
        </w:rPr>
        <w:t>.3.9.</w:t>
      </w:r>
      <w:r>
        <w:rPr>
          <w:rFonts w:ascii="Times New Roman" w:hAnsi="Times New Roman" w:cs="Times New Roman"/>
          <w:sz w:val="24"/>
          <w:szCs w:val="24"/>
        </w:rPr>
        <w:t xml:space="preserve"> И</w:t>
      </w:r>
      <w:r w:rsidRPr="00E15BFA">
        <w:rPr>
          <w:rFonts w:ascii="Times New Roman" w:hAnsi="Times New Roman" w:cs="Times New Roman"/>
          <w:sz w:val="24"/>
          <w:szCs w:val="24"/>
        </w:rPr>
        <w:t>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w:t>
      </w:r>
      <w:r w:rsidRPr="00E15BFA">
        <w:rPr>
          <w:rFonts w:ascii="Times New Roman" w:hAnsi="Times New Roman" w:cs="Times New Roman"/>
          <w:sz w:val="24"/>
          <w:szCs w:val="24"/>
        </w:rPr>
        <w:t xml:space="preserve"> ходе внепланового инспекционного визита допускаются следующие контрольные (надзорные) действия: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осмотр</w:t>
      </w:r>
      <w:r>
        <w:rPr>
          <w:rFonts w:ascii="Times New Roman" w:hAnsi="Times New Roman" w:cs="Times New Roman"/>
          <w:sz w:val="24"/>
          <w:szCs w:val="24"/>
        </w:rPr>
        <w:t>, проводится в соответствии со статьей 76 Федерального закона  № 248 - ФЗ</w:t>
      </w:r>
      <w:r w:rsidRPr="00E15BFA">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опрос</w:t>
      </w:r>
      <w:r>
        <w:rPr>
          <w:rFonts w:ascii="Times New Roman" w:hAnsi="Times New Roman" w:cs="Times New Roman"/>
          <w:sz w:val="24"/>
          <w:szCs w:val="24"/>
        </w:rPr>
        <w:t>, проводится в соответствии со статьей 78 Федерального закона  № 248 - ФЗ</w:t>
      </w:r>
      <w:r w:rsidRPr="00E15BFA">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получение письменных объяснений</w:t>
      </w:r>
      <w:r>
        <w:rPr>
          <w:rFonts w:ascii="Times New Roman" w:hAnsi="Times New Roman" w:cs="Times New Roman"/>
          <w:sz w:val="24"/>
          <w:szCs w:val="24"/>
        </w:rPr>
        <w:t>, проводится в соответствии со статьей 79 Федерального закона  № 248 - ФЗ</w:t>
      </w:r>
      <w:r w:rsidRPr="00E15BFA">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инструментальное обследование</w:t>
      </w:r>
      <w:r>
        <w:rPr>
          <w:rFonts w:ascii="Times New Roman" w:hAnsi="Times New Roman" w:cs="Times New Roman"/>
          <w:sz w:val="24"/>
          <w:szCs w:val="24"/>
        </w:rPr>
        <w:t>, проводится в соответствии со статьей 82 Федерального закона  № 248 - ФЗ.</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б) и</w:t>
      </w:r>
      <w:r w:rsidRPr="00E15BFA">
        <w:rPr>
          <w:rFonts w:ascii="Times New Roman" w:hAnsi="Times New Roman" w:cs="Times New Roman"/>
          <w:sz w:val="24"/>
          <w:szCs w:val="24"/>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w:t>
      </w:r>
      <w:r>
        <w:rPr>
          <w:rFonts w:ascii="Times New Roman" w:hAnsi="Times New Roman" w:cs="Times New Roman"/>
          <w:sz w:val="24"/>
          <w:szCs w:val="24"/>
        </w:rPr>
        <w:t>зделений) либо объекта контроля;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w:t>
      </w:r>
      <w:r w:rsidRPr="00E15BFA">
        <w:rPr>
          <w:rFonts w:ascii="Times New Roman" w:hAnsi="Times New Roman" w:cs="Times New Roman"/>
          <w:sz w:val="24"/>
          <w:szCs w:val="24"/>
        </w:rPr>
        <w:t xml:space="preserve">нспекционный визит проводится без предварительного уведомления контролируемого лица и собственника объекта контроля. Контролируемые лица или их представители обязаны обеспечить беспрепятственный доступ инспектора </w:t>
      </w:r>
      <w:r>
        <w:rPr>
          <w:rFonts w:ascii="Times New Roman" w:hAnsi="Times New Roman" w:cs="Times New Roman"/>
          <w:sz w:val="24"/>
          <w:szCs w:val="24"/>
        </w:rPr>
        <w:t>в здания, сооружения, помещения;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с</w:t>
      </w:r>
      <w:r w:rsidRPr="00E15BFA">
        <w:rPr>
          <w:rFonts w:ascii="Times New Roman" w:hAnsi="Times New Roman" w:cs="Times New Roman"/>
          <w:sz w:val="24"/>
          <w:szCs w:val="24"/>
        </w:rPr>
        <w:t>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w:t>
      </w:r>
      <w:r>
        <w:rPr>
          <w:rFonts w:ascii="Times New Roman" w:hAnsi="Times New Roman" w:cs="Times New Roman"/>
          <w:sz w:val="24"/>
          <w:szCs w:val="24"/>
        </w:rPr>
        <w:t>10</w:t>
      </w:r>
      <w:r w:rsidRPr="00E15BFA">
        <w:rPr>
          <w:rFonts w:ascii="Times New Roman" w:hAnsi="Times New Roman" w:cs="Times New Roman"/>
          <w:sz w:val="24"/>
          <w:szCs w:val="24"/>
        </w:rPr>
        <w:t>.</w:t>
      </w:r>
      <w:r>
        <w:rPr>
          <w:rFonts w:ascii="Times New Roman" w:hAnsi="Times New Roman" w:cs="Times New Roman"/>
          <w:sz w:val="24"/>
          <w:szCs w:val="24"/>
        </w:rPr>
        <w:t xml:space="preserve"> Р</w:t>
      </w:r>
      <w:r w:rsidRPr="00E15BFA">
        <w:rPr>
          <w:rFonts w:ascii="Times New Roman" w:hAnsi="Times New Roman" w:cs="Times New Roman"/>
          <w:sz w:val="24"/>
          <w:szCs w:val="24"/>
        </w:rPr>
        <w:t>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 п</w:t>
      </w:r>
      <w:r w:rsidRPr="00E15BFA">
        <w:rPr>
          <w:rFonts w:ascii="Times New Roman" w:hAnsi="Times New Roman" w:cs="Times New Roman"/>
          <w:sz w:val="24"/>
          <w:szCs w:val="24"/>
        </w:rPr>
        <w:t xml:space="preserve">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w:t>
      </w:r>
      <w:r>
        <w:rPr>
          <w:rFonts w:ascii="Times New Roman" w:hAnsi="Times New Roman" w:cs="Times New Roman"/>
          <w:sz w:val="24"/>
          <w:szCs w:val="24"/>
        </w:rPr>
        <w:t>мероприятия (при необходимости);</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в </w:t>
      </w:r>
      <w:r w:rsidRPr="00E15BFA">
        <w:rPr>
          <w:rFonts w:ascii="Times New Roman" w:hAnsi="Times New Roman" w:cs="Times New Roman"/>
          <w:sz w:val="24"/>
          <w:szCs w:val="24"/>
        </w:rPr>
        <w:t>ходе внепланового рейдового осмотра допускаются следующие контрольные (надзорные) действия: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осмотр;</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опрос;</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получение письменных объяснений;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истребование документов</w:t>
      </w:r>
      <w:r>
        <w:rPr>
          <w:rFonts w:ascii="Times New Roman" w:hAnsi="Times New Roman" w:cs="Times New Roman"/>
          <w:sz w:val="24"/>
          <w:szCs w:val="24"/>
        </w:rPr>
        <w:t>,</w:t>
      </w:r>
      <w:r w:rsidRPr="007D1643">
        <w:rPr>
          <w:rFonts w:ascii="Times New Roman" w:hAnsi="Times New Roman" w:cs="Times New Roman"/>
          <w:sz w:val="24"/>
          <w:szCs w:val="24"/>
        </w:rPr>
        <w:t xml:space="preserve"> </w:t>
      </w:r>
      <w:r>
        <w:rPr>
          <w:rFonts w:ascii="Times New Roman" w:hAnsi="Times New Roman" w:cs="Times New Roman"/>
          <w:sz w:val="24"/>
          <w:szCs w:val="24"/>
        </w:rPr>
        <w:t>проводится в соответствии со статьей 80 Федерального закона  № 248 - ФЗ</w:t>
      </w:r>
      <w:r w:rsidRPr="00E15BFA">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экспертиза</w:t>
      </w:r>
      <w:r>
        <w:rPr>
          <w:rFonts w:ascii="Times New Roman" w:hAnsi="Times New Roman" w:cs="Times New Roman"/>
          <w:sz w:val="24"/>
          <w:szCs w:val="24"/>
        </w:rPr>
        <w:t>, проводится в соответствии со статьей 84 Федерального закона  № 248 - ФЗ</w:t>
      </w:r>
      <w:r w:rsidRPr="00E15BFA">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8276FB">
        <w:rPr>
          <w:rFonts w:ascii="Times New Roman" w:hAnsi="Times New Roman" w:cs="Times New Roman"/>
          <w:color w:val="000000"/>
          <w:sz w:val="24"/>
          <w:szCs w:val="24"/>
          <w:shd w:val="clear" w:color="auto" w:fill="FFFFFF"/>
        </w:rPr>
        <w:t>с</w:t>
      </w:r>
      <w:r w:rsidR="008276FB" w:rsidRPr="008276FB">
        <w:rPr>
          <w:rFonts w:ascii="Times New Roman" w:hAnsi="Times New Roman" w:cs="Times New Roman"/>
          <w:color w:val="000000"/>
          <w:sz w:val="24"/>
          <w:szCs w:val="24"/>
          <w:shd w:val="clear" w:color="auto" w:fill="FFFFFF"/>
        </w:rPr>
        <w:t>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r w:rsidR="008276FB">
        <w:rPr>
          <w:rFonts w:ascii="Times New Roman" w:hAnsi="Times New Roman" w:cs="Times New Roman"/>
          <w:color w:val="000000"/>
          <w:sz w:val="24"/>
          <w:szCs w:val="24"/>
          <w:shd w:val="clear" w:color="auto" w:fill="FFFFFF"/>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п</w:t>
      </w:r>
      <w:r w:rsidRPr="00E15BFA">
        <w:rPr>
          <w:rFonts w:ascii="Times New Roman" w:hAnsi="Times New Roman" w:cs="Times New Roman"/>
          <w:sz w:val="24"/>
          <w:szCs w:val="24"/>
        </w:rPr>
        <w:t>ри проведении внепланового рейдового осмотра инспекторы вправе взаимодействовать с находящимися на производственных объектах гражданами. Контролируемые лица, владеющие объектами контроля и (или) находящиеся на территории, на которой проводится внеплановый рейдовый осмотр, обязаны обеспечить в ходе  внепланового рейдового осмотра беспрепятственный доступ инспекторам к территории и иным объектам, указанным в решении</w:t>
      </w:r>
      <w:r>
        <w:rPr>
          <w:rFonts w:ascii="Times New Roman" w:hAnsi="Times New Roman" w:cs="Times New Roman"/>
          <w:sz w:val="24"/>
          <w:szCs w:val="24"/>
        </w:rPr>
        <w:t xml:space="preserve"> о проведении рейдового осмотра;</w:t>
      </w:r>
    </w:p>
    <w:p w:rsidR="003807D4" w:rsidRDefault="003807D4" w:rsidP="003807D4">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в</w:t>
      </w:r>
      <w:r w:rsidRPr="00E15BFA">
        <w:rPr>
          <w:rFonts w:ascii="Times New Roman" w:hAnsi="Times New Roman" w:cs="Times New Roman"/>
          <w:sz w:val="24"/>
          <w:szCs w:val="24"/>
        </w:rPr>
        <w:t xml:space="preserve"> случае если в результате внепланового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w:t>
      </w:r>
      <w:r>
        <w:rPr>
          <w:rFonts w:ascii="Times New Roman" w:hAnsi="Times New Roman" w:cs="Times New Roman"/>
          <w:sz w:val="24"/>
          <w:szCs w:val="24"/>
        </w:rPr>
        <w:t>11</w:t>
      </w:r>
      <w:r w:rsidRPr="00E15BFA">
        <w:rPr>
          <w:rFonts w:ascii="Times New Roman" w:hAnsi="Times New Roman" w:cs="Times New Roman"/>
          <w:sz w:val="24"/>
          <w:szCs w:val="24"/>
        </w:rPr>
        <w:t xml:space="preserve">. </w:t>
      </w:r>
      <w:r>
        <w:rPr>
          <w:rFonts w:ascii="Times New Roman" w:hAnsi="Times New Roman" w:cs="Times New Roman"/>
          <w:sz w:val="24"/>
          <w:szCs w:val="24"/>
        </w:rPr>
        <w:t>В</w:t>
      </w:r>
      <w:r w:rsidRPr="00E15BFA">
        <w:rPr>
          <w:rFonts w:ascii="Times New Roman" w:hAnsi="Times New Roman" w:cs="Times New Roman"/>
          <w:sz w:val="24"/>
          <w:szCs w:val="24"/>
        </w:rPr>
        <w:t>ыездная проверка проводится в отношении конкретного контролируемого лица, владеющего и (или) использующего земельные участки на территории муниципального района</w:t>
      </w:r>
      <w:r>
        <w:rPr>
          <w:rFonts w:ascii="Times New Roman" w:hAnsi="Times New Roman" w:cs="Times New Roman"/>
          <w:sz w:val="24"/>
          <w:szCs w:val="24"/>
        </w:rPr>
        <w:t xml:space="preserve"> </w:t>
      </w:r>
      <w:r w:rsidRPr="00E15BFA">
        <w:rPr>
          <w:rFonts w:ascii="Times New Roman" w:hAnsi="Times New Roman" w:cs="Times New Roman"/>
          <w:sz w:val="24"/>
          <w:szCs w:val="24"/>
        </w:rPr>
        <w:t>«Город Людиново и Людиновский район»,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  после согласования с органами прокуратуры.</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о</w:t>
      </w:r>
      <w:r w:rsidRPr="00E15BFA">
        <w:rPr>
          <w:rFonts w:ascii="Times New Roman" w:hAnsi="Times New Roman" w:cs="Times New Roman"/>
          <w:sz w:val="24"/>
          <w:szCs w:val="24"/>
        </w:rPr>
        <w:t xml:space="preserve">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r>
        <w:rPr>
          <w:rFonts w:ascii="Times New Roman" w:hAnsi="Times New Roman" w:cs="Times New Roman"/>
          <w:sz w:val="24"/>
          <w:szCs w:val="24"/>
        </w:rPr>
        <w:t xml:space="preserve">пунктом  </w:t>
      </w:r>
      <w:r w:rsidRPr="00F7503D">
        <w:rPr>
          <w:rFonts w:ascii="Times New Roman" w:hAnsi="Times New Roman" w:cs="Times New Roman"/>
          <w:sz w:val="24"/>
          <w:szCs w:val="24"/>
        </w:rPr>
        <w:t>3.3.20</w:t>
      </w:r>
      <w:r w:rsidRPr="00E15BFA">
        <w:rPr>
          <w:rFonts w:ascii="Times New Roman" w:hAnsi="Times New Roman" w:cs="Times New Roman"/>
          <w:sz w:val="24"/>
          <w:szCs w:val="24"/>
        </w:rPr>
        <w:t xml:space="preserve">  </w:t>
      </w:r>
      <w:r>
        <w:rPr>
          <w:rFonts w:ascii="Times New Roman" w:hAnsi="Times New Roman" w:cs="Times New Roman"/>
          <w:sz w:val="24"/>
          <w:szCs w:val="24"/>
        </w:rPr>
        <w:t>настоящего Положения;</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w:t>
      </w:r>
      <w:r w:rsidRPr="00E15BFA">
        <w:rPr>
          <w:rFonts w:ascii="Times New Roman" w:hAnsi="Times New Roman" w:cs="Times New Roman"/>
          <w:sz w:val="24"/>
          <w:szCs w:val="24"/>
        </w:rPr>
        <w:t xml:space="preserve">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w:t>
      </w:r>
      <w:r>
        <w:rPr>
          <w:rFonts w:ascii="Times New Roman" w:hAnsi="Times New Roman" w:cs="Times New Roman"/>
          <w:sz w:val="24"/>
          <w:szCs w:val="24"/>
        </w:rPr>
        <w:t xml:space="preserve">и 15 часов для </w:t>
      </w:r>
      <w:proofErr w:type="spellStart"/>
      <w:r>
        <w:rPr>
          <w:rFonts w:ascii="Times New Roman" w:hAnsi="Times New Roman" w:cs="Times New Roman"/>
          <w:sz w:val="24"/>
          <w:szCs w:val="24"/>
        </w:rPr>
        <w:t>микропредприятия</w:t>
      </w:r>
      <w:proofErr w:type="spellEnd"/>
      <w:r>
        <w:rPr>
          <w:rFonts w:ascii="Times New Roman" w:hAnsi="Times New Roman" w:cs="Times New Roman"/>
          <w:sz w:val="24"/>
          <w:szCs w:val="24"/>
        </w:rPr>
        <w:t>;</w:t>
      </w:r>
    </w:p>
    <w:p w:rsidR="003807D4" w:rsidRPr="00443FD7" w:rsidRDefault="003807D4" w:rsidP="003807D4">
      <w:pPr>
        <w:spacing w:after="0" w:line="240" w:lineRule="auto"/>
        <w:ind w:firstLine="709"/>
        <w:jc w:val="both"/>
        <w:rPr>
          <w:rFonts w:ascii="Times New Roman" w:hAnsi="Times New Roman" w:cs="Times New Roman"/>
          <w:sz w:val="24"/>
          <w:szCs w:val="24"/>
        </w:rPr>
      </w:pPr>
      <w:r w:rsidRPr="00443FD7">
        <w:rPr>
          <w:rFonts w:ascii="Times New Roman" w:hAnsi="Times New Roman" w:cs="Times New Roman"/>
          <w:sz w:val="24"/>
          <w:szCs w:val="24"/>
        </w:rPr>
        <w:t>в)</w:t>
      </w:r>
      <w:r w:rsidRPr="00443FD7">
        <w:rPr>
          <w:color w:val="000000"/>
          <w:sz w:val="30"/>
          <w:szCs w:val="30"/>
          <w:shd w:val="clear" w:color="auto" w:fill="FFFFFF"/>
        </w:rPr>
        <w:t xml:space="preserve"> </w:t>
      </w:r>
      <w:r>
        <w:rPr>
          <w:rFonts w:ascii="Times New Roman" w:hAnsi="Times New Roman" w:cs="Times New Roman"/>
          <w:color w:val="000000"/>
          <w:sz w:val="24"/>
          <w:szCs w:val="24"/>
          <w:shd w:val="clear" w:color="auto" w:fill="FFFFFF"/>
        </w:rPr>
        <w:t>и</w:t>
      </w:r>
      <w:r w:rsidRPr="00443FD7">
        <w:rPr>
          <w:rFonts w:ascii="Times New Roman" w:hAnsi="Times New Roman" w:cs="Times New Roman"/>
          <w:color w:val="000000"/>
          <w:sz w:val="24"/>
          <w:szCs w:val="24"/>
          <w:shd w:val="clear" w:color="auto" w:fill="FFFFFF"/>
        </w:rPr>
        <w:t xml:space="preserve">нформирование контролируемых лиц осуществляется согласно </w:t>
      </w:r>
      <w:hyperlink r:id="rId26" w:history="1">
        <w:r w:rsidRPr="00443FD7">
          <w:rPr>
            <w:rFonts w:ascii="Times New Roman" w:hAnsi="Times New Roman" w:cs="Times New Roman"/>
            <w:sz w:val="24"/>
            <w:szCs w:val="24"/>
          </w:rPr>
          <w:t>частями 4</w:t>
        </w:r>
      </w:hyperlink>
      <w:r w:rsidRPr="00443FD7">
        <w:rPr>
          <w:rFonts w:ascii="Times New Roman" w:hAnsi="Times New Roman" w:cs="Times New Roman"/>
          <w:sz w:val="24"/>
          <w:szCs w:val="24"/>
        </w:rPr>
        <w:t xml:space="preserve"> и </w:t>
      </w:r>
      <w:hyperlink r:id="rId27" w:history="1">
        <w:r w:rsidRPr="00443FD7">
          <w:rPr>
            <w:rFonts w:ascii="Times New Roman" w:hAnsi="Times New Roman" w:cs="Times New Roman"/>
            <w:sz w:val="24"/>
            <w:szCs w:val="24"/>
          </w:rPr>
          <w:t>5 статьи 21</w:t>
        </w:r>
      </w:hyperlink>
      <w:r w:rsidRPr="00443FD7">
        <w:rPr>
          <w:rFonts w:ascii="Times New Roman" w:hAnsi="Times New Roman" w:cs="Times New Roman"/>
          <w:color w:val="000000"/>
          <w:sz w:val="24"/>
          <w:szCs w:val="24"/>
          <w:shd w:val="clear" w:color="auto" w:fill="FFFFFF"/>
        </w:rPr>
        <w:t xml:space="preserve"> Федерального закона 248 - ФЗ;</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443FD7">
        <w:rPr>
          <w:rFonts w:ascii="Times New Roman" w:hAnsi="Times New Roman" w:cs="Times New Roman"/>
          <w:sz w:val="24"/>
          <w:szCs w:val="24"/>
        </w:rPr>
        <w:t>г) в ходе выездной проверки допускаются следующие</w:t>
      </w:r>
      <w:r w:rsidRPr="00E15BFA">
        <w:rPr>
          <w:rFonts w:ascii="Times New Roman" w:hAnsi="Times New Roman" w:cs="Times New Roman"/>
          <w:sz w:val="24"/>
          <w:szCs w:val="24"/>
        </w:rPr>
        <w:t xml:space="preserve"> контрольные (надзорные) действия: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осмотр;</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опрос;</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получение письменных объяснений;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истребование документов;</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инструментальное обследование;</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экспертиза.</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3.3.1</w:t>
      </w:r>
      <w:r>
        <w:rPr>
          <w:rFonts w:ascii="Times New Roman" w:hAnsi="Times New Roman" w:cs="Times New Roman"/>
          <w:sz w:val="24"/>
          <w:szCs w:val="24"/>
        </w:rPr>
        <w:t>2</w:t>
      </w:r>
      <w:r w:rsidRPr="00E15BFA">
        <w:rPr>
          <w:rFonts w:ascii="Times New Roman" w:hAnsi="Times New Roman" w:cs="Times New Roman"/>
          <w:sz w:val="24"/>
          <w:szCs w:val="24"/>
        </w:rPr>
        <w:t xml:space="preserve">. </w:t>
      </w:r>
      <w:r>
        <w:rPr>
          <w:rFonts w:ascii="Times New Roman" w:hAnsi="Times New Roman" w:cs="Times New Roman"/>
          <w:sz w:val="24"/>
          <w:szCs w:val="24"/>
        </w:rPr>
        <w:t>Д</w:t>
      </w:r>
      <w:r w:rsidRPr="00E15BFA">
        <w:rPr>
          <w:rFonts w:ascii="Times New Roman" w:hAnsi="Times New Roman" w:cs="Times New Roman"/>
          <w:sz w:val="24"/>
          <w:szCs w:val="24"/>
        </w:rPr>
        <w:t>окументарная  проверка:</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 в</w:t>
      </w:r>
      <w:r w:rsidRPr="00E15BFA">
        <w:rPr>
          <w:rFonts w:ascii="Times New Roman" w:hAnsi="Times New Roman" w:cs="Times New Roman"/>
          <w:sz w:val="24"/>
          <w:szCs w:val="24"/>
        </w:rPr>
        <w:t>неплановая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w:t>
      </w:r>
      <w:proofErr w:type="gramEnd"/>
      <w:r w:rsidRPr="00E15BFA">
        <w:rPr>
          <w:rFonts w:ascii="Times New Roman" w:hAnsi="Times New Roman" w:cs="Times New Roman"/>
          <w:sz w:val="24"/>
          <w:szCs w:val="24"/>
        </w:rPr>
        <w:t xml:space="preserve"> месту нахождения (осуществления деятельности) контролируемого лица (его филиалов, представительств, обособленных структурных подразделени</w:t>
      </w:r>
      <w:r>
        <w:rPr>
          <w:rFonts w:ascii="Times New Roman" w:hAnsi="Times New Roman" w:cs="Times New Roman"/>
          <w:sz w:val="24"/>
          <w:szCs w:val="24"/>
        </w:rPr>
        <w:t>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w:t>
      </w:r>
      <w:r w:rsidRPr="00E15BFA">
        <w:rPr>
          <w:rFonts w:ascii="Times New Roman" w:hAnsi="Times New Roman" w:cs="Times New Roman"/>
          <w:sz w:val="24"/>
          <w:szCs w:val="24"/>
        </w:rPr>
        <w:t xml:space="preserve"> ходе внеплановой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w:t>
      </w:r>
      <w:r>
        <w:rPr>
          <w:rFonts w:ascii="Times New Roman" w:hAnsi="Times New Roman" w:cs="Times New Roman"/>
          <w:sz w:val="24"/>
          <w:szCs w:val="24"/>
        </w:rPr>
        <w:t>иципального земельного контроля;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в</w:t>
      </w:r>
      <w:r w:rsidRPr="00E15BFA">
        <w:rPr>
          <w:rFonts w:ascii="Times New Roman" w:hAnsi="Times New Roman" w:cs="Times New Roman"/>
          <w:sz w:val="24"/>
          <w:szCs w:val="24"/>
        </w:rPr>
        <w:t>неплановые  документарные проверки могут проводиться посредством осуществления следующих всех или отдельных контрольных (надзорных) действий: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получение письменных объяснений;</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истребование документов;</w:t>
      </w:r>
    </w:p>
    <w:p w:rsidR="003807D4" w:rsidRPr="00E30BB8"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5BFA">
        <w:rPr>
          <w:rFonts w:ascii="Times New Roman" w:hAnsi="Times New Roman" w:cs="Times New Roman"/>
          <w:sz w:val="24"/>
          <w:szCs w:val="24"/>
        </w:rPr>
        <w:t>проведения экспертизы.</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в </w:t>
      </w:r>
      <w:r w:rsidRPr="00E15BFA">
        <w:rPr>
          <w:rFonts w:ascii="Times New Roman" w:hAnsi="Times New Roman" w:cs="Times New Roman"/>
          <w:sz w:val="24"/>
          <w:szCs w:val="24"/>
        </w:rPr>
        <w:t>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w:t>
      </w:r>
      <w:r>
        <w:rPr>
          <w:rFonts w:ascii="Times New Roman" w:hAnsi="Times New Roman" w:cs="Times New Roman"/>
          <w:sz w:val="24"/>
          <w:szCs w:val="24"/>
        </w:rPr>
        <w:t xml:space="preserve"> </w:t>
      </w:r>
      <w:r w:rsidRPr="00E15BFA">
        <w:rPr>
          <w:rFonts w:ascii="Times New Roman" w:hAnsi="Times New Roman" w:cs="Times New Roman"/>
          <w:sz w:val="24"/>
          <w:szCs w:val="24"/>
        </w:rPr>
        <w:t>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w:t>
      </w:r>
      <w:r>
        <w:rPr>
          <w:rFonts w:ascii="Times New Roman" w:hAnsi="Times New Roman" w:cs="Times New Roman"/>
          <w:sz w:val="24"/>
          <w:szCs w:val="24"/>
        </w:rPr>
        <w:t>казанные в требовании документы;</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д</w:t>
      </w:r>
      <w:proofErr w:type="spellEnd"/>
      <w:r>
        <w:rPr>
          <w:rFonts w:ascii="Times New Roman" w:hAnsi="Times New Roman" w:cs="Times New Roman"/>
          <w:sz w:val="24"/>
          <w:szCs w:val="24"/>
        </w:rPr>
        <w:t>) е</w:t>
      </w:r>
      <w:r w:rsidRPr="00E15BFA">
        <w:rPr>
          <w:rFonts w:ascii="Times New Roman" w:hAnsi="Times New Roman" w:cs="Times New Roman"/>
          <w:sz w:val="24"/>
          <w:szCs w:val="24"/>
        </w:rPr>
        <w:t>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E15BFA">
        <w:rPr>
          <w:rFonts w:ascii="Times New Roman" w:hAnsi="Times New Roman" w:cs="Times New Roman"/>
          <w:sz w:val="24"/>
          <w:szCs w:val="24"/>
        </w:rPr>
        <w:t xml:space="preserve"> пояснения. </w:t>
      </w:r>
      <w:proofErr w:type="gramStart"/>
      <w:r w:rsidRPr="00E15BFA">
        <w:rPr>
          <w:rFonts w:ascii="Times New Roman" w:hAnsi="Times New Roman" w:cs="Times New Roman"/>
          <w:sz w:val="24"/>
          <w:szCs w:val="24"/>
        </w:rPr>
        <w:t xml:space="preserve">Контролируемое лицо, </w:t>
      </w:r>
      <w:r w:rsidRPr="00E15BFA">
        <w:rPr>
          <w:rFonts w:ascii="Times New Roman" w:hAnsi="Times New Roman" w:cs="Times New Roman"/>
          <w:sz w:val="24"/>
          <w:szCs w:val="24"/>
        </w:rPr>
        <w:lastRenderedPageBreak/>
        <w:t xml:space="preserve">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w:t>
      </w:r>
      <w:r>
        <w:rPr>
          <w:rFonts w:ascii="Times New Roman" w:hAnsi="Times New Roman" w:cs="Times New Roman"/>
          <w:sz w:val="24"/>
          <w:szCs w:val="24"/>
        </w:rPr>
        <w:t>ранее представленных документов;</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 п</w:t>
      </w:r>
      <w:r w:rsidRPr="00E15BFA">
        <w:rPr>
          <w:rFonts w:ascii="Times New Roman" w:hAnsi="Times New Roman" w:cs="Times New Roman"/>
          <w:sz w:val="24"/>
          <w:szCs w:val="24"/>
        </w:rPr>
        <w:t>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w:t>
      </w:r>
      <w:r>
        <w:rPr>
          <w:rFonts w:ascii="Times New Roman" w:hAnsi="Times New Roman" w:cs="Times New Roman"/>
          <w:sz w:val="24"/>
          <w:szCs w:val="24"/>
        </w:rPr>
        <w:t xml:space="preserve">олируемого лица, не </w:t>
      </w:r>
      <w:proofErr w:type="spellStart"/>
      <w:r>
        <w:rPr>
          <w:rFonts w:ascii="Times New Roman" w:hAnsi="Times New Roman" w:cs="Times New Roman"/>
          <w:sz w:val="24"/>
          <w:szCs w:val="24"/>
        </w:rPr>
        <w:t>истребуются</w:t>
      </w:r>
      <w:proofErr w:type="spellEnd"/>
      <w:r>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с</w:t>
      </w:r>
      <w:r w:rsidRPr="00E15BFA">
        <w:rPr>
          <w:rFonts w:ascii="Times New Roman" w:hAnsi="Times New Roman" w:cs="Times New Roman"/>
          <w:sz w:val="24"/>
          <w:szCs w:val="24"/>
        </w:rPr>
        <w:t xml:space="preserve">рок проведения документарной проверки не может превышать десять рабочих дней. </w:t>
      </w:r>
      <w:proofErr w:type="gramStart"/>
      <w:r w:rsidRPr="00E15BFA">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E15BFA">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w:t>
      </w:r>
      <w:r>
        <w:rPr>
          <w:rFonts w:ascii="Times New Roman" w:hAnsi="Times New Roman" w:cs="Times New Roman"/>
          <w:sz w:val="24"/>
          <w:szCs w:val="24"/>
        </w:rPr>
        <w:t>нений в уполномоченный орган;</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 в</w:t>
      </w:r>
      <w:r w:rsidRPr="00E15BFA">
        <w:rPr>
          <w:rFonts w:ascii="Times New Roman" w:hAnsi="Times New Roman" w:cs="Times New Roman"/>
          <w:sz w:val="24"/>
          <w:szCs w:val="24"/>
        </w:rPr>
        <w:t>неплановая документарная проверка проводится без согласования с органами прокуратуры.</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3.3.1</w:t>
      </w:r>
      <w:r>
        <w:rPr>
          <w:rFonts w:ascii="Times New Roman" w:hAnsi="Times New Roman" w:cs="Times New Roman"/>
          <w:sz w:val="24"/>
          <w:szCs w:val="24"/>
        </w:rPr>
        <w:t>3</w:t>
      </w:r>
      <w:r w:rsidRPr="00E15BFA">
        <w:rPr>
          <w:rFonts w:ascii="Times New Roman" w:hAnsi="Times New Roman" w:cs="Times New Roman"/>
          <w:sz w:val="24"/>
          <w:szCs w:val="24"/>
        </w:rPr>
        <w:t>.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3.3.1</w:t>
      </w:r>
      <w:r>
        <w:rPr>
          <w:rFonts w:ascii="Times New Roman" w:hAnsi="Times New Roman" w:cs="Times New Roman"/>
          <w:sz w:val="24"/>
          <w:szCs w:val="24"/>
        </w:rPr>
        <w:t>4</w:t>
      </w:r>
      <w:r w:rsidRPr="00E15BFA">
        <w:rPr>
          <w:rFonts w:ascii="Times New Roman" w:hAnsi="Times New Roman" w:cs="Times New Roman"/>
          <w:sz w:val="24"/>
          <w:szCs w:val="24"/>
        </w:rPr>
        <w:t xml:space="preserve">.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E15BFA">
        <w:rPr>
          <w:rFonts w:ascii="Times New Roman" w:hAnsi="Times New Roman" w:cs="Times New Roman"/>
          <w:sz w:val="24"/>
          <w:szCs w:val="24"/>
        </w:rPr>
        <w:t>с</w:t>
      </w:r>
      <w:proofErr w:type="gramEnd"/>
      <w:r w:rsidRPr="00E15BFA">
        <w:rPr>
          <w:rFonts w:ascii="Times New Roman" w:hAnsi="Times New Roman" w:cs="Times New Roman"/>
          <w:sz w:val="24"/>
          <w:szCs w:val="24"/>
        </w:rPr>
        <w:t>:</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а)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б)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в)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8" w:history="1">
        <w:r w:rsidRPr="00E15BFA">
          <w:rPr>
            <w:rFonts w:ascii="Times New Roman" w:hAnsi="Times New Roman" w:cs="Times New Roman"/>
            <w:sz w:val="24"/>
            <w:szCs w:val="24"/>
          </w:rPr>
          <w:t>частью 1 статьи 95</w:t>
        </w:r>
      </w:hyperlink>
      <w:r w:rsidRPr="00E15BFA">
        <w:rPr>
          <w:rFonts w:ascii="Times New Roman" w:hAnsi="Times New Roman" w:cs="Times New Roman"/>
          <w:sz w:val="24"/>
          <w:szCs w:val="24"/>
        </w:rPr>
        <w:t xml:space="preserve"> Федерального закона № 248-ФЗ.</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3.3.1</w:t>
      </w:r>
      <w:r>
        <w:rPr>
          <w:rFonts w:ascii="Times New Roman" w:hAnsi="Times New Roman" w:cs="Times New Roman"/>
          <w:sz w:val="24"/>
          <w:szCs w:val="24"/>
        </w:rPr>
        <w:t>5</w:t>
      </w:r>
      <w:r w:rsidRPr="00E15BFA">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E15BFA">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29" w:history="1">
        <w:r w:rsidRPr="00E15BFA">
          <w:rPr>
            <w:rFonts w:ascii="Times New Roman" w:hAnsi="Times New Roman" w:cs="Times New Roman"/>
            <w:sz w:val="24"/>
            <w:szCs w:val="24"/>
          </w:rPr>
          <w:t>частью 5 статьи 66</w:t>
        </w:r>
      </w:hyperlink>
      <w:r w:rsidRPr="00E15BFA">
        <w:rPr>
          <w:rFonts w:ascii="Times New Roman" w:hAnsi="Times New Roman" w:cs="Times New Roman"/>
          <w:sz w:val="24"/>
          <w:szCs w:val="24"/>
        </w:rPr>
        <w:t xml:space="preserve"> Федерального закона № 248-ФЗ.</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3.3.16</w:t>
      </w:r>
      <w:r w:rsidRPr="00E15BFA">
        <w:rPr>
          <w:rFonts w:ascii="Times New Roman" w:hAnsi="Times New Roman" w:cs="Times New Roman"/>
          <w:sz w:val="24"/>
          <w:szCs w:val="24"/>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3.3.17. </w:t>
      </w:r>
      <w:proofErr w:type="gramStart"/>
      <w:r w:rsidRPr="00E15BFA">
        <w:rPr>
          <w:rFonts w:ascii="Times New Roman" w:hAnsi="Times New Roman" w:cs="Times New Roman"/>
          <w:sz w:val="24"/>
          <w:szCs w:val="24"/>
        </w:rPr>
        <w:t>Контроль за</w:t>
      </w:r>
      <w:proofErr w:type="gramEnd"/>
      <w:r w:rsidRPr="00E15BFA">
        <w:rPr>
          <w:rFonts w:ascii="Times New Roman"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E15BFA">
        <w:rPr>
          <w:rFonts w:ascii="Times New Roman" w:hAnsi="Times New Roman" w:cs="Times New Roman"/>
          <w:sz w:val="24"/>
          <w:szCs w:val="24"/>
        </w:rPr>
        <w:t>контроль за</w:t>
      </w:r>
      <w:proofErr w:type="gramEnd"/>
      <w:r w:rsidRPr="00E15BFA">
        <w:rPr>
          <w:rFonts w:ascii="Times New Roman"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3.3.18</w:t>
      </w:r>
      <w:r w:rsidRPr="00E15BFA">
        <w:rPr>
          <w:rFonts w:ascii="Times New Roman" w:hAnsi="Times New Roman" w:cs="Times New Roman"/>
          <w:sz w:val="24"/>
          <w:szCs w:val="24"/>
        </w:rPr>
        <w:t>.</w:t>
      </w:r>
      <w:r>
        <w:rPr>
          <w:rFonts w:ascii="Times New Roman" w:hAnsi="Times New Roman" w:cs="Times New Roman"/>
          <w:sz w:val="24"/>
          <w:szCs w:val="24"/>
        </w:rPr>
        <w:t xml:space="preserve"> </w:t>
      </w:r>
      <w:r w:rsidRPr="00E15BFA">
        <w:rPr>
          <w:rFonts w:ascii="Times New Roman" w:hAnsi="Times New Roman" w:cs="Times New Roman"/>
          <w:sz w:val="24"/>
          <w:szCs w:val="24"/>
        </w:rPr>
        <w:t xml:space="preserve">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30" w:history="1">
        <w:r w:rsidRPr="00E15BFA">
          <w:rPr>
            <w:rFonts w:ascii="Times New Roman" w:hAnsi="Times New Roman" w:cs="Times New Roman"/>
            <w:sz w:val="24"/>
            <w:szCs w:val="24"/>
          </w:rPr>
          <w:t>статьями 76</w:t>
        </w:r>
      </w:hyperlink>
      <w:r w:rsidRPr="00E15BFA">
        <w:rPr>
          <w:rFonts w:ascii="Times New Roman" w:hAnsi="Times New Roman" w:cs="Times New Roman"/>
          <w:sz w:val="24"/>
          <w:szCs w:val="24"/>
        </w:rPr>
        <w:t xml:space="preserve"> - </w:t>
      </w:r>
      <w:hyperlink r:id="rId31" w:history="1">
        <w:r w:rsidRPr="00E15BFA">
          <w:rPr>
            <w:rFonts w:ascii="Times New Roman" w:hAnsi="Times New Roman" w:cs="Times New Roman"/>
            <w:sz w:val="24"/>
            <w:szCs w:val="24"/>
          </w:rPr>
          <w:t>80</w:t>
        </w:r>
      </w:hyperlink>
      <w:r w:rsidRPr="00E15BFA">
        <w:rPr>
          <w:rFonts w:ascii="Times New Roman" w:hAnsi="Times New Roman" w:cs="Times New Roman"/>
          <w:sz w:val="24"/>
          <w:szCs w:val="24"/>
        </w:rPr>
        <w:t xml:space="preserve">, </w:t>
      </w:r>
      <w:hyperlink r:id="rId32" w:history="1">
        <w:r w:rsidRPr="00E15BFA">
          <w:rPr>
            <w:rFonts w:ascii="Times New Roman" w:hAnsi="Times New Roman" w:cs="Times New Roman"/>
            <w:sz w:val="24"/>
            <w:szCs w:val="24"/>
          </w:rPr>
          <w:t>82</w:t>
        </w:r>
      </w:hyperlink>
      <w:r w:rsidRPr="00E15BFA">
        <w:rPr>
          <w:rFonts w:ascii="Times New Roman" w:hAnsi="Times New Roman" w:cs="Times New Roman"/>
          <w:sz w:val="24"/>
          <w:szCs w:val="24"/>
        </w:rPr>
        <w:t xml:space="preserve"> и </w:t>
      </w:r>
      <w:hyperlink r:id="rId33" w:history="1">
        <w:r w:rsidRPr="00E15BFA">
          <w:rPr>
            <w:rFonts w:ascii="Times New Roman" w:hAnsi="Times New Roman" w:cs="Times New Roman"/>
            <w:sz w:val="24"/>
            <w:szCs w:val="24"/>
          </w:rPr>
          <w:t>84</w:t>
        </w:r>
      </w:hyperlink>
      <w:r w:rsidRPr="00E15BFA">
        <w:rPr>
          <w:rFonts w:ascii="Times New Roman" w:hAnsi="Times New Roman" w:cs="Times New Roman"/>
          <w:sz w:val="24"/>
          <w:szCs w:val="24"/>
        </w:rPr>
        <w:t xml:space="preserve"> Федерального закона № 248-ФЗ:</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 а) </w:t>
      </w:r>
      <w:r>
        <w:rPr>
          <w:rFonts w:ascii="Times New Roman" w:hAnsi="Times New Roman" w:cs="Times New Roman"/>
          <w:sz w:val="24"/>
          <w:szCs w:val="24"/>
        </w:rPr>
        <w:t>о</w:t>
      </w:r>
      <w:r w:rsidRPr="00E15BFA">
        <w:rPr>
          <w:rFonts w:ascii="Times New Roman" w:hAnsi="Times New Roman" w:cs="Times New Roman"/>
          <w:sz w:val="24"/>
          <w:szCs w:val="24"/>
        </w:rPr>
        <w:t>смотр осуществляется инспектором в присутствии контролируемого лица или его представителя и (или) с применением видеозаписи.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w:t>
      </w:r>
      <w:r>
        <w:rPr>
          <w:rFonts w:ascii="Times New Roman" w:hAnsi="Times New Roman" w:cs="Times New Roman"/>
          <w:sz w:val="24"/>
          <w:szCs w:val="24"/>
        </w:rPr>
        <w:t>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б) </w:t>
      </w:r>
      <w:r>
        <w:rPr>
          <w:rFonts w:ascii="Times New Roman" w:hAnsi="Times New Roman" w:cs="Times New Roman"/>
          <w:sz w:val="24"/>
          <w:szCs w:val="24"/>
        </w:rPr>
        <w:t>д</w:t>
      </w:r>
      <w:r w:rsidRPr="00E15BFA">
        <w:rPr>
          <w:rFonts w:ascii="Times New Roman" w:hAnsi="Times New Roman" w:cs="Times New Roman"/>
          <w:sz w:val="24"/>
          <w:szCs w:val="24"/>
        </w:rPr>
        <w:t>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w:t>
      </w:r>
      <w:r>
        <w:rPr>
          <w:rFonts w:ascii="Times New Roman" w:hAnsi="Times New Roman" w:cs="Times New Roman"/>
          <w:sz w:val="24"/>
          <w:szCs w:val="24"/>
        </w:rPr>
        <w:t>ельным применением видеозаписи.</w:t>
      </w:r>
      <w:r w:rsidRPr="00E15BFA">
        <w:rPr>
          <w:rFonts w:ascii="Times New Roman" w:hAnsi="Times New Roman" w:cs="Times New Roman"/>
          <w:sz w:val="24"/>
          <w:szCs w:val="24"/>
        </w:rPr>
        <w:t xml:space="preserve">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w:t>
      </w:r>
      <w:r>
        <w:rPr>
          <w:rFonts w:ascii="Times New Roman" w:hAnsi="Times New Roman" w:cs="Times New Roman"/>
          <w:sz w:val="24"/>
          <w:szCs w:val="24"/>
        </w:rPr>
        <w:t>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в)</w:t>
      </w:r>
      <w:r>
        <w:rPr>
          <w:rFonts w:ascii="Times New Roman" w:hAnsi="Times New Roman" w:cs="Times New Roman"/>
          <w:sz w:val="24"/>
          <w:szCs w:val="24"/>
        </w:rPr>
        <w:t xml:space="preserve"> р</w:t>
      </w:r>
      <w:r w:rsidRPr="00E15BFA">
        <w:rPr>
          <w:rFonts w:ascii="Times New Roman" w:hAnsi="Times New Roman" w:cs="Times New Roman"/>
          <w:sz w:val="24"/>
          <w:szCs w:val="24"/>
        </w:rPr>
        <w:t>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w:t>
      </w:r>
      <w:r>
        <w:rPr>
          <w:rFonts w:ascii="Times New Roman" w:hAnsi="Times New Roman" w:cs="Times New Roman"/>
          <w:sz w:val="24"/>
          <w:szCs w:val="24"/>
        </w:rPr>
        <w:t>льного (надзорного) мероприятия;</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 г) </w:t>
      </w:r>
      <w:r>
        <w:rPr>
          <w:rFonts w:ascii="Times New Roman" w:hAnsi="Times New Roman" w:cs="Times New Roman"/>
          <w:sz w:val="24"/>
          <w:szCs w:val="24"/>
        </w:rPr>
        <w:t>п</w:t>
      </w:r>
      <w:r w:rsidRPr="00E15BFA">
        <w:rPr>
          <w:rFonts w:ascii="Times New Roman" w:hAnsi="Times New Roman" w:cs="Times New Roman"/>
          <w:sz w:val="24"/>
          <w:szCs w:val="24"/>
        </w:rPr>
        <w:t>исьменные объяснения (далее - объяснения) оформляются путем составления письменного документа в свободной форме.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w:t>
      </w:r>
      <w:r>
        <w:rPr>
          <w:rFonts w:ascii="Times New Roman" w:hAnsi="Times New Roman" w:cs="Times New Roman"/>
          <w:sz w:val="24"/>
          <w:szCs w:val="24"/>
        </w:rPr>
        <w:t>ая дату и место его составления;</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sidRPr="00E15BFA">
        <w:rPr>
          <w:rFonts w:ascii="Times New Roman" w:hAnsi="Times New Roman" w:cs="Times New Roman"/>
          <w:sz w:val="24"/>
          <w:szCs w:val="24"/>
        </w:rPr>
        <w:t>стребуемые</w:t>
      </w:r>
      <w:proofErr w:type="spellEnd"/>
      <w:r w:rsidRPr="00E15BFA">
        <w:rPr>
          <w:rFonts w:ascii="Times New Roman"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 </w:t>
      </w:r>
      <w:hyperlink r:id="rId34" w:history="1">
        <w:r w:rsidRPr="00E15BFA">
          <w:rPr>
            <w:rFonts w:ascii="Times New Roman" w:hAnsi="Times New Roman" w:cs="Times New Roman"/>
            <w:sz w:val="24"/>
            <w:szCs w:val="24"/>
          </w:rPr>
          <w:t>статьей 21</w:t>
        </w:r>
      </w:hyperlink>
      <w:r w:rsidRPr="00E15BFA">
        <w:rPr>
          <w:rFonts w:ascii="Times New Roman" w:hAnsi="Times New Roman" w:cs="Times New Roman"/>
          <w:sz w:val="24"/>
          <w:szCs w:val="24"/>
        </w:rPr>
        <w:t xml:space="preserve"> Федерального закона №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В случае представления заверенных копий </w:t>
      </w:r>
      <w:proofErr w:type="spellStart"/>
      <w:r w:rsidRPr="00E15BFA">
        <w:rPr>
          <w:rFonts w:ascii="Times New Roman" w:hAnsi="Times New Roman" w:cs="Times New Roman"/>
          <w:sz w:val="24"/>
          <w:szCs w:val="24"/>
        </w:rPr>
        <w:t>истребуемых</w:t>
      </w:r>
      <w:proofErr w:type="spellEnd"/>
      <w:r w:rsidRPr="00E15BFA">
        <w:rPr>
          <w:rFonts w:ascii="Times New Roman" w:hAnsi="Times New Roman" w:cs="Times New Roman"/>
          <w:sz w:val="24"/>
          <w:szCs w:val="24"/>
        </w:rPr>
        <w:t xml:space="preserve"> документов инспектор вправе ознакомиться с подлинниками документов.</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lastRenderedPageBreak/>
        <w:t xml:space="preserve"> Документы, которые </w:t>
      </w:r>
      <w:proofErr w:type="spellStart"/>
      <w:r w:rsidRPr="00E15BFA">
        <w:rPr>
          <w:rFonts w:ascii="Times New Roman" w:hAnsi="Times New Roman" w:cs="Times New Roman"/>
          <w:sz w:val="24"/>
          <w:szCs w:val="24"/>
        </w:rPr>
        <w:t>истребуются</w:t>
      </w:r>
      <w:proofErr w:type="spellEnd"/>
      <w:r w:rsidRPr="00E15BFA">
        <w:rPr>
          <w:rFonts w:ascii="Times New Roman"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w:t>
      </w:r>
      <w:proofErr w:type="gramStart"/>
      <w:r w:rsidRPr="00E15BFA">
        <w:rPr>
          <w:rFonts w:ascii="Times New Roman" w:hAnsi="Times New Roman" w:cs="Times New Roman"/>
          <w:sz w:val="24"/>
          <w:szCs w:val="24"/>
        </w:rPr>
        <w:t xml:space="preserve">В случае если контролируемое лицо не имеет возможности представить </w:t>
      </w:r>
      <w:proofErr w:type="spellStart"/>
      <w:r w:rsidRPr="00E15BFA">
        <w:rPr>
          <w:rFonts w:ascii="Times New Roman" w:hAnsi="Times New Roman" w:cs="Times New Roman"/>
          <w:sz w:val="24"/>
          <w:szCs w:val="24"/>
        </w:rPr>
        <w:t>истребуемые</w:t>
      </w:r>
      <w:proofErr w:type="spellEnd"/>
      <w:r w:rsidRPr="00E15BFA">
        <w:rPr>
          <w:rFonts w:ascii="Times New Roman"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E15BFA">
        <w:rPr>
          <w:rFonts w:ascii="Times New Roman" w:hAnsi="Times New Roman" w:cs="Times New Roman"/>
          <w:sz w:val="24"/>
          <w:szCs w:val="24"/>
        </w:rPr>
        <w:t>истребуемые</w:t>
      </w:r>
      <w:proofErr w:type="spellEnd"/>
      <w:r w:rsidRPr="00E15BFA">
        <w:rPr>
          <w:rFonts w:ascii="Times New Roman"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E15BFA">
        <w:rPr>
          <w:rFonts w:ascii="Times New Roman" w:hAnsi="Times New Roman" w:cs="Times New Roman"/>
          <w:sz w:val="24"/>
          <w:szCs w:val="24"/>
        </w:rPr>
        <w:t>истребуемые</w:t>
      </w:r>
      <w:proofErr w:type="spellEnd"/>
      <w:r w:rsidRPr="00E15BFA">
        <w:rPr>
          <w:rFonts w:ascii="Times New Roman" w:hAnsi="Times New Roman" w:cs="Times New Roman"/>
          <w:sz w:val="24"/>
          <w:szCs w:val="24"/>
        </w:rPr>
        <w:t xml:space="preserve"> документы.</w:t>
      </w:r>
      <w:proofErr w:type="gramEnd"/>
      <w:r w:rsidRPr="00E15BFA">
        <w:rPr>
          <w:rFonts w:ascii="Times New Roman" w:hAnsi="Times New Roman" w:cs="Times New Roman"/>
          <w:sz w:val="24"/>
          <w:szCs w:val="24"/>
        </w:rPr>
        <w:t xml:space="preserve"> В течение 24 часов со дня получения такого ходатайства инспектор продлевает срок представления документов или отказывает в продлении срока, о чем </w:t>
      </w:r>
      <w:proofErr w:type="gramStart"/>
      <w:r w:rsidRPr="00E15BFA">
        <w:rPr>
          <w:rFonts w:ascii="Times New Roman" w:hAnsi="Times New Roman" w:cs="Times New Roman"/>
          <w:sz w:val="24"/>
          <w:szCs w:val="24"/>
        </w:rPr>
        <w:t>составляется соответствующий электронный документ и информируется</w:t>
      </w:r>
      <w:proofErr w:type="gramEnd"/>
      <w:r w:rsidRPr="00E15BFA">
        <w:rPr>
          <w:rFonts w:ascii="Times New Roman" w:hAnsi="Times New Roman" w:cs="Times New Roman"/>
          <w:sz w:val="24"/>
          <w:szCs w:val="24"/>
        </w:rPr>
        <w:t xml:space="preserve"> контролируемое лицо любым доступным способом в соответствии со </w:t>
      </w:r>
      <w:hyperlink r:id="rId35" w:history="1">
        <w:r w:rsidRPr="00E15BFA">
          <w:rPr>
            <w:rFonts w:ascii="Times New Roman" w:hAnsi="Times New Roman" w:cs="Times New Roman"/>
            <w:sz w:val="24"/>
            <w:szCs w:val="24"/>
          </w:rPr>
          <w:t>статьей 21</w:t>
        </w:r>
      </w:hyperlink>
      <w:r w:rsidRPr="00E15BFA">
        <w:rPr>
          <w:rFonts w:ascii="Times New Roman" w:hAnsi="Times New Roman" w:cs="Times New Roman"/>
          <w:sz w:val="24"/>
          <w:szCs w:val="24"/>
        </w:rPr>
        <w:t xml:space="preserve"> Федерального закона № 248-ФЗ.</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E15BFA">
        <w:rPr>
          <w:rFonts w:ascii="Times New Roman" w:hAnsi="Times New Roman" w:cs="Times New Roman"/>
          <w:sz w:val="24"/>
          <w:szCs w:val="24"/>
        </w:rPr>
        <w:t>истребуемые</w:t>
      </w:r>
      <w:proofErr w:type="spellEnd"/>
      <w:r w:rsidRPr="00E15BFA">
        <w:rPr>
          <w:rFonts w:ascii="Times New Roman"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Pr>
          <w:rFonts w:ascii="Times New Roman" w:hAnsi="Times New Roman" w:cs="Times New Roman"/>
          <w:sz w:val="24"/>
          <w:szCs w:val="24"/>
        </w:rPr>
        <w:t xml:space="preserve">которому) </w:t>
      </w:r>
      <w:proofErr w:type="gramEnd"/>
      <w:r>
        <w:rPr>
          <w:rFonts w:ascii="Times New Roman" w:hAnsi="Times New Roman" w:cs="Times New Roman"/>
          <w:sz w:val="24"/>
          <w:szCs w:val="24"/>
        </w:rPr>
        <w:t>они были представлены;</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 и</w:t>
      </w:r>
      <w:r w:rsidRPr="00E15BFA">
        <w:rPr>
          <w:rFonts w:ascii="Times New Roman" w:hAnsi="Times New Roman" w:cs="Times New Roman"/>
          <w:sz w:val="24"/>
          <w:szCs w:val="24"/>
        </w:rPr>
        <w:t xml:space="preserve">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6" w:history="1">
        <w:r w:rsidRPr="00E15BFA">
          <w:rPr>
            <w:rFonts w:ascii="Times New Roman" w:hAnsi="Times New Roman" w:cs="Times New Roman"/>
            <w:sz w:val="24"/>
            <w:szCs w:val="24"/>
          </w:rPr>
          <w:t>статьей 82</w:t>
        </w:r>
      </w:hyperlink>
      <w:r w:rsidRPr="00E15BFA">
        <w:rPr>
          <w:rFonts w:ascii="Times New Roman" w:hAnsi="Times New Roman" w:cs="Times New Roman"/>
          <w:sz w:val="24"/>
          <w:szCs w:val="24"/>
        </w:rPr>
        <w:t xml:space="preserve"> Федерального закона №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r w:rsidRPr="00E15BFA">
        <w:rPr>
          <w:rFonts w:ascii="Times New Roman" w:hAnsi="Times New Roman" w:cs="Times New Roman"/>
          <w:sz w:val="24"/>
          <w:szCs w:val="24"/>
        </w:rPr>
        <w:t>.</w:t>
      </w:r>
      <w:r>
        <w:rPr>
          <w:rFonts w:ascii="Times New Roman" w:hAnsi="Times New Roman" w:cs="Times New Roman"/>
          <w:sz w:val="24"/>
          <w:szCs w:val="24"/>
        </w:rPr>
        <w:t xml:space="preserve"> </w:t>
      </w:r>
      <w:r w:rsidRPr="00E15BFA">
        <w:rPr>
          <w:rFonts w:ascii="Times New Roman" w:hAnsi="Times New Roman" w:cs="Times New Roman"/>
          <w:sz w:val="24"/>
          <w:szCs w:val="24"/>
        </w:rPr>
        <w:t xml:space="preserve">Инструментальное обследование осуществляется инспектором или специалистом, </w:t>
      </w:r>
      <w:proofErr w:type="gramStart"/>
      <w:r w:rsidRPr="00E15BFA">
        <w:rPr>
          <w:rFonts w:ascii="Times New Roman" w:hAnsi="Times New Roman" w:cs="Times New Roman"/>
          <w:sz w:val="24"/>
          <w:szCs w:val="24"/>
        </w:rPr>
        <w:t>имеющими</w:t>
      </w:r>
      <w:proofErr w:type="gramEnd"/>
      <w:r w:rsidRPr="00E15BFA">
        <w:rPr>
          <w:rFonts w:ascii="Times New Roman" w:hAnsi="Times New Roman" w:cs="Times New Roman"/>
          <w:sz w:val="24"/>
          <w:szCs w:val="24"/>
        </w:rPr>
        <w:t xml:space="preserve"> допуск к работе на специальном оборудовании, использованию технических приборов.</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sidRPr="00E15BFA">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15BFA">
        <w:rPr>
          <w:rFonts w:ascii="Times New Roman" w:hAnsi="Times New Roman" w:cs="Times New Roman"/>
          <w:sz w:val="24"/>
          <w:szCs w:val="24"/>
        </w:rPr>
        <w:t xml:space="preserve"> этих показателей установленным нормам, иные сведения, имеющие значение для оценки результатов</w:t>
      </w:r>
      <w:r>
        <w:rPr>
          <w:rFonts w:ascii="Times New Roman" w:hAnsi="Times New Roman" w:cs="Times New Roman"/>
          <w:sz w:val="24"/>
          <w:szCs w:val="24"/>
        </w:rPr>
        <w:t xml:space="preserve"> инструментального обследования;</w:t>
      </w:r>
    </w:p>
    <w:p w:rsidR="003807D4"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 э</w:t>
      </w:r>
      <w:r w:rsidRPr="00E15BFA">
        <w:rPr>
          <w:rFonts w:ascii="Times New Roman" w:hAnsi="Times New Roman" w:cs="Times New Roman"/>
          <w:sz w:val="24"/>
          <w:szCs w:val="24"/>
        </w:rPr>
        <w:t>кспертиза осуществляется экспертом или экспертной организацией по поручению уполномоченного органа.</w:t>
      </w:r>
      <w:r>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При назначении и осуществлении экспертизы контролируемые лица имеют право информировать уполномоченный орган о наличии конфликта интересов у эксперта, экспертной организации;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 присутствовать с разрешения должностного лица уполномоченного органа при осуществлении экспертизы и давать объяснения эксперту;</w:t>
      </w:r>
      <w:proofErr w:type="gramEnd"/>
      <w:r w:rsidRPr="00E15BFA">
        <w:rPr>
          <w:rFonts w:ascii="Times New Roman" w:hAnsi="Times New Roman" w:cs="Times New Roman"/>
          <w:sz w:val="24"/>
          <w:szCs w:val="24"/>
        </w:rPr>
        <w:t xml:space="preserve"> знакомиться с заключением эксперта или экспертной организации. Результаты экспертизы оформляются экспертным заключением.</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Конкретное экспертное задание включает одну или несколько из следующих задач экспертизы  установление фактов, обстоятельств и (или) установление тождества или различия.</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 </w:t>
      </w:r>
      <w:r>
        <w:rPr>
          <w:rFonts w:ascii="Times New Roman" w:hAnsi="Times New Roman" w:cs="Times New Roman"/>
          <w:sz w:val="24"/>
          <w:szCs w:val="24"/>
        </w:rPr>
        <w:t>3.3.19</w:t>
      </w:r>
      <w:r w:rsidRPr="00E15BFA">
        <w:rPr>
          <w:rFonts w:ascii="Times New Roman" w:hAnsi="Times New Roman" w:cs="Times New Roman"/>
          <w:sz w:val="24"/>
          <w:szCs w:val="24"/>
        </w:rPr>
        <w:t xml:space="preserve">. Документы, оформляемые уполномоченным органом при осуществлении муниципального земельного контроля, а также специалистами, экспертами, привлекаемыми </w:t>
      </w:r>
      <w:r w:rsidRPr="00E15BFA">
        <w:rPr>
          <w:rFonts w:ascii="Times New Roman" w:hAnsi="Times New Roman" w:cs="Times New Roman"/>
          <w:sz w:val="24"/>
          <w:szCs w:val="24"/>
        </w:rPr>
        <w:lastRenderedPageBreak/>
        <w:t xml:space="preserve">к проведению контрольных (надзорных) мероприятий, </w:t>
      </w:r>
      <w:proofErr w:type="gramStart"/>
      <w:r w:rsidRPr="00E15BFA">
        <w:rPr>
          <w:rFonts w:ascii="Times New Roman" w:hAnsi="Times New Roman" w:cs="Times New Roman"/>
          <w:sz w:val="24"/>
          <w:szCs w:val="24"/>
        </w:rPr>
        <w:t>составляются в форме электронного документа и подписываются</w:t>
      </w:r>
      <w:proofErr w:type="gramEnd"/>
      <w:r w:rsidRPr="00E15BFA">
        <w:rPr>
          <w:rFonts w:ascii="Times New Roman" w:hAnsi="Times New Roman" w:cs="Times New Roman"/>
          <w:sz w:val="24"/>
          <w:szCs w:val="24"/>
        </w:rPr>
        <w:t xml:space="preserve"> усиленной квалифицированной электронной подписью.</w:t>
      </w:r>
    </w:p>
    <w:p w:rsidR="003807D4" w:rsidRPr="00E15BFA" w:rsidRDefault="003807D4" w:rsidP="003807D4">
      <w:pPr>
        <w:spacing w:after="0" w:line="240" w:lineRule="auto"/>
        <w:ind w:firstLine="709"/>
        <w:jc w:val="both"/>
        <w:rPr>
          <w:rFonts w:ascii="Times New Roman" w:hAnsi="Times New Roman" w:cs="Times New Roman"/>
          <w:sz w:val="24"/>
          <w:szCs w:val="24"/>
        </w:rPr>
      </w:pPr>
      <w:bookmarkStart w:id="2" w:name="P276"/>
      <w:bookmarkEnd w:id="2"/>
      <w:r w:rsidRPr="00F7503D">
        <w:rPr>
          <w:rFonts w:ascii="Times New Roman" w:hAnsi="Times New Roman" w:cs="Times New Roman"/>
          <w:sz w:val="24"/>
          <w:szCs w:val="24"/>
        </w:rPr>
        <w:t>3.3.20.</w:t>
      </w:r>
      <w:r w:rsidRPr="00E15BFA">
        <w:rPr>
          <w:rFonts w:ascii="Times New Roman" w:hAnsi="Times New Roman" w:cs="Times New Roman"/>
          <w:sz w:val="24"/>
          <w:szCs w:val="24"/>
        </w:rPr>
        <w:t xml:space="preserve">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3807D4" w:rsidRPr="00E15BFA" w:rsidRDefault="003807D4" w:rsidP="003807D4">
      <w:pPr>
        <w:spacing w:after="0" w:line="240" w:lineRule="auto"/>
        <w:ind w:firstLine="709"/>
        <w:jc w:val="both"/>
        <w:rPr>
          <w:rFonts w:ascii="Times New Roman" w:hAnsi="Times New Roman" w:cs="Times New Roman"/>
          <w:sz w:val="24"/>
          <w:szCs w:val="24"/>
        </w:rPr>
      </w:pPr>
      <w:bookmarkStart w:id="3" w:name="P277"/>
      <w:bookmarkEnd w:id="3"/>
      <w:r w:rsidRPr="00F7503D">
        <w:rPr>
          <w:rFonts w:ascii="Times New Roman" w:hAnsi="Times New Roman" w:cs="Times New Roman"/>
          <w:sz w:val="24"/>
          <w:szCs w:val="24"/>
        </w:rPr>
        <w:t>3.3.</w:t>
      </w:r>
      <w:r>
        <w:rPr>
          <w:rFonts w:ascii="Times New Roman" w:hAnsi="Times New Roman" w:cs="Times New Roman"/>
          <w:sz w:val="24"/>
          <w:szCs w:val="24"/>
        </w:rPr>
        <w:t>21</w:t>
      </w:r>
      <w:r w:rsidRPr="00E15BFA">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 xml:space="preserve">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w:t>
      </w:r>
      <w:hyperlink r:id="rId37" w:history="1">
        <w:r w:rsidRPr="00E15BFA">
          <w:rPr>
            <w:rFonts w:ascii="Times New Roman" w:hAnsi="Times New Roman" w:cs="Times New Roman"/>
            <w:sz w:val="24"/>
            <w:szCs w:val="24"/>
          </w:rPr>
          <w:t>законом</w:t>
        </w:r>
      </w:hyperlink>
      <w:r>
        <w:rPr>
          <w:rFonts w:ascii="Times New Roman" w:hAnsi="Times New Roman" w:cs="Times New Roman"/>
          <w:sz w:val="24"/>
          <w:szCs w:val="24"/>
        </w:rPr>
        <w:t xml:space="preserve"> № </w:t>
      </w:r>
      <w:r w:rsidRPr="00E15BFA">
        <w:rPr>
          <w:rFonts w:ascii="Times New Roman" w:hAnsi="Times New Roman" w:cs="Times New Roman"/>
          <w:sz w:val="24"/>
          <w:szCs w:val="24"/>
        </w:rPr>
        <w:t>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w:t>
      </w:r>
      <w:r>
        <w:rPr>
          <w:rFonts w:ascii="Times New Roman" w:hAnsi="Times New Roman" w:cs="Times New Roman"/>
          <w:sz w:val="24"/>
          <w:szCs w:val="24"/>
        </w:rPr>
        <w:t xml:space="preserve"> </w:t>
      </w:r>
      <w:r w:rsidRPr="00E15BFA">
        <w:rPr>
          <w:rFonts w:ascii="Times New Roman" w:hAnsi="Times New Roman" w:cs="Times New Roman"/>
          <w:sz w:val="24"/>
          <w:szCs w:val="24"/>
        </w:rPr>
        <w:t>взаимодействие информационных</w:t>
      </w:r>
      <w:r>
        <w:rPr>
          <w:rFonts w:ascii="Times New Roman" w:hAnsi="Times New Roman" w:cs="Times New Roman"/>
          <w:sz w:val="24"/>
          <w:szCs w:val="24"/>
        </w:rPr>
        <w:t xml:space="preserve"> </w:t>
      </w:r>
      <w:r w:rsidRPr="00E15BFA">
        <w:rPr>
          <w:rFonts w:ascii="Times New Roman" w:hAnsi="Times New Roman" w:cs="Times New Roman"/>
          <w:sz w:val="24"/>
          <w:szCs w:val="24"/>
        </w:rPr>
        <w:t>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E15BFA">
        <w:rPr>
          <w:rFonts w:ascii="Times New Roman" w:hAnsi="Times New Roman" w:cs="Times New Roman"/>
          <w:sz w:val="24"/>
          <w:szCs w:val="24"/>
        </w:rPr>
        <w:t>, в том числе посредством сре</w:t>
      </w:r>
      <w:proofErr w:type="gramStart"/>
      <w:r w:rsidRPr="00E15BFA">
        <w:rPr>
          <w:rFonts w:ascii="Times New Roman" w:hAnsi="Times New Roman" w:cs="Times New Roman"/>
          <w:sz w:val="24"/>
          <w:szCs w:val="24"/>
        </w:rPr>
        <w:t>дств св</w:t>
      </w:r>
      <w:proofErr w:type="gramEnd"/>
      <w:r w:rsidRPr="00E15BFA">
        <w:rPr>
          <w:rFonts w:ascii="Times New Roman" w:hAnsi="Times New Roman" w:cs="Times New Roman"/>
          <w:sz w:val="24"/>
          <w:szCs w:val="24"/>
        </w:rPr>
        <w:t>язи.</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3.3.2</w:t>
      </w:r>
      <w:r>
        <w:rPr>
          <w:rFonts w:ascii="Times New Roman" w:hAnsi="Times New Roman" w:cs="Times New Roman"/>
          <w:sz w:val="24"/>
          <w:szCs w:val="24"/>
        </w:rPr>
        <w:t>2</w:t>
      </w:r>
      <w:r w:rsidRPr="00E15BFA">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 xml:space="preserve">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277" w:history="1">
        <w:r w:rsidRPr="00E15BFA">
          <w:rPr>
            <w:rFonts w:ascii="Times New Roman" w:hAnsi="Times New Roman" w:cs="Times New Roman"/>
            <w:sz w:val="24"/>
            <w:szCs w:val="24"/>
          </w:rPr>
          <w:t xml:space="preserve">пунктом </w:t>
        </w:r>
        <w:r w:rsidRPr="00F7503D">
          <w:rPr>
            <w:rFonts w:ascii="Times New Roman" w:hAnsi="Times New Roman" w:cs="Times New Roman"/>
            <w:sz w:val="24"/>
            <w:szCs w:val="24"/>
          </w:rPr>
          <w:t>3.3.</w:t>
        </w:r>
        <w:r>
          <w:rPr>
            <w:rFonts w:ascii="Times New Roman" w:hAnsi="Times New Roman" w:cs="Times New Roman"/>
            <w:sz w:val="24"/>
            <w:szCs w:val="24"/>
          </w:rPr>
          <w:t>21</w:t>
        </w:r>
      </w:hyperlink>
      <w:r w:rsidRPr="00E15BFA">
        <w:rPr>
          <w:rFonts w:ascii="Times New Roman" w:hAnsi="Times New Roman" w:cs="Times New Roman"/>
          <w:sz w:val="24"/>
          <w:szCs w:val="24"/>
        </w:rPr>
        <w:t>.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E15BFA">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определенных</w:t>
      </w:r>
      <w:proofErr w:type="gramEnd"/>
      <w:r w:rsidRPr="00E15BFA">
        <w:rPr>
          <w:rFonts w:ascii="Times New Roman" w:hAnsi="Times New Roman" w:cs="Times New Roman"/>
          <w:sz w:val="24"/>
          <w:szCs w:val="24"/>
        </w:rPr>
        <w:t xml:space="preserve"> в </w:t>
      </w:r>
      <w:hyperlink w:anchor="P285" w:history="1">
        <w:r w:rsidRPr="00E15BFA">
          <w:rPr>
            <w:rFonts w:ascii="Times New Roman" w:hAnsi="Times New Roman" w:cs="Times New Roman"/>
            <w:sz w:val="24"/>
            <w:szCs w:val="24"/>
          </w:rPr>
          <w:t xml:space="preserve">пункте </w:t>
        </w:r>
        <w:r w:rsidRPr="00F7503D">
          <w:rPr>
            <w:rFonts w:ascii="Times New Roman" w:hAnsi="Times New Roman" w:cs="Times New Roman"/>
            <w:sz w:val="24"/>
            <w:szCs w:val="24"/>
          </w:rPr>
          <w:t>3.3.27</w:t>
        </w:r>
      </w:hyperlink>
      <w:r w:rsidRPr="00E15BFA">
        <w:rPr>
          <w:rFonts w:ascii="Times New Roman" w:hAnsi="Times New Roman" w:cs="Times New Roman"/>
          <w:sz w:val="24"/>
          <w:szCs w:val="24"/>
        </w:rPr>
        <w:t>.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3.3.23</w:t>
      </w:r>
      <w:r w:rsidRPr="00E15BFA">
        <w:rPr>
          <w:rFonts w:ascii="Times New Roman" w:hAnsi="Times New Roman" w:cs="Times New Roman"/>
          <w:sz w:val="24"/>
          <w:szCs w:val="24"/>
        </w:rPr>
        <w:t>. Документы, направляемые контролируемым лицом уполномоченному органу в электронном виде, могут быть подписаны:</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а) простой электронной подписью;</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sidRPr="00E15BFA">
        <w:rPr>
          <w:rFonts w:ascii="Times New Roman" w:hAnsi="Times New Roman" w:cs="Times New Roman"/>
          <w:sz w:val="24"/>
          <w:szCs w:val="24"/>
        </w:rPr>
        <w:t>б)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в)</w:t>
      </w:r>
      <w:r>
        <w:rPr>
          <w:rFonts w:ascii="Times New Roman" w:hAnsi="Times New Roman" w:cs="Times New Roman"/>
          <w:sz w:val="24"/>
          <w:szCs w:val="24"/>
        </w:rPr>
        <w:t xml:space="preserve"> </w:t>
      </w:r>
      <w:r w:rsidRPr="00E15BFA">
        <w:rPr>
          <w:rFonts w:ascii="Times New Roman" w:hAnsi="Times New Roman" w:cs="Times New Roman"/>
          <w:sz w:val="24"/>
          <w:szCs w:val="24"/>
        </w:rPr>
        <w:t xml:space="preserve">усиленной квалифицированной электронной подписью в случаях, установленных Федеральным </w:t>
      </w:r>
      <w:hyperlink r:id="rId38" w:history="1">
        <w:r w:rsidRPr="00E15BFA">
          <w:rPr>
            <w:rFonts w:ascii="Times New Roman" w:hAnsi="Times New Roman" w:cs="Times New Roman"/>
            <w:sz w:val="24"/>
            <w:szCs w:val="24"/>
          </w:rPr>
          <w:t>законом</w:t>
        </w:r>
      </w:hyperlink>
      <w:r w:rsidRPr="00E15BFA">
        <w:rPr>
          <w:rFonts w:ascii="Times New Roman" w:hAnsi="Times New Roman" w:cs="Times New Roman"/>
          <w:sz w:val="24"/>
          <w:szCs w:val="24"/>
        </w:rPr>
        <w:t xml:space="preserve"> № 248-ФЗ или настоящим Положением.</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3.3.24</w:t>
      </w:r>
      <w:r w:rsidRPr="00E15BFA">
        <w:rPr>
          <w:rFonts w:ascii="Times New Roman" w:hAnsi="Times New Roman" w:cs="Times New Roman"/>
          <w:sz w:val="24"/>
          <w:szCs w:val="24"/>
        </w:rPr>
        <w:t>. Материалы, прикладываемые к ходатайству, заявлению, жалобе, в том числе фото - и видеоматериалы, представляются контролируемым лицом в электронном виде.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3807D4" w:rsidRPr="00E15BFA" w:rsidRDefault="003807D4" w:rsidP="003807D4">
      <w:pPr>
        <w:spacing w:after="0" w:line="240" w:lineRule="auto"/>
        <w:ind w:firstLine="709"/>
        <w:jc w:val="both"/>
        <w:rPr>
          <w:rFonts w:ascii="Times New Roman" w:hAnsi="Times New Roman" w:cs="Times New Roman"/>
          <w:sz w:val="24"/>
          <w:szCs w:val="24"/>
        </w:rPr>
      </w:pPr>
      <w:bookmarkStart w:id="4" w:name="P285"/>
      <w:bookmarkEnd w:id="4"/>
      <w:r w:rsidRPr="00E15BFA">
        <w:rPr>
          <w:rFonts w:ascii="Times New Roman" w:hAnsi="Times New Roman" w:cs="Times New Roman"/>
          <w:sz w:val="24"/>
          <w:szCs w:val="24"/>
        </w:rPr>
        <w:t>3.3.2</w:t>
      </w:r>
      <w:r>
        <w:rPr>
          <w:rFonts w:ascii="Times New Roman" w:hAnsi="Times New Roman" w:cs="Times New Roman"/>
          <w:sz w:val="24"/>
          <w:szCs w:val="24"/>
        </w:rPr>
        <w:t>5</w:t>
      </w:r>
      <w:r w:rsidRPr="00E15BFA">
        <w:rPr>
          <w:rFonts w:ascii="Times New Roman" w:hAnsi="Times New Roman" w:cs="Times New Roman"/>
          <w:sz w:val="24"/>
          <w:szCs w:val="24"/>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E15BFA">
        <w:rPr>
          <w:rFonts w:ascii="Times New Roman" w:hAnsi="Times New Roman" w:cs="Times New Roman"/>
          <w:sz w:val="24"/>
          <w:szCs w:val="24"/>
        </w:rPr>
        <w:t>сведений</w:t>
      </w:r>
      <w:proofErr w:type="gramEnd"/>
      <w:r w:rsidRPr="00E15BFA">
        <w:rPr>
          <w:rFonts w:ascii="Times New Roman"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3.3.26</w:t>
      </w:r>
      <w:r w:rsidRPr="00E15BFA">
        <w:rPr>
          <w:rFonts w:ascii="Times New Roman" w:hAnsi="Times New Roman" w:cs="Times New Roman"/>
          <w:sz w:val="24"/>
          <w:szCs w:val="24"/>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9" w:history="1">
        <w:r w:rsidRPr="00E15BFA">
          <w:rPr>
            <w:rFonts w:ascii="Times New Roman" w:hAnsi="Times New Roman" w:cs="Times New Roman"/>
            <w:sz w:val="24"/>
            <w:szCs w:val="24"/>
          </w:rPr>
          <w:t>главой 16</w:t>
        </w:r>
      </w:hyperlink>
      <w:r w:rsidRPr="00E15BFA">
        <w:rPr>
          <w:rFonts w:ascii="Times New Roman" w:hAnsi="Times New Roman" w:cs="Times New Roman"/>
          <w:sz w:val="24"/>
          <w:szCs w:val="24"/>
        </w:rPr>
        <w:t xml:space="preserve"> Федерального закона N 248-ФЗ.</w:t>
      </w:r>
    </w:p>
    <w:p w:rsidR="003807D4" w:rsidRPr="00E15BFA" w:rsidRDefault="003807D4" w:rsidP="003807D4">
      <w:pPr>
        <w:spacing w:after="0" w:line="240" w:lineRule="auto"/>
        <w:ind w:firstLine="709"/>
        <w:jc w:val="both"/>
        <w:rPr>
          <w:rFonts w:ascii="Times New Roman" w:hAnsi="Times New Roman" w:cs="Times New Roman"/>
          <w:sz w:val="24"/>
          <w:szCs w:val="24"/>
        </w:rPr>
      </w:pPr>
      <w:r w:rsidRPr="00F7503D">
        <w:rPr>
          <w:rFonts w:ascii="Times New Roman" w:hAnsi="Times New Roman" w:cs="Times New Roman"/>
          <w:sz w:val="24"/>
          <w:szCs w:val="24"/>
        </w:rPr>
        <w:t>3.3.27.</w:t>
      </w:r>
      <w:r>
        <w:rPr>
          <w:rFonts w:ascii="Times New Roman" w:hAnsi="Times New Roman" w:cs="Times New Roman"/>
          <w:sz w:val="24"/>
          <w:szCs w:val="24"/>
        </w:rPr>
        <w:t xml:space="preserve"> </w:t>
      </w:r>
      <w:r w:rsidRPr="00E15BFA">
        <w:rPr>
          <w:rFonts w:ascii="Times New Roman" w:hAnsi="Times New Roman" w:cs="Times New Roman"/>
          <w:sz w:val="24"/>
          <w:szCs w:val="24"/>
        </w:rPr>
        <w:t>Решения, принимаемые по результатам контрольных (надзорных) мероприятий:</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в</w:t>
      </w:r>
      <w:r w:rsidRPr="00E15BFA">
        <w:rPr>
          <w:rFonts w:ascii="Times New Roman" w:hAnsi="Times New Roman" w:cs="Times New Roman"/>
          <w:sz w:val="24"/>
          <w:szCs w:val="24"/>
        </w:rPr>
        <w:t xml:space="preserve">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w:t>
      </w:r>
      <w:r>
        <w:rPr>
          <w:rFonts w:ascii="Times New Roman" w:hAnsi="Times New Roman" w:cs="Times New Roman"/>
          <w:sz w:val="24"/>
          <w:szCs w:val="24"/>
        </w:rPr>
        <w:t>а) охраняемым законом ценностям;</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w:t>
      </w:r>
      <w:r w:rsidRPr="00E15BFA">
        <w:rPr>
          <w:rFonts w:ascii="Times New Roman" w:hAnsi="Times New Roman" w:cs="Times New Roman"/>
          <w:sz w:val="24"/>
          <w:szCs w:val="24"/>
        </w:rPr>
        <w:t xml:space="preserve">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3807D4" w:rsidRPr="00E15BFA" w:rsidRDefault="003807D4" w:rsidP="003807D4">
      <w:pPr>
        <w:spacing w:after="0" w:line="240" w:lineRule="auto"/>
        <w:ind w:firstLine="709"/>
        <w:jc w:val="both"/>
        <w:rPr>
          <w:rFonts w:ascii="Times New Roman" w:hAnsi="Times New Roman" w:cs="Times New Roman"/>
          <w:sz w:val="24"/>
          <w:szCs w:val="24"/>
        </w:rPr>
      </w:pPr>
      <w:bookmarkStart w:id="5" w:name="P290"/>
      <w:bookmarkEnd w:id="5"/>
      <w:r>
        <w:rPr>
          <w:rFonts w:ascii="Times New Roman" w:hAnsi="Times New Roman" w:cs="Times New Roman"/>
          <w:sz w:val="24"/>
          <w:szCs w:val="24"/>
        </w:rPr>
        <w:t>- в</w:t>
      </w:r>
      <w:r w:rsidRPr="00E15BFA">
        <w:rPr>
          <w:rFonts w:ascii="Times New Roman" w:hAnsi="Times New Roman" w:cs="Times New Roman"/>
          <w:sz w:val="24"/>
          <w:szCs w:val="24"/>
        </w:rPr>
        <w:t xml:space="preserve">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40" w:history="1">
        <w:r w:rsidRPr="00E15BFA">
          <w:rPr>
            <w:rFonts w:ascii="Times New Roman" w:hAnsi="Times New Roman" w:cs="Times New Roman"/>
            <w:sz w:val="24"/>
            <w:szCs w:val="24"/>
          </w:rPr>
          <w:t>законом</w:t>
        </w:r>
      </w:hyperlink>
      <w:r w:rsidRPr="00E15BFA">
        <w:rPr>
          <w:rFonts w:ascii="Times New Roman" w:hAnsi="Times New Roman" w:cs="Times New Roman"/>
          <w:sz w:val="24"/>
          <w:szCs w:val="24"/>
        </w:rPr>
        <w:t xml:space="preserve"> №</w:t>
      </w:r>
      <w:r>
        <w:rPr>
          <w:rFonts w:ascii="Times New Roman" w:hAnsi="Times New Roman" w:cs="Times New Roman"/>
          <w:sz w:val="24"/>
          <w:szCs w:val="24"/>
        </w:rPr>
        <w:t xml:space="preserve"> 248-ФЗ;</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н</w:t>
      </w:r>
      <w:r w:rsidRPr="00E15BFA">
        <w:rPr>
          <w:rFonts w:ascii="Times New Roman" w:hAnsi="Times New Roman" w:cs="Times New Roman"/>
          <w:sz w:val="24"/>
          <w:szCs w:val="24"/>
        </w:rPr>
        <w:t>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Pr>
          <w:rFonts w:ascii="Times New Roman" w:hAnsi="Times New Roman" w:cs="Times New Roman"/>
          <w:sz w:val="24"/>
          <w:szCs w:val="24"/>
        </w:rPr>
        <w:t xml:space="preserve"> </w:t>
      </w:r>
      <w:proofErr w:type="gramStart"/>
      <w:r w:rsidRPr="00E15BFA">
        <w:rPr>
          <w:rFonts w:ascii="Times New Roman" w:hAnsi="Times New Roman" w:cs="Times New Roman"/>
          <w:sz w:val="24"/>
          <w:szCs w:val="24"/>
        </w:rPr>
        <w:t xml:space="preserve">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w:t>
      </w:r>
      <w:r>
        <w:rPr>
          <w:rFonts w:ascii="Times New Roman" w:hAnsi="Times New Roman" w:cs="Times New Roman"/>
          <w:sz w:val="24"/>
          <w:szCs w:val="24"/>
        </w:rPr>
        <w:t>что такой вред (ущерб) причинен;</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E15BFA">
        <w:rPr>
          <w:rFonts w:ascii="Times New Roman" w:hAnsi="Times New Roman" w:cs="Times New Roman"/>
          <w:sz w:val="24"/>
          <w:szCs w:val="24"/>
        </w:rPr>
        <w:t>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w:t>
      </w:r>
      <w:r>
        <w:rPr>
          <w:rFonts w:ascii="Times New Roman" w:hAnsi="Times New Roman" w:cs="Times New Roman"/>
          <w:sz w:val="24"/>
          <w:szCs w:val="24"/>
        </w:rPr>
        <w:t>вленной законом ответственности;</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E15BFA">
        <w:rPr>
          <w:rFonts w:ascii="Times New Roman" w:hAnsi="Times New Roman" w:cs="Times New Roman"/>
          <w:sz w:val="24"/>
          <w:szCs w:val="24"/>
        </w:rPr>
        <w:t xml:space="preserve">ринять меры по осуществлению </w:t>
      </w:r>
      <w:proofErr w:type="gramStart"/>
      <w:r w:rsidRPr="00E15BFA">
        <w:rPr>
          <w:rFonts w:ascii="Times New Roman" w:hAnsi="Times New Roman" w:cs="Times New Roman"/>
          <w:sz w:val="24"/>
          <w:szCs w:val="24"/>
        </w:rPr>
        <w:t>контроля за</w:t>
      </w:r>
      <w:proofErr w:type="gramEnd"/>
      <w:r w:rsidRPr="00E15BFA">
        <w:rPr>
          <w:rFonts w:ascii="Times New Roman"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w:t>
      </w:r>
      <w:r>
        <w:rPr>
          <w:rFonts w:ascii="Times New Roman" w:hAnsi="Times New Roman" w:cs="Times New Roman"/>
          <w:sz w:val="24"/>
          <w:szCs w:val="24"/>
        </w:rPr>
        <w:t>а) охраняемым законом ценностям;</w:t>
      </w:r>
    </w:p>
    <w:p w:rsidR="003807D4" w:rsidRPr="00E15BFA"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E15BFA">
        <w:rPr>
          <w:rFonts w:ascii="Times New Roman" w:hAnsi="Times New Roman" w:cs="Times New Roman"/>
          <w:sz w:val="24"/>
          <w:szCs w:val="24"/>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w:t>
      </w:r>
      <w:r>
        <w:rPr>
          <w:rFonts w:ascii="Times New Roman" w:hAnsi="Times New Roman" w:cs="Times New Roman"/>
          <w:sz w:val="24"/>
          <w:szCs w:val="24"/>
        </w:rPr>
        <w:t>а) охраняемым законом ценностям;</w:t>
      </w:r>
    </w:p>
    <w:p w:rsidR="003807D4" w:rsidRPr="00E15BFA" w:rsidRDefault="003807D4" w:rsidP="003807D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в</w:t>
      </w:r>
      <w:r w:rsidRPr="00E15BFA">
        <w:rPr>
          <w:rFonts w:ascii="Times New Roman" w:hAnsi="Times New Roman" w:cs="Times New Roman"/>
          <w:sz w:val="24"/>
          <w:szCs w:val="24"/>
        </w:rPr>
        <w:t xml:space="preserve"> предписании об устранении выявленных нарушений обязательных требований, указываются фамилии, имена, отчества (при наличии) инспекторов, проводивших контрольное (надзорное) мероприятие, дата выдачи, адресные данные объекта контроля, наименование лица, которому выдается предписание,  нарушенные нормативно-правовые акты, описание нарушения, которое требуется устранить, с</w:t>
      </w:r>
      <w:r>
        <w:rPr>
          <w:rFonts w:ascii="Times New Roman" w:hAnsi="Times New Roman" w:cs="Times New Roman"/>
          <w:sz w:val="24"/>
          <w:szCs w:val="24"/>
        </w:rPr>
        <w:t>рок устранения нарушения;</w:t>
      </w:r>
      <w:proofErr w:type="gramEnd"/>
    </w:p>
    <w:p w:rsidR="003807D4" w:rsidRPr="00E15BFA" w:rsidRDefault="003807D4" w:rsidP="003807D4">
      <w:pPr>
        <w:spacing w:after="0" w:line="240" w:lineRule="auto"/>
        <w:ind w:firstLine="709"/>
        <w:jc w:val="both"/>
        <w:rPr>
          <w:rFonts w:ascii="Times New Roman" w:hAnsi="Times New Roman" w:cs="Times New Roman"/>
          <w:sz w:val="24"/>
          <w:szCs w:val="24"/>
        </w:rPr>
      </w:pPr>
      <w:bookmarkStart w:id="6" w:name="P303"/>
      <w:bookmarkEnd w:id="6"/>
      <w:r>
        <w:rPr>
          <w:rFonts w:ascii="Times New Roman" w:hAnsi="Times New Roman" w:cs="Times New Roman"/>
          <w:sz w:val="24"/>
          <w:szCs w:val="24"/>
        </w:rPr>
        <w:t>в) в</w:t>
      </w:r>
      <w:r w:rsidRPr="00E15BFA">
        <w:rPr>
          <w:rFonts w:ascii="Times New Roman" w:hAnsi="Times New Roman" w:cs="Times New Roman"/>
          <w:sz w:val="24"/>
          <w:szCs w:val="24"/>
        </w:rPr>
        <w:t xml:space="preserve">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15BFA">
        <w:rPr>
          <w:rFonts w:ascii="Times New Roman" w:hAnsi="Times New Roman" w:cs="Times New Roman"/>
          <w:sz w:val="24"/>
          <w:szCs w:val="24"/>
        </w:rPr>
        <w:t>деятельности</w:t>
      </w:r>
      <w:proofErr w:type="gramEnd"/>
      <w:r w:rsidRPr="00E15BFA">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1" w:history="1">
        <w:r w:rsidRPr="00E15BFA">
          <w:rPr>
            <w:rFonts w:ascii="Times New Roman" w:hAnsi="Times New Roman" w:cs="Times New Roman"/>
            <w:sz w:val="24"/>
            <w:szCs w:val="24"/>
          </w:rPr>
          <w:t>частями 4</w:t>
        </w:r>
      </w:hyperlink>
      <w:r w:rsidRPr="00E15BFA">
        <w:rPr>
          <w:rFonts w:ascii="Times New Roman" w:hAnsi="Times New Roman" w:cs="Times New Roman"/>
          <w:sz w:val="24"/>
          <w:szCs w:val="24"/>
        </w:rPr>
        <w:t xml:space="preserve"> и </w:t>
      </w:r>
      <w:hyperlink r:id="rId42" w:history="1">
        <w:r w:rsidRPr="00E15BFA">
          <w:rPr>
            <w:rFonts w:ascii="Times New Roman" w:hAnsi="Times New Roman" w:cs="Times New Roman"/>
            <w:sz w:val="24"/>
            <w:szCs w:val="24"/>
          </w:rPr>
          <w:t>5 статьи 21</w:t>
        </w:r>
      </w:hyperlink>
      <w:r w:rsidRPr="00E15BFA">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E15BFA">
        <w:rPr>
          <w:rFonts w:ascii="Times New Roman" w:hAnsi="Times New Roman" w:cs="Times New Roman"/>
          <w:sz w:val="24"/>
          <w:szCs w:val="24"/>
        </w:rPr>
        <w:t xml:space="preserve"> 248-ФЗ. В этом случае инспектор вправе совершить контрольные (надзорные) действия в рамках указанного </w:t>
      </w:r>
      <w:r w:rsidRPr="00E15BFA">
        <w:rPr>
          <w:rFonts w:ascii="Times New Roman" w:hAnsi="Times New Roman" w:cs="Times New Roman"/>
          <w:sz w:val="24"/>
          <w:szCs w:val="24"/>
        </w:rPr>
        <w:lastRenderedPageBreak/>
        <w:t>контрольного (надзорного) мероприятия в любое время до завершения проведения контрольного (надзорного) мероприятия.</w:t>
      </w:r>
    </w:p>
    <w:p w:rsidR="003807D4" w:rsidRDefault="003807D4" w:rsidP="003807D4">
      <w:pPr>
        <w:spacing w:after="0" w:line="240" w:lineRule="auto"/>
        <w:ind w:firstLine="709"/>
        <w:jc w:val="both"/>
        <w:rPr>
          <w:rFonts w:ascii="Times New Roman" w:hAnsi="Times New Roman" w:cs="Times New Roman"/>
          <w:sz w:val="24"/>
          <w:szCs w:val="24"/>
        </w:rPr>
      </w:pPr>
      <w:r w:rsidRPr="00E15BFA">
        <w:rPr>
          <w:rFonts w:ascii="Times New Roman" w:hAnsi="Times New Roman" w:cs="Times New Roman"/>
          <w:sz w:val="24"/>
          <w:szCs w:val="24"/>
        </w:rPr>
        <w:t xml:space="preserve">В случае, указанном в </w:t>
      </w:r>
      <w:hyperlink w:anchor="P303" w:history="1">
        <w:r w:rsidRPr="00E15BFA">
          <w:rPr>
            <w:rFonts w:ascii="Times New Roman" w:hAnsi="Times New Roman" w:cs="Times New Roman"/>
            <w:sz w:val="24"/>
            <w:szCs w:val="24"/>
          </w:rPr>
          <w:t>абзаце первом</w:t>
        </w:r>
      </w:hyperlink>
      <w:r w:rsidRPr="00E15BFA">
        <w:rPr>
          <w:rFonts w:ascii="Times New Roman" w:hAnsi="Times New Roman" w:cs="Times New Roman"/>
          <w:sz w:val="24"/>
          <w:szCs w:val="24"/>
        </w:rPr>
        <w:t xml:space="preserve">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r>
        <w:rPr>
          <w:rFonts w:ascii="Times New Roman" w:hAnsi="Times New Roman" w:cs="Times New Roman"/>
          <w:sz w:val="24"/>
          <w:szCs w:val="24"/>
        </w:rPr>
        <w:t>.</w:t>
      </w:r>
    </w:p>
    <w:p w:rsidR="003807D4" w:rsidRDefault="003807D4" w:rsidP="003807D4">
      <w:pPr>
        <w:spacing w:after="0" w:line="240" w:lineRule="auto"/>
        <w:ind w:firstLine="709"/>
        <w:jc w:val="both"/>
        <w:rPr>
          <w:rFonts w:ascii="Times New Roman" w:hAnsi="Times New Roman" w:cs="Times New Roman"/>
          <w:sz w:val="24"/>
          <w:szCs w:val="24"/>
        </w:rPr>
      </w:pPr>
    </w:p>
    <w:p w:rsidR="003807D4" w:rsidRPr="005B52D4" w:rsidRDefault="003807D4" w:rsidP="003807D4">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Глава</w:t>
      </w:r>
      <w:r w:rsidRPr="005C2581">
        <w:rPr>
          <w:rFonts w:ascii="Times New Roman" w:hAnsi="Times New Roman" w:cs="Times New Roman"/>
          <w:b/>
          <w:sz w:val="24"/>
          <w:szCs w:val="24"/>
        </w:rPr>
        <w:t xml:space="preserve"> </w:t>
      </w:r>
      <w:r>
        <w:rPr>
          <w:rFonts w:ascii="Times New Roman" w:hAnsi="Times New Roman" w:cs="Times New Roman"/>
          <w:b/>
          <w:sz w:val="24"/>
          <w:szCs w:val="24"/>
        </w:rPr>
        <w:t xml:space="preserve">4. </w:t>
      </w:r>
      <w:hyperlink r:id="rId43" w:history="1">
        <w:r w:rsidRPr="003807D4">
          <w:rPr>
            <w:rStyle w:val="a6"/>
            <w:rFonts w:ascii="Times New Roman" w:hAnsi="Times New Roman" w:cs="Times New Roman"/>
            <w:b/>
            <w:color w:val="000000" w:themeColor="text1"/>
            <w:sz w:val="24"/>
            <w:szCs w:val="24"/>
            <w:u w:val="none"/>
            <w:shd w:val="clear" w:color="auto" w:fill="FFFFFF"/>
          </w:rPr>
          <w:t>Исполнение решений контрольных (надзорных) органов</w:t>
        </w:r>
      </w:hyperlink>
    </w:p>
    <w:p w:rsidR="003807D4" w:rsidRDefault="003807D4" w:rsidP="003807D4">
      <w:pPr>
        <w:spacing w:after="0" w:line="360" w:lineRule="auto"/>
        <w:ind w:firstLine="709"/>
        <w:jc w:val="both"/>
        <w:rPr>
          <w:rFonts w:ascii="Times New Roman" w:hAnsi="Times New Roman" w:cs="Times New Roman"/>
          <w:b/>
          <w:color w:val="000000" w:themeColor="text1"/>
          <w:sz w:val="24"/>
          <w:szCs w:val="24"/>
        </w:rPr>
      </w:pPr>
    </w:p>
    <w:p w:rsidR="003807D4" w:rsidRPr="004E4594" w:rsidRDefault="003807D4" w:rsidP="003807D4">
      <w:pPr>
        <w:shd w:val="clear" w:color="auto" w:fill="FFFFFF"/>
        <w:spacing w:after="0" w:line="240" w:lineRule="auto"/>
        <w:ind w:firstLine="540"/>
        <w:rPr>
          <w:rFonts w:ascii="Times New Roman" w:eastAsia="Times New Roman" w:hAnsi="Times New Roman" w:cs="Times New Roman"/>
          <w:color w:val="000000"/>
          <w:sz w:val="24"/>
          <w:szCs w:val="24"/>
        </w:rPr>
      </w:pPr>
      <w:r w:rsidRPr="004E4594">
        <w:rPr>
          <w:rFonts w:ascii="Times New Roman" w:eastAsia="Times New Roman" w:hAnsi="Times New Roman" w:cs="Times New Roman"/>
          <w:color w:val="000000"/>
          <w:sz w:val="24"/>
          <w:szCs w:val="24"/>
        </w:rPr>
        <w:t>4.1</w:t>
      </w:r>
      <w:r w:rsidRPr="00752EAB">
        <w:rPr>
          <w:rFonts w:ascii="Times New Roman" w:eastAsia="Times New Roman" w:hAnsi="Times New Roman" w:cs="Times New Roman"/>
          <w:color w:val="000000"/>
          <w:sz w:val="24"/>
          <w:szCs w:val="24"/>
        </w:rPr>
        <w:t xml:space="preserve">. </w:t>
      </w:r>
      <w:proofErr w:type="gramStart"/>
      <w:r w:rsidRPr="00752EAB">
        <w:rPr>
          <w:rFonts w:ascii="Times New Roman" w:eastAsia="Times New Roman" w:hAnsi="Times New Roman" w:cs="Times New Roman"/>
          <w:color w:val="000000"/>
          <w:sz w:val="24"/>
          <w:szCs w:val="24"/>
        </w:rP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3807D4" w:rsidRPr="004E4594" w:rsidRDefault="003807D4" w:rsidP="003807D4">
      <w:pPr>
        <w:pStyle w:val="a8"/>
        <w:shd w:val="clear" w:color="auto" w:fill="FFFFFF"/>
        <w:spacing w:before="0" w:beforeAutospacing="0" w:after="0" w:afterAutospacing="0"/>
        <w:ind w:firstLine="540"/>
        <w:jc w:val="both"/>
        <w:rPr>
          <w:color w:val="000000"/>
        </w:rPr>
      </w:pPr>
      <w:r w:rsidRPr="004E4594">
        <w:t xml:space="preserve">4.2. </w:t>
      </w:r>
      <w:r w:rsidRPr="004E4594">
        <w:rPr>
          <w:color w:val="000000"/>
        </w:rPr>
        <w:t>Должностным лицом контрольного (надзорного) органа, вынесшим решение, рассматриваются следующие вопросы, связанные с исполнением решения:</w:t>
      </w:r>
    </w:p>
    <w:p w:rsidR="003807D4" w:rsidRPr="004E4594" w:rsidRDefault="003807D4" w:rsidP="003807D4">
      <w:pPr>
        <w:pStyle w:val="a8"/>
        <w:shd w:val="clear" w:color="auto" w:fill="FFFFFF"/>
        <w:spacing w:before="0" w:beforeAutospacing="0" w:after="0" w:afterAutospacing="0"/>
        <w:ind w:firstLine="540"/>
        <w:jc w:val="both"/>
      </w:pPr>
      <w:r w:rsidRPr="004E4594">
        <w:t>1) о разъяснении способа и порядка исполнения решения;</w:t>
      </w:r>
    </w:p>
    <w:p w:rsidR="003807D4" w:rsidRPr="004E4594" w:rsidRDefault="003807D4" w:rsidP="003807D4">
      <w:pPr>
        <w:pStyle w:val="a8"/>
        <w:shd w:val="clear" w:color="auto" w:fill="FFFFFF"/>
        <w:spacing w:before="0" w:beforeAutospacing="0" w:after="0" w:afterAutospacing="0"/>
        <w:ind w:firstLine="540"/>
        <w:jc w:val="both"/>
      </w:pPr>
      <w:r w:rsidRPr="004E4594">
        <w:t xml:space="preserve">2) об отсрочке исполнения решения, </w:t>
      </w:r>
      <w:r w:rsidRPr="004E4594">
        <w:rPr>
          <w:color w:val="000000"/>
          <w:shd w:val="clear" w:color="auto" w:fill="FFFFFF"/>
        </w:rPr>
        <w:t>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3807D4" w:rsidRPr="004E4594" w:rsidRDefault="003807D4" w:rsidP="003807D4">
      <w:pPr>
        <w:pStyle w:val="a8"/>
        <w:shd w:val="clear" w:color="auto" w:fill="FFFFFF"/>
        <w:spacing w:before="0" w:beforeAutospacing="0" w:after="0" w:afterAutospacing="0"/>
        <w:ind w:firstLine="540"/>
        <w:jc w:val="both"/>
      </w:pPr>
      <w:r w:rsidRPr="004E4594">
        <w:t>3) о приостановлении исполнения решения, возобновлении ранее приостановленного исполнения решения;</w:t>
      </w:r>
    </w:p>
    <w:p w:rsidR="003807D4" w:rsidRDefault="003807D4" w:rsidP="003807D4">
      <w:pPr>
        <w:pStyle w:val="a8"/>
        <w:shd w:val="clear" w:color="auto" w:fill="FFFFFF"/>
        <w:spacing w:before="0" w:beforeAutospacing="0" w:after="0" w:afterAutospacing="0"/>
        <w:ind w:firstLine="540"/>
        <w:jc w:val="both"/>
      </w:pPr>
      <w:r w:rsidRPr="004E4594">
        <w:t>4) о прекращении исполнения решения.</w:t>
      </w:r>
    </w:p>
    <w:p w:rsidR="003807D4" w:rsidRPr="002829C1" w:rsidRDefault="003807D4" w:rsidP="003807D4">
      <w:pPr>
        <w:pStyle w:val="a8"/>
        <w:shd w:val="clear" w:color="auto" w:fill="FFFFFF"/>
        <w:spacing w:before="0" w:beforeAutospacing="0" w:after="0" w:afterAutospacing="0"/>
        <w:ind w:firstLine="540"/>
        <w:jc w:val="both"/>
        <w:rPr>
          <w:color w:val="000000"/>
          <w:shd w:val="clear" w:color="auto" w:fill="FFFFFF"/>
        </w:rPr>
      </w:pPr>
      <w:r w:rsidRPr="000B4609">
        <w:t xml:space="preserve">4.3. </w:t>
      </w:r>
      <w:r w:rsidRPr="000B4609">
        <w:rPr>
          <w:color w:val="000000"/>
          <w:shd w:val="clear" w:color="auto" w:fill="FFFFFF"/>
        </w:rPr>
        <w:t>Контролируемое лицо информируется о месте и времени рассмотрения вопросов, указанных в </w:t>
      </w:r>
      <w:r>
        <w:t>пункте 4.2. настоящего Положения.</w:t>
      </w:r>
      <w:r w:rsidRPr="000B4609">
        <w:rPr>
          <w:color w:val="000000"/>
          <w:shd w:val="clear" w:color="auto" w:fill="FFFFFF"/>
        </w:rPr>
        <w:t xml:space="preserve"> Неявка контролируемого лица без уважительной причины не является препятствием для рассмотрения соответствующих вопросов.</w:t>
      </w:r>
    </w:p>
    <w:p w:rsidR="003807D4" w:rsidRDefault="003807D4" w:rsidP="003807D4">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4.4. </w:t>
      </w:r>
      <w:r w:rsidRPr="000B4609">
        <w:rPr>
          <w:rFonts w:ascii="Times New Roman" w:hAnsi="Times New Roman" w:cs="Times New Roman"/>
          <w:color w:val="000000"/>
          <w:sz w:val="24"/>
          <w:szCs w:val="24"/>
          <w:shd w:val="clear" w:color="auto" w:fill="FFFFFF"/>
        </w:rPr>
        <w:t>По истечении срока исполнения контролируемым лицом решения,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0B4609">
        <w:rPr>
          <w:rFonts w:ascii="Times New Roman" w:hAnsi="Times New Roman" w:cs="Times New Roman"/>
          <w:color w:val="000000"/>
          <w:sz w:val="24"/>
          <w:szCs w:val="24"/>
          <w:shd w:val="clear" w:color="auto" w:fill="FFFFFF"/>
        </w:rPr>
        <w:t xml:space="preserve">надзорный) </w:t>
      </w:r>
      <w:proofErr w:type="gramEnd"/>
      <w:r w:rsidRPr="000B4609">
        <w:rPr>
          <w:rFonts w:ascii="Times New Roman" w:hAnsi="Times New Roman" w:cs="Times New Roman"/>
          <w:color w:val="000000"/>
          <w:sz w:val="24"/>
          <w:szCs w:val="24"/>
          <w:shd w:val="clear" w:color="auto" w:fill="FFFFFF"/>
        </w:rPr>
        <w:t xml:space="preserve">орган оценивает исполнение решения на основании представленных документов и сведений, полученной информации. </w:t>
      </w:r>
    </w:p>
    <w:p w:rsidR="003807D4" w:rsidRDefault="003807D4" w:rsidP="003807D4">
      <w:pPr>
        <w:spacing w:after="0" w:line="240" w:lineRule="auto"/>
        <w:ind w:firstLine="709"/>
        <w:jc w:val="both"/>
        <w:rPr>
          <w:rFonts w:ascii="Times New Roman" w:hAnsi="Times New Roman" w:cs="Times New Roman"/>
          <w:color w:val="000000"/>
          <w:sz w:val="24"/>
          <w:szCs w:val="24"/>
          <w:shd w:val="clear" w:color="auto" w:fill="FFFFFF"/>
        </w:rPr>
      </w:pPr>
      <w:r w:rsidRPr="000B4609">
        <w:rPr>
          <w:rFonts w:ascii="Times New Roman" w:hAnsi="Times New Roman" w:cs="Times New Roman"/>
          <w:color w:val="000000"/>
          <w:sz w:val="24"/>
          <w:szCs w:val="24"/>
          <w:shd w:val="clear" w:color="auto" w:fill="FFFFFF"/>
        </w:rPr>
        <w:t xml:space="preserve">Если указанные документы и сведения контролируемым лицом не представлены или на их </w:t>
      </w:r>
      <w:proofErr w:type="gramStart"/>
      <w:r w:rsidRPr="000B4609">
        <w:rPr>
          <w:rFonts w:ascii="Times New Roman" w:hAnsi="Times New Roman" w:cs="Times New Roman"/>
          <w:color w:val="000000"/>
          <w:sz w:val="24"/>
          <w:szCs w:val="24"/>
          <w:shd w:val="clear" w:color="auto" w:fill="FFFFFF"/>
        </w:rPr>
        <w:t>основании</w:t>
      </w:r>
      <w:proofErr w:type="gramEnd"/>
      <w:r w:rsidRPr="000B4609">
        <w:rPr>
          <w:rFonts w:ascii="Times New Roman" w:hAnsi="Times New Roman" w:cs="Times New Roman"/>
          <w:color w:val="000000"/>
          <w:sz w:val="24"/>
          <w:szCs w:val="24"/>
          <w:shd w:val="clear" w:color="auto" w:fill="FFFFFF"/>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w:t>
      </w:r>
      <w:r>
        <w:rPr>
          <w:rFonts w:ascii="Times New Roman" w:hAnsi="Times New Roman" w:cs="Times New Roman"/>
          <w:color w:val="000000"/>
          <w:sz w:val="24"/>
          <w:szCs w:val="24"/>
          <w:shd w:val="clear" w:color="auto" w:fill="FFFFFF"/>
        </w:rPr>
        <w:t xml:space="preserve">. </w:t>
      </w:r>
    </w:p>
    <w:p w:rsidR="003807D4" w:rsidRDefault="003807D4" w:rsidP="003807D4">
      <w:pPr>
        <w:spacing w:after="0" w:line="240" w:lineRule="auto"/>
        <w:ind w:firstLine="709"/>
        <w:jc w:val="both"/>
        <w:rPr>
          <w:rFonts w:ascii="Times New Roman" w:hAnsi="Times New Roman" w:cs="Times New Roman"/>
          <w:color w:val="000000"/>
          <w:sz w:val="24"/>
          <w:szCs w:val="24"/>
          <w:shd w:val="clear" w:color="auto" w:fill="FFFFFF"/>
        </w:rPr>
      </w:pPr>
      <w:r w:rsidRPr="000B4609">
        <w:rPr>
          <w:rFonts w:ascii="Times New Roman" w:hAnsi="Times New Roman" w:cs="Times New Roman"/>
          <w:color w:val="000000"/>
          <w:sz w:val="24"/>
          <w:szCs w:val="24"/>
          <w:shd w:val="clear" w:color="auto" w:fill="FFFFFF"/>
        </w:rPr>
        <w:t>В случае</w:t>
      </w:r>
      <w:proofErr w:type="gramStart"/>
      <w:r w:rsidRPr="000B4609">
        <w:rPr>
          <w:rFonts w:ascii="Times New Roman" w:hAnsi="Times New Roman" w:cs="Times New Roman"/>
          <w:color w:val="000000"/>
          <w:sz w:val="24"/>
          <w:szCs w:val="24"/>
          <w:shd w:val="clear" w:color="auto" w:fill="FFFFFF"/>
        </w:rPr>
        <w:t>,</w:t>
      </w:r>
      <w:proofErr w:type="gramEnd"/>
      <w:r w:rsidRPr="000B4609">
        <w:rPr>
          <w:rFonts w:ascii="Times New Roman" w:hAnsi="Times New Roman" w:cs="Times New Roman"/>
          <w:color w:val="000000"/>
          <w:sz w:val="24"/>
          <w:szCs w:val="24"/>
          <w:shd w:val="clear" w:color="auto" w:fill="FFFFFF"/>
        </w:rPr>
        <w:t xml:space="preserve"> если проводится оценка исполнения решения, принятого по итогам выездной проверки, допускается проведение выездной проверки.</w:t>
      </w:r>
    </w:p>
    <w:p w:rsidR="003807D4" w:rsidRDefault="003807D4" w:rsidP="003807D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 </w:t>
      </w:r>
      <w:r w:rsidRPr="00394295">
        <w:rPr>
          <w:rFonts w:ascii="Times New Roman" w:hAnsi="Times New Roman" w:cs="Times New Roman"/>
          <w:color w:val="000000"/>
          <w:sz w:val="24"/>
          <w:szCs w:val="24"/>
        </w:rPr>
        <w:t>В случае</w:t>
      </w:r>
      <w:proofErr w:type="gramStart"/>
      <w:r w:rsidRPr="00394295">
        <w:rPr>
          <w:rFonts w:ascii="Times New Roman" w:hAnsi="Times New Roman" w:cs="Times New Roman"/>
          <w:color w:val="000000"/>
          <w:sz w:val="24"/>
          <w:szCs w:val="24"/>
        </w:rPr>
        <w:t>,</w:t>
      </w:r>
      <w:proofErr w:type="gramEnd"/>
      <w:r w:rsidRPr="00394295">
        <w:rPr>
          <w:rFonts w:ascii="Times New Roman" w:hAnsi="Times New Roman" w:cs="Times New Roman"/>
          <w:color w:val="000000"/>
          <w:sz w:val="24"/>
          <w:szCs w:val="24"/>
        </w:rPr>
        <w:t xml:space="preserve"> если по итогам проведения контрольного (надзорного) мероприятия, предусмотренного </w:t>
      </w:r>
      <w:r>
        <w:rPr>
          <w:rFonts w:ascii="Times New Roman" w:hAnsi="Times New Roman" w:cs="Times New Roman"/>
          <w:color w:val="000000"/>
          <w:sz w:val="24"/>
          <w:szCs w:val="24"/>
        </w:rPr>
        <w:t>пунктом 4.4 настоящего Положения</w:t>
      </w:r>
      <w:r w:rsidRPr="00394295">
        <w:rPr>
          <w:rFonts w:ascii="Times New Roman" w:hAnsi="Times New Roman" w:cs="Times New Roman"/>
          <w:color w:val="000000"/>
          <w:sz w:val="24"/>
          <w:szCs w:val="24"/>
        </w:rPr>
        <w:t>,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w:t>
      </w:r>
      <w:r>
        <w:rPr>
          <w:rFonts w:ascii="Times New Roman" w:hAnsi="Times New Roman" w:cs="Times New Roman"/>
          <w:color w:val="000000"/>
          <w:sz w:val="24"/>
          <w:szCs w:val="24"/>
        </w:rPr>
        <w:t xml:space="preserve"> </w:t>
      </w:r>
      <w:r w:rsidRPr="00394295">
        <w:rPr>
          <w:rFonts w:ascii="Times New Roman" w:hAnsi="Times New Roman" w:cs="Times New Roman"/>
          <w:color w:val="000000"/>
          <w:sz w:val="24"/>
          <w:szCs w:val="24"/>
        </w:rPr>
        <w:t>с указани</w:t>
      </w:r>
      <w:r>
        <w:rPr>
          <w:rFonts w:ascii="Times New Roman" w:hAnsi="Times New Roman" w:cs="Times New Roman"/>
          <w:color w:val="000000"/>
          <w:sz w:val="24"/>
          <w:szCs w:val="24"/>
        </w:rPr>
        <w:t>ем новых сроков его исполнения.</w:t>
      </w:r>
    </w:p>
    <w:p w:rsidR="003807D4" w:rsidRDefault="003807D4" w:rsidP="003807D4">
      <w:pPr>
        <w:spacing w:after="0" w:line="240" w:lineRule="auto"/>
        <w:ind w:firstLine="709"/>
        <w:jc w:val="both"/>
        <w:rPr>
          <w:rFonts w:ascii="Times New Roman" w:hAnsi="Times New Roman" w:cs="Times New Roman"/>
          <w:color w:val="000000"/>
          <w:sz w:val="24"/>
          <w:szCs w:val="24"/>
        </w:rPr>
      </w:pPr>
      <w:r w:rsidRPr="00394295">
        <w:rPr>
          <w:rFonts w:ascii="Times New Roman" w:hAnsi="Times New Roman" w:cs="Times New Roman"/>
          <w:color w:val="000000"/>
          <w:sz w:val="24"/>
          <w:szCs w:val="24"/>
        </w:rPr>
        <w:t>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807D4" w:rsidRDefault="003807D4" w:rsidP="003807D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4.6.</w:t>
      </w:r>
      <w:r w:rsidRPr="00394295">
        <w:rPr>
          <w:rFonts w:ascii="Times New Roman" w:hAnsi="Times New Roman" w:cs="Times New Roman"/>
          <w:color w:val="000000"/>
          <w:sz w:val="24"/>
          <w:szCs w:val="24"/>
        </w:rPr>
        <w:t xml:space="preserve">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3807D4" w:rsidRDefault="003807D4" w:rsidP="003807D4">
      <w:pPr>
        <w:spacing w:after="0" w:line="240" w:lineRule="auto"/>
        <w:ind w:firstLine="709"/>
        <w:jc w:val="both"/>
        <w:rPr>
          <w:rFonts w:ascii="Times New Roman" w:hAnsi="Times New Roman" w:cs="Times New Roman"/>
          <w:color w:val="000000"/>
          <w:sz w:val="24"/>
          <w:szCs w:val="24"/>
        </w:rPr>
      </w:pPr>
    </w:p>
    <w:p w:rsidR="003807D4" w:rsidRPr="002829C1" w:rsidRDefault="003807D4" w:rsidP="003807D4">
      <w:pPr>
        <w:spacing w:after="0" w:line="240" w:lineRule="auto"/>
        <w:ind w:firstLine="709"/>
        <w:jc w:val="both"/>
        <w:rPr>
          <w:rFonts w:ascii="Times New Roman" w:hAnsi="Times New Roman" w:cs="Times New Roman"/>
          <w:color w:val="000000"/>
          <w:sz w:val="24"/>
          <w:szCs w:val="24"/>
        </w:rPr>
      </w:pPr>
    </w:p>
    <w:p w:rsidR="003807D4" w:rsidRPr="005C2581" w:rsidRDefault="003807D4" w:rsidP="003807D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Глава</w:t>
      </w:r>
      <w:r w:rsidRPr="005C2581">
        <w:rPr>
          <w:rFonts w:ascii="Times New Roman" w:hAnsi="Times New Roman" w:cs="Times New Roman"/>
          <w:b/>
          <w:sz w:val="24"/>
          <w:szCs w:val="24"/>
        </w:rPr>
        <w:t xml:space="preserve"> </w:t>
      </w:r>
      <w:r>
        <w:rPr>
          <w:rFonts w:ascii="Times New Roman" w:hAnsi="Times New Roman" w:cs="Times New Roman"/>
          <w:b/>
          <w:sz w:val="24"/>
          <w:szCs w:val="24"/>
        </w:rPr>
        <w:t>5</w:t>
      </w:r>
      <w:r w:rsidRPr="005C2581">
        <w:rPr>
          <w:rFonts w:ascii="Times New Roman" w:hAnsi="Times New Roman" w:cs="Times New Roman"/>
          <w:b/>
          <w:sz w:val="24"/>
          <w:szCs w:val="24"/>
        </w:rPr>
        <w:t>. Обжалование решений контрольного органа, действий (бездействия)</w:t>
      </w:r>
    </w:p>
    <w:p w:rsidR="003807D4" w:rsidRDefault="003807D4" w:rsidP="003807D4">
      <w:pPr>
        <w:spacing w:after="0" w:line="240" w:lineRule="auto"/>
        <w:ind w:firstLine="709"/>
        <w:jc w:val="both"/>
        <w:rPr>
          <w:rFonts w:ascii="Times New Roman" w:hAnsi="Times New Roman" w:cs="Times New Roman"/>
          <w:b/>
          <w:sz w:val="24"/>
          <w:szCs w:val="24"/>
        </w:rPr>
      </w:pPr>
      <w:r w:rsidRPr="005C2581">
        <w:rPr>
          <w:rFonts w:ascii="Times New Roman" w:hAnsi="Times New Roman" w:cs="Times New Roman"/>
          <w:b/>
          <w:sz w:val="24"/>
          <w:szCs w:val="24"/>
        </w:rPr>
        <w:t>должностных лиц, уполномоченных осуществлять муниципальный контроль</w:t>
      </w:r>
    </w:p>
    <w:p w:rsidR="003807D4" w:rsidRPr="005C2581" w:rsidRDefault="003807D4" w:rsidP="003807D4">
      <w:pPr>
        <w:spacing w:after="0" w:line="240" w:lineRule="auto"/>
        <w:ind w:firstLine="709"/>
        <w:jc w:val="both"/>
        <w:rPr>
          <w:rFonts w:ascii="Times New Roman" w:hAnsi="Times New Roman" w:cs="Times New Roman"/>
          <w:b/>
          <w:sz w:val="24"/>
          <w:szCs w:val="24"/>
        </w:rPr>
      </w:pPr>
    </w:p>
    <w:p w:rsidR="003807D4" w:rsidRPr="005C2581" w:rsidRDefault="003807D4" w:rsidP="003807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5C2581">
        <w:rPr>
          <w:rFonts w:ascii="Times New Roman" w:hAnsi="Times New Roman" w:cs="Times New Roman"/>
          <w:sz w:val="24"/>
          <w:szCs w:val="24"/>
        </w:rPr>
        <w:t xml:space="preserve"> Решения контрольного органа, а также действия (бездействие) его должностных</w:t>
      </w:r>
      <w:r>
        <w:rPr>
          <w:rFonts w:ascii="Times New Roman" w:hAnsi="Times New Roman" w:cs="Times New Roman"/>
          <w:sz w:val="24"/>
          <w:szCs w:val="24"/>
        </w:rPr>
        <w:t xml:space="preserve"> </w:t>
      </w:r>
      <w:r w:rsidRPr="005C2581">
        <w:rPr>
          <w:rFonts w:ascii="Times New Roman" w:hAnsi="Times New Roman" w:cs="Times New Roman"/>
          <w:sz w:val="24"/>
          <w:szCs w:val="24"/>
        </w:rPr>
        <w:t>лиц, уполномоченных осуществлять муниципальный ко</w:t>
      </w:r>
      <w:r>
        <w:rPr>
          <w:rFonts w:ascii="Times New Roman" w:hAnsi="Times New Roman" w:cs="Times New Roman"/>
          <w:sz w:val="24"/>
          <w:szCs w:val="24"/>
        </w:rPr>
        <w:t xml:space="preserve">нтроль, могут быть обжалованы в </w:t>
      </w:r>
      <w:r w:rsidRPr="005C2581">
        <w:rPr>
          <w:rFonts w:ascii="Times New Roman" w:hAnsi="Times New Roman" w:cs="Times New Roman"/>
          <w:sz w:val="24"/>
          <w:szCs w:val="24"/>
        </w:rPr>
        <w:t>судебном порядке.</w:t>
      </w:r>
    </w:p>
    <w:p w:rsidR="003807D4" w:rsidRDefault="003807D4" w:rsidP="003807D4">
      <w:pPr>
        <w:spacing w:after="0" w:line="240" w:lineRule="auto"/>
        <w:ind w:firstLine="709"/>
        <w:jc w:val="both"/>
        <w:rPr>
          <w:rFonts w:ascii="Times New Roman" w:eastAsia="Calibri" w:hAnsi="Times New Roman" w:cs="Times New Roman"/>
          <w:b/>
          <w:sz w:val="24"/>
          <w:szCs w:val="24"/>
        </w:rPr>
      </w:pPr>
      <w:r>
        <w:rPr>
          <w:rFonts w:ascii="Times New Roman" w:hAnsi="Times New Roman" w:cs="Times New Roman"/>
          <w:sz w:val="24"/>
          <w:szCs w:val="24"/>
        </w:rPr>
        <w:t xml:space="preserve">5.2. </w:t>
      </w:r>
      <w:r w:rsidRPr="005C2581">
        <w:rPr>
          <w:rFonts w:ascii="Times New Roman" w:hAnsi="Times New Roman" w:cs="Times New Roman"/>
          <w:sz w:val="24"/>
          <w:szCs w:val="24"/>
        </w:rPr>
        <w:t xml:space="preserve"> Досудебный порядок подачи жалоб на решения</w:t>
      </w:r>
      <w:r>
        <w:rPr>
          <w:rFonts w:ascii="Times New Roman" w:hAnsi="Times New Roman" w:cs="Times New Roman"/>
          <w:sz w:val="24"/>
          <w:szCs w:val="24"/>
        </w:rPr>
        <w:t xml:space="preserve"> контрольного органа, действия </w:t>
      </w:r>
      <w:r w:rsidRPr="005C2581">
        <w:rPr>
          <w:rFonts w:ascii="Times New Roman" w:hAnsi="Times New Roman" w:cs="Times New Roman"/>
          <w:sz w:val="24"/>
          <w:szCs w:val="24"/>
        </w:rPr>
        <w:t>(бездействие) должностных лиц, уполномоченных осуще</w:t>
      </w:r>
      <w:r>
        <w:rPr>
          <w:rFonts w:ascii="Times New Roman" w:hAnsi="Times New Roman" w:cs="Times New Roman"/>
          <w:sz w:val="24"/>
          <w:szCs w:val="24"/>
        </w:rPr>
        <w:t>ствлять муниципальный контроль, не применяется.</w:t>
      </w: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Pr="005B52D4" w:rsidRDefault="003807D4" w:rsidP="003807D4">
      <w:pPr>
        <w:spacing w:after="0" w:line="240" w:lineRule="auto"/>
        <w:ind w:firstLine="709"/>
        <w:jc w:val="right"/>
        <w:rPr>
          <w:rFonts w:ascii="Times New Roman" w:eastAsia="Calibri" w:hAnsi="Times New Roman" w:cs="Times New Roman"/>
          <w:b/>
          <w:sz w:val="24"/>
          <w:szCs w:val="24"/>
        </w:rPr>
      </w:pPr>
      <w:r w:rsidRPr="006A674C">
        <w:rPr>
          <w:rFonts w:ascii="Times New Roman" w:eastAsia="Calibri" w:hAnsi="Times New Roman" w:cs="Times New Roman"/>
          <w:sz w:val="24"/>
          <w:szCs w:val="24"/>
        </w:rPr>
        <w:lastRenderedPageBreak/>
        <w:t>Приложение № 1</w:t>
      </w:r>
    </w:p>
    <w:p w:rsidR="003807D4" w:rsidRPr="006A674C" w:rsidRDefault="003807D4" w:rsidP="003807D4">
      <w:pPr>
        <w:spacing w:after="1" w:line="220" w:lineRule="atLeast"/>
        <w:jc w:val="right"/>
        <w:rPr>
          <w:rFonts w:ascii="Times New Roman" w:eastAsia="Calibri" w:hAnsi="Times New Roman" w:cs="Times New Roman"/>
          <w:sz w:val="24"/>
          <w:szCs w:val="24"/>
        </w:rPr>
      </w:pPr>
      <w:r w:rsidRPr="006A674C">
        <w:rPr>
          <w:rFonts w:ascii="Times New Roman" w:eastAsia="Calibri" w:hAnsi="Times New Roman" w:cs="Times New Roman"/>
          <w:sz w:val="24"/>
          <w:szCs w:val="24"/>
        </w:rPr>
        <w:t>к Положению о муниципальном земельном контроле</w:t>
      </w:r>
    </w:p>
    <w:p w:rsidR="003807D4" w:rsidRPr="00E15BFA" w:rsidRDefault="003807D4" w:rsidP="003807D4">
      <w:pPr>
        <w:spacing w:after="1" w:line="200" w:lineRule="atLeast"/>
        <w:jc w:val="both"/>
        <w:rPr>
          <w:rFonts w:ascii="Times New Roman" w:eastAsia="Calibri" w:hAnsi="Times New Roman" w:cs="Times New Roman"/>
          <w:sz w:val="24"/>
          <w:szCs w:val="24"/>
        </w:rPr>
      </w:pP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________________________________________________________________________</w:t>
      </w:r>
    </w:p>
    <w:p w:rsidR="003807D4" w:rsidRPr="00A31686" w:rsidRDefault="003807D4" w:rsidP="003807D4">
      <w:pPr>
        <w:spacing w:after="1" w:line="200" w:lineRule="atLeast"/>
        <w:rPr>
          <w:rFonts w:ascii="Calibri" w:eastAsia="Calibri" w:hAnsi="Calibri" w:cs="Times New Roman"/>
        </w:rPr>
      </w:pPr>
    </w:p>
    <w:p w:rsidR="003807D4" w:rsidRPr="00A31686" w:rsidRDefault="003807D4" w:rsidP="003807D4">
      <w:pPr>
        <w:spacing w:after="1" w:line="200" w:lineRule="atLeast"/>
        <w:jc w:val="center"/>
        <w:rPr>
          <w:rFonts w:ascii="Calibri" w:eastAsia="Calibri" w:hAnsi="Calibri" w:cs="Times New Roman"/>
        </w:rPr>
      </w:pPr>
      <w:r w:rsidRPr="00A31686">
        <w:rPr>
          <w:rFonts w:ascii="Courier New" w:eastAsia="Calibri" w:hAnsi="Courier New" w:cs="Courier New"/>
          <w:sz w:val="20"/>
        </w:rPr>
        <w:t>(наименование органа муниципального контроля)</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Форма</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ПРЕДПИСАНИЕ</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об устранении выявленного нарушения и (или) о проведении</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мероприятий по предотвращению причинения вреда (ущерба)</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охраняемым законом ценностям</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N ________</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"__" ____________ 20__ г.                     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(место составления)</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В период с "__" _______________ 20__ года по "__" ___________ 20__ года</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(должность, Ф.И.О. (последнее - при наличии) </w:t>
      </w:r>
      <w:proofErr w:type="gramStart"/>
      <w:r w:rsidRPr="00A31686">
        <w:rPr>
          <w:rFonts w:ascii="Courier New" w:eastAsia="Calibri" w:hAnsi="Courier New" w:cs="Courier New"/>
          <w:sz w:val="20"/>
        </w:rPr>
        <w:t>проверяющего</w:t>
      </w:r>
      <w:proofErr w:type="gramEnd"/>
      <w:r w:rsidRPr="00A31686">
        <w:rPr>
          <w:rFonts w:ascii="Courier New" w:eastAsia="Calibri" w:hAnsi="Courier New" w:cs="Courier New"/>
          <w:sz w:val="20"/>
        </w:rPr>
        <w:t>)</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проведена   проверка   соблюдения  требований  земельного  законодательства</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Российской Федерации 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(организация, Ф.И.О. ее руководителя, индивидуального</w:t>
      </w:r>
      <w:proofErr w:type="gramEnd"/>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предпринимателя, гражданина)</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в соответствии </w:t>
      </w:r>
      <w:proofErr w:type="gramStart"/>
      <w:r w:rsidRPr="00A31686">
        <w:rPr>
          <w:rFonts w:ascii="Courier New" w:eastAsia="Calibri" w:hAnsi="Courier New" w:cs="Courier New"/>
          <w:sz w:val="20"/>
        </w:rPr>
        <w:t>с</w:t>
      </w:r>
      <w:proofErr w:type="gramEnd"/>
      <w:r w:rsidRPr="00A31686">
        <w:rPr>
          <w:rFonts w:ascii="Courier New" w:eastAsia="Calibri" w:hAnsi="Courier New" w:cs="Courier New"/>
          <w:sz w:val="20"/>
        </w:rPr>
        <w:t xml:space="preserve"> 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(основание для проведения проверки)</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в </w:t>
      </w:r>
      <w:proofErr w:type="gramStart"/>
      <w:r w:rsidRPr="00A31686">
        <w:rPr>
          <w:rFonts w:ascii="Courier New" w:eastAsia="Calibri" w:hAnsi="Courier New" w:cs="Courier New"/>
          <w:sz w:val="20"/>
        </w:rPr>
        <w:t>результате</w:t>
      </w:r>
      <w:proofErr w:type="gramEnd"/>
      <w:r w:rsidRPr="00A31686">
        <w:rPr>
          <w:rFonts w:ascii="Courier New" w:eastAsia="Calibri" w:hAnsi="Courier New" w:cs="Courier New"/>
          <w:sz w:val="20"/>
        </w:rPr>
        <w:t xml:space="preserve"> которой установлено: 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(описание нарушения)</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наименования нормативных правовых актов,</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ссылки на структурные единицы таких актов,</w:t>
      </w:r>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требования</w:t>
      </w:r>
      <w:proofErr w:type="gramEnd"/>
      <w:r w:rsidRPr="00A31686">
        <w:rPr>
          <w:rFonts w:ascii="Courier New" w:eastAsia="Calibri" w:hAnsi="Courier New" w:cs="Courier New"/>
          <w:sz w:val="20"/>
        </w:rPr>
        <w:t xml:space="preserve"> которых</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были нарушены, и установленная за это ответственность)</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Руководствуясь  </w:t>
      </w:r>
      <w:hyperlink r:id="rId44" w:history="1">
        <w:r w:rsidRPr="00A31686">
          <w:rPr>
            <w:rFonts w:ascii="Courier New" w:eastAsia="Calibri" w:hAnsi="Courier New" w:cs="Courier New"/>
            <w:sz w:val="20"/>
          </w:rPr>
          <w:t>статьей  90</w:t>
        </w:r>
      </w:hyperlink>
      <w:r w:rsidRPr="00A31686">
        <w:rPr>
          <w:rFonts w:ascii="Courier New" w:eastAsia="Calibri" w:hAnsi="Courier New" w:cs="Courier New"/>
          <w:sz w:val="20"/>
        </w:rPr>
        <w:t xml:space="preserve">  Федерального  закона  от  31  июля 2020 г.</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N  248-ФЗ  "О  государственном контроле (надзоре) и муниципальном контроле"</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(далее - Закон о государственном контроле),</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ПРЕДПИСЫВАЮ</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(наименование организации, Ф.И.О. (последнее - при наличии)</w:t>
      </w:r>
      <w:proofErr w:type="gramEnd"/>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ее руководителя, должностного лица</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индивидуального предпринимателя, гражданина)</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устранить указанное нарушение законодательства и (или) провести мероприятия</w:t>
      </w:r>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по предотвращению причинения вреда (ущерба) охраняемым законом ценностям (в</w:t>
      </w:r>
      <w:proofErr w:type="gramEnd"/>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случае</w:t>
      </w:r>
      <w:proofErr w:type="gramEnd"/>
      <w:r w:rsidRPr="00A31686">
        <w:rPr>
          <w:rFonts w:ascii="Courier New" w:eastAsia="Calibri" w:hAnsi="Courier New" w:cs="Courier New"/>
          <w:sz w:val="20"/>
        </w:rPr>
        <w:t xml:space="preserve"> необходимости их проведения) в срок до "__" _________ 20__ года.</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Жалоба  на  предписание  контрольного  (надзорного)  органа  может быть</w:t>
      </w:r>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lastRenderedPageBreak/>
        <w:t>подана</w:t>
      </w:r>
      <w:proofErr w:type="gramEnd"/>
      <w:r w:rsidRPr="00A31686">
        <w:rPr>
          <w:rFonts w:ascii="Courier New" w:eastAsia="Calibri" w:hAnsi="Courier New" w:cs="Courier New"/>
          <w:sz w:val="20"/>
        </w:rPr>
        <w:t xml:space="preserve">   в  соответствии  с  </w:t>
      </w:r>
      <w:hyperlink r:id="rId45" w:history="1">
        <w:r w:rsidRPr="00A31686">
          <w:rPr>
            <w:rFonts w:ascii="Courier New" w:eastAsia="Calibri" w:hAnsi="Courier New" w:cs="Courier New"/>
            <w:sz w:val="20"/>
          </w:rPr>
          <w:t>частью  6  статьи  40</w:t>
        </w:r>
      </w:hyperlink>
      <w:r w:rsidRPr="00A31686">
        <w:rPr>
          <w:rFonts w:ascii="Courier New" w:eastAsia="Calibri" w:hAnsi="Courier New" w:cs="Courier New"/>
          <w:sz w:val="20"/>
        </w:rPr>
        <w:t xml:space="preserve"> Закона о государственном</w:t>
      </w:r>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контроле</w:t>
      </w:r>
      <w:proofErr w:type="gramEnd"/>
      <w:r w:rsidRPr="00A31686">
        <w:rPr>
          <w:rFonts w:ascii="Courier New" w:eastAsia="Calibri" w:hAnsi="Courier New" w:cs="Courier New"/>
          <w:sz w:val="20"/>
        </w:rPr>
        <w:t xml:space="preserve">  в  течение десяти рабочих дней с момента получения контролируемым</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лицом предписания.</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___________________________________________________________________________</w:t>
      </w:r>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(подпись, фамилия, имя, отчество (последнее - при наличии)</w:t>
      </w:r>
      <w:proofErr w:type="gramEnd"/>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должностного лица, вынесшего предписание)</w:t>
      </w:r>
    </w:p>
    <w:p w:rsidR="003807D4" w:rsidRPr="00A31686" w:rsidRDefault="003807D4" w:rsidP="003807D4">
      <w:pPr>
        <w:spacing w:after="1" w:line="200" w:lineRule="atLeast"/>
        <w:jc w:val="both"/>
        <w:rPr>
          <w:rFonts w:ascii="Calibri" w:eastAsia="Calibri" w:hAnsi="Calibri" w:cs="Times New Roman"/>
        </w:rPr>
      </w:pP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_________________________/__________________/</w:t>
      </w:r>
    </w:p>
    <w:p w:rsidR="003807D4" w:rsidRPr="00A31686" w:rsidRDefault="003807D4" w:rsidP="003807D4">
      <w:pPr>
        <w:spacing w:after="1" w:line="200" w:lineRule="atLeast"/>
        <w:jc w:val="both"/>
        <w:rPr>
          <w:rFonts w:ascii="Calibri" w:eastAsia="Calibri" w:hAnsi="Calibri" w:cs="Times New Roman"/>
        </w:rPr>
      </w:pPr>
      <w:proofErr w:type="gramStart"/>
      <w:r w:rsidRPr="00A31686">
        <w:rPr>
          <w:rFonts w:ascii="Courier New" w:eastAsia="Calibri" w:hAnsi="Courier New" w:cs="Courier New"/>
          <w:sz w:val="20"/>
        </w:rPr>
        <w:t>(подпись, фамилия, имя, отчество (последнее -</w:t>
      </w:r>
      <w:proofErr w:type="gramEnd"/>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при наличии) лица, получившего предписание,</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либо отметка об отказе лица, получившего</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предписание, в его подписании, либо отметка</w:t>
      </w:r>
    </w:p>
    <w:p w:rsidR="003807D4" w:rsidRPr="00A31686" w:rsidRDefault="003807D4" w:rsidP="003807D4">
      <w:pPr>
        <w:spacing w:after="1" w:line="200" w:lineRule="atLeast"/>
        <w:jc w:val="both"/>
        <w:rPr>
          <w:rFonts w:ascii="Calibri" w:eastAsia="Calibri" w:hAnsi="Calibri" w:cs="Times New Roman"/>
        </w:rPr>
      </w:pPr>
      <w:r w:rsidRPr="00A31686">
        <w:rPr>
          <w:rFonts w:ascii="Courier New" w:eastAsia="Calibri" w:hAnsi="Courier New" w:cs="Courier New"/>
          <w:sz w:val="20"/>
        </w:rPr>
        <w:t xml:space="preserve">                                о направлении посредством почтовой связи)</w:t>
      </w:r>
    </w:p>
    <w:p w:rsidR="003807D4" w:rsidRPr="00A31686" w:rsidRDefault="003807D4" w:rsidP="003807D4">
      <w:pPr>
        <w:spacing w:after="1" w:line="220" w:lineRule="atLeast"/>
        <w:jc w:val="both"/>
        <w:rPr>
          <w:rFonts w:ascii="Calibri" w:eastAsia="Calibri" w:hAnsi="Calibri" w:cs="Times New Roman"/>
        </w:rPr>
      </w:pPr>
    </w:p>
    <w:p w:rsidR="003807D4" w:rsidRPr="00A31686" w:rsidRDefault="003807D4" w:rsidP="003807D4">
      <w:pPr>
        <w:spacing w:after="1" w:line="220" w:lineRule="atLeast"/>
        <w:jc w:val="both"/>
        <w:rPr>
          <w:rFonts w:ascii="Times New Roman" w:eastAsia="Calibri" w:hAnsi="Times New Roman" w:cs="Times New Roman"/>
        </w:rPr>
      </w:pPr>
    </w:p>
    <w:p w:rsidR="003807D4" w:rsidRPr="00E15BFA" w:rsidRDefault="003807D4" w:rsidP="003807D4">
      <w:pPr>
        <w:spacing w:after="1" w:line="220" w:lineRule="atLeast"/>
        <w:jc w:val="right"/>
        <w:outlineLvl w:val="0"/>
        <w:rPr>
          <w:rFonts w:ascii="Times New Roman" w:eastAsia="Calibri" w:hAnsi="Times New Roman" w:cs="Times New Roman"/>
          <w:sz w:val="24"/>
          <w:szCs w:val="24"/>
        </w:rPr>
      </w:pPr>
      <w:r w:rsidRPr="00E15BFA">
        <w:rPr>
          <w:rFonts w:ascii="Times New Roman" w:eastAsia="Calibri" w:hAnsi="Times New Roman" w:cs="Times New Roman"/>
          <w:sz w:val="24"/>
          <w:szCs w:val="24"/>
        </w:rPr>
        <w:t xml:space="preserve">Приложение </w:t>
      </w:r>
      <w:r>
        <w:rPr>
          <w:rFonts w:ascii="Times New Roman" w:eastAsia="Calibri" w:hAnsi="Times New Roman" w:cs="Times New Roman"/>
          <w:sz w:val="24"/>
          <w:szCs w:val="24"/>
        </w:rPr>
        <w:t>№</w:t>
      </w:r>
      <w:r w:rsidRPr="00E15BFA">
        <w:rPr>
          <w:rFonts w:ascii="Times New Roman" w:eastAsia="Calibri" w:hAnsi="Times New Roman" w:cs="Times New Roman"/>
          <w:sz w:val="24"/>
          <w:szCs w:val="24"/>
        </w:rPr>
        <w:t xml:space="preserve"> 2</w:t>
      </w:r>
    </w:p>
    <w:p w:rsidR="003807D4" w:rsidRPr="00E15BFA" w:rsidRDefault="003807D4" w:rsidP="003807D4">
      <w:pPr>
        <w:spacing w:after="1" w:line="220" w:lineRule="atLeast"/>
        <w:jc w:val="right"/>
        <w:rPr>
          <w:rFonts w:ascii="Times New Roman" w:eastAsia="Calibri" w:hAnsi="Times New Roman" w:cs="Times New Roman"/>
          <w:sz w:val="24"/>
          <w:szCs w:val="24"/>
        </w:rPr>
      </w:pPr>
      <w:r w:rsidRPr="00E15BFA">
        <w:rPr>
          <w:rFonts w:ascii="Times New Roman" w:eastAsia="Calibri" w:hAnsi="Times New Roman" w:cs="Times New Roman"/>
          <w:sz w:val="24"/>
          <w:szCs w:val="24"/>
        </w:rPr>
        <w:t xml:space="preserve">к Положению о муниципальном земельном контроле </w:t>
      </w:r>
    </w:p>
    <w:p w:rsidR="003807D4" w:rsidRPr="00E15BFA" w:rsidRDefault="003807D4" w:rsidP="003807D4">
      <w:pPr>
        <w:spacing w:after="1" w:line="220" w:lineRule="atLeast"/>
        <w:rPr>
          <w:rFonts w:ascii="Times New Roman" w:eastAsia="Calibri" w:hAnsi="Times New Roman" w:cs="Times New Roman"/>
          <w:sz w:val="24"/>
          <w:szCs w:val="24"/>
        </w:rPr>
      </w:pPr>
    </w:p>
    <w:p w:rsidR="003807D4" w:rsidRPr="00E15BFA" w:rsidRDefault="003807D4" w:rsidP="003807D4">
      <w:pPr>
        <w:spacing w:after="1" w:line="220" w:lineRule="atLeast"/>
        <w:jc w:val="right"/>
        <w:rPr>
          <w:rFonts w:ascii="Times New Roman" w:eastAsia="Calibri" w:hAnsi="Times New Roman" w:cs="Times New Roman"/>
          <w:sz w:val="24"/>
          <w:szCs w:val="24"/>
        </w:rPr>
      </w:pPr>
    </w:p>
    <w:p w:rsidR="003807D4" w:rsidRPr="00E15BFA" w:rsidRDefault="003807D4" w:rsidP="003807D4">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КЛЮЧЕВЫЕ ПОКАЗАТЕЛИ</w:t>
      </w:r>
    </w:p>
    <w:p w:rsidR="003807D4" w:rsidRPr="00E15BFA" w:rsidRDefault="003807D4" w:rsidP="003807D4">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 xml:space="preserve"> МУНИЦИПАЛЬНОГО ЗЕМЕЛЬНОГО  КОНТРОЛЯ, </w:t>
      </w:r>
      <w:proofErr w:type="gramStart"/>
      <w:r w:rsidRPr="00E15BFA">
        <w:rPr>
          <w:rFonts w:ascii="Times New Roman" w:eastAsia="Calibri" w:hAnsi="Times New Roman" w:cs="Times New Roman"/>
          <w:sz w:val="24"/>
          <w:szCs w:val="24"/>
        </w:rPr>
        <w:t>ОТРАЖАЮЩИЕ</w:t>
      </w:r>
      <w:proofErr w:type="gramEnd"/>
    </w:p>
    <w:p w:rsidR="003807D4" w:rsidRPr="00E15BFA" w:rsidRDefault="003807D4" w:rsidP="003807D4">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УРОВЕНЬ МИНИМИЗАЦИИ ВРЕДА (УЩЕРБА) ОХРАНЯЕМЫМ ЗАКОНОМ</w:t>
      </w:r>
    </w:p>
    <w:p w:rsidR="003807D4" w:rsidRPr="00E15BFA" w:rsidRDefault="003807D4" w:rsidP="003807D4">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ЦЕННОСТЯМ, УРОВЕНЬ УСТРАНЕНИЯ РИСКА ПРИЧИНЕНИЯ ВРЕДА</w:t>
      </w:r>
    </w:p>
    <w:p w:rsidR="003807D4" w:rsidRPr="00E15BFA" w:rsidRDefault="003807D4" w:rsidP="003807D4">
      <w:pPr>
        <w:spacing w:after="1" w:line="220" w:lineRule="atLeast"/>
        <w:jc w:val="center"/>
        <w:rPr>
          <w:rFonts w:ascii="Times New Roman" w:eastAsia="Calibri" w:hAnsi="Times New Roman" w:cs="Times New Roman"/>
          <w:sz w:val="24"/>
          <w:szCs w:val="24"/>
        </w:rPr>
      </w:pPr>
    </w:p>
    <w:p w:rsidR="003807D4" w:rsidRPr="00E15BFA" w:rsidRDefault="003807D4" w:rsidP="003807D4">
      <w:pPr>
        <w:spacing w:after="1" w:line="220" w:lineRule="atLeast"/>
        <w:jc w:val="both"/>
        <w:rPr>
          <w:rFonts w:ascii="Times New Roman" w:eastAsia="Calibri" w:hAnsi="Times New Roman" w:cs="Times New Roman"/>
          <w:sz w:val="24"/>
          <w:szCs w:val="24"/>
        </w:rPr>
      </w:pPr>
      <w:r w:rsidRPr="00E15BFA">
        <w:rPr>
          <w:rFonts w:ascii="Times New Roman" w:eastAsia="Calibri" w:hAnsi="Times New Roman" w:cs="Times New Roman"/>
          <w:sz w:val="24"/>
          <w:szCs w:val="24"/>
        </w:rPr>
        <w:t xml:space="preserve">(УЩЕРБА)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7029"/>
        <w:gridCol w:w="1360"/>
      </w:tblGrid>
      <w:tr w:rsidR="003807D4" w:rsidRPr="00E15BFA" w:rsidTr="00426E56">
        <w:tc>
          <w:tcPr>
            <w:tcW w:w="68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 xml:space="preserve">N </w:t>
            </w:r>
            <w:proofErr w:type="spellStart"/>
            <w:proofErr w:type="gramStart"/>
            <w:r w:rsidRPr="00E15BFA">
              <w:rPr>
                <w:rFonts w:ascii="Times New Roman" w:eastAsia="Calibri" w:hAnsi="Times New Roman" w:cs="Times New Roman"/>
                <w:sz w:val="24"/>
                <w:szCs w:val="24"/>
              </w:rPr>
              <w:t>п</w:t>
            </w:r>
            <w:proofErr w:type="spellEnd"/>
            <w:proofErr w:type="gramEnd"/>
            <w:r w:rsidRPr="00E15BFA">
              <w:rPr>
                <w:rFonts w:ascii="Times New Roman" w:eastAsia="Calibri" w:hAnsi="Times New Roman" w:cs="Times New Roman"/>
                <w:sz w:val="24"/>
                <w:szCs w:val="24"/>
              </w:rPr>
              <w:t>/</w:t>
            </w:r>
            <w:proofErr w:type="spellStart"/>
            <w:r w:rsidRPr="00E15BFA">
              <w:rPr>
                <w:rFonts w:ascii="Times New Roman" w:eastAsia="Calibri" w:hAnsi="Times New Roman" w:cs="Times New Roman"/>
                <w:sz w:val="24"/>
                <w:szCs w:val="24"/>
              </w:rPr>
              <w:t>п</w:t>
            </w:r>
            <w:proofErr w:type="spellEnd"/>
          </w:p>
        </w:tc>
        <w:tc>
          <w:tcPr>
            <w:tcW w:w="7029"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Ключевой показатель</w:t>
            </w:r>
          </w:p>
        </w:tc>
        <w:tc>
          <w:tcPr>
            <w:tcW w:w="136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Целевое значение</w:t>
            </w:r>
          </w:p>
        </w:tc>
      </w:tr>
      <w:tr w:rsidR="003807D4" w:rsidRPr="00E15BFA" w:rsidTr="00426E56">
        <w:tc>
          <w:tcPr>
            <w:tcW w:w="68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1</w:t>
            </w:r>
          </w:p>
        </w:tc>
        <w:tc>
          <w:tcPr>
            <w:tcW w:w="7029"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rPr>
                <w:rFonts w:ascii="Times New Roman" w:eastAsia="Calibri" w:hAnsi="Times New Roman" w:cs="Times New Roman"/>
                <w:sz w:val="24"/>
                <w:szCs w:val="24"/>
              </w:rPr>
            </w:pPr>
            <w:r w:rsidRPr="00E15BFA">
              <w:rPr>
                <w:rFonts w:ascii="Times New Roman" w:eastAsia="Calibri" w:hAnsi="Times New Roman" w:cs="Times New Roman"/>
                <w:sz w:val="24"/>
                <w:szCs w:val="24"/>
              </w:rPr>
              <w:t>Процент контролируемых лиц, которыми допущены повторные нарушения, в течение одного календарного года от общего числа контролируемых лиц</w:t>
            </w:r>
          </w:p>
        </w:tc>
        <w:tc>
          <w:tcPr>
            <w:tcW w:w="136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&lt;= 10%</w:t>
            </w:r>
          </w:p>
        </w:tc>
      </w:tr>
      <w:tr w:rsidR="003807D4" w:rsidRPr="00E15BFA" w:rsidTr="00426E56">
        <w:tc>
          <w:tcPr>
            <w:tcW w:w="68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2</w:t>
            </w:r>
          </w:p>
        </w:tc>
        <w:tc>
          <w:tcPr>
            <w:tcW w:w="7029"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rPr>
                <w:rFonts w:ascii="Times New Roman" w:eastAsia="Calibri" w:hAnsi="Times New Roman" w:cs="Times New Roman"/>
                <w:sz w:val="24"/>
                <w:szCs w:val="24"/>
              </w:rPr>
            </w:pPr>
            <w:r w:rsidRPr="00E15BFA">
              <w:rPr>
                <w:rFonts w:ascii="Times New Roman" w:eastAsia="Calibri" w:hAnsi="Times New Roman" w:cs="Times New Roman"/>
                <w:sz w:val="24"/>
                <w:szCs w:val="24"/>
              </w:rPr>
              <w:t xml:space="preserve">Процент заявлений органов муниципального земельного контроля, направленных в органы прокуратуры, о согласовании проведения внеплановых мероприятий, в согласовании которых было отказано, от общего количества направленных на согласование заявлений о проведении внеплановых мероприятий </w:t>
            </w:r>
          </w:p>
        </w:tc>
        <w:tc>
          <w:tcPr>
            <w:tcW w:w="136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&gt;= 5%</w:t>
            </w:r>
          </w:p>
        </w:tc>
      </w:tr>
      <w:tr w:rsidR="003807D4" w:rsidRPr="00E15BFA" w:rsidTr="00426E56">
        <w:tc>
          <w:tcPr>
            <w:tcW w:w="68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3</w:t>
            </w:r>
          </w:p>
        </w:tc>
        <w:tc>
          <w:tcPr>
            <w:tcW w:w="7029"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rPr>
                <w:rFonts w:ascii="Times New Roman" w:eastAsia="Calibri" w:hAnsi="Times New Roman" w:cs="Times New Roman"/>
                <w:sz w:val="24"/>
                <w:szCs w:val="24"/>
              </w:rPr>
            </w:pPr>
            <w:r w:rsidRPr="00E15BFA">
              <w:rPr>
                <w:rFonts w:ascii="Times New Roman" w:eastAsia="Calibri" w:hAnsi="Times New Roman" w:cs="Times New Roman"/>
                <w:sz w:val="24"/>
                <w:szCs w:val="24"/>
              </w:rPr>
              <w:t xml:space="preserve">Процент проверок, проведенных с нарушениями требований законодательства Российской Федерации о порядке их проведения, по </w:t>
            </w:r>
            <w:proofErr w:type="gramStart"/>
            <w:r w:rsidRPr="00E15BFA">
              <w:rPr>
                <w:rFonts w:ascii="Times New Roman" w:eastAsia="Calibri" w:hAnsi="Times New Roman" w:cs="Times New Roman"/>
                <w:sz w:val="24"/>
                <w:szCs w:val="24"/>
              </w:rPr>
              <w:t>результатам</w:t>
            </w:r>
            <w:proofErr w:type="gramEnd"/>
            <w:r w:rsidRPr="00E15BFA">
              <w:rPr>
                <w:rFonts w:ascii="Times New Roman" w:eastAsia="Calibri" w:hAnsi="Times New Roman" w:cs="Times New Roman"/>
                <w:sz w:val="24"/>
                <w:szCs w:val="24"/>
              </w:rPr>
              <w:t xml:space="preserve"> выявления которых к должностным лицам органа контроля применены меры дисциплинарного наказания</w:t>
            </w:r>
          </w:p>
        </w:tc>
        <w:tc>
          <w:tcPr>
            <w:tcW w:w="136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0</w:t>
            </w:r>
          </w:p>
        </w:tc>
      </w:tr>
      <w:tr w:rsidR="003807D4" w:rsidRPr="00E15BFA" w:rsidTr="00426E56">
        <w:tc>
          <w:tcPr>
            <w:tcW w:w="68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4</w:t>
            </w:r>
          </w:p>
        </w:tc>
        <w:tc>
          <w:tcPr>
            <w:tcW w:w="7029"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rPr>
                <w:rFonts w:ascii="Times New Roman" w:eastAsia="Calibri" w:hAnsi="Times New Roman" w:cs="Times New Roman"/>
                <w:sz w:val="24"/>
                <w:szCs w:val="24"/>
              </w:rPr>
            </w:pPr>
            <w:r w:rsidRPr="00E15BFA">
              <w:rPr>
                <w:rFonts w:ascii="Times New Roman" w:eastAsia="Calibri" w:hAnsi="Times New Roman" w:cs="Times New Roman"/>
                <w:sz w:val="24"/>
                <w:szCs w:val="24"/>
              </w:rPr>
              <w:t>Размещение профилактических материалов на официальном сайте органа контроля в информационно-телекоммуникационной сети "Интернет" в течение одного календарного года</w:t>
            </w:r>
          </w:p>
        </w:tc>
        <w:tc>
          <w:tcPr>
            <w:tcW w:w="1360" w:type="dxa"/>
            <w:tcBorders>
              <w:top w:val="single" w:sz="4" w:space="0" w:color="auto"/>
              <w:left w:val="single" w:sz="4" w:space="0" w:color="auto"/>
              <w:bottom w:val="single" w:sz="4" w:space="0" w:color="auto"/>
              <w:right w:val="single" w:sz="4" w:space="0" w:color="auto"/>
            </w:tcBorders>
            <w:hideMark/>
          </w:tcPr>
          <w:p w:rsidR="003807D4" w:rsidRPr="00E15BFA" w:rsidRDefault="003807D4" w:rsidP="00426E56">
            <w:pPr>
              <w:spacing w:after="1" w:line="220" w:lineRule="atLeast"/>
              <w:jc w:val="center"/>
              <w:rPr>
                <w:rFonts w:ascii="Times New Roman" w:eastAsia="Calibri" w:hAnsi="Times New Roman" w:cs="Times New Roman"/>
                <w:sz w:val="24"/>
                <w:szCs w:val="24"/>
              </w:rPr>
            </w:pPr>
            <w:r w:rsidRPr="00E15BFA">
              <w:rPr>
                <w:rFonts w:ascii="Times New Roman" w:eastAsia="Calibri" w:hAnsi="Times New Roman" w:cs="Times New Roman"/>
                <w:sz w:val="24"/>
                <w:szCs w:val="24"/>
              </w:rPr>
              <w:t>&gt;= 10 (раз)</w:t>
            </w:r>
          </w:p>
        </w:tc>
      </w:tr>
    </w:tbl>
    <w:p w:rsidR="003807D4" w:rsidRPr="00E15BFA" w:rsidRDefault="003807D4" w:rsidP="003807D4">
      <w:pPr>
        <w:rPr>
          <w:rFonts w:ascii="Calibri" w:eastAsia="Calibri" w:hAnsi="Calibri" w:cs="Times New Roman"/>
          <w:sz w:val="24"/>
          <w:szCs w:val="24"/>
        </w:rPr>
      </w:pPr>
    </w:p>
    <w:p w:rsidR="003807D4" w:rsidRPr="00E15BFA" w:rsidRDefault="003807D4" w:rsidP="003807D4">
      <w:pPr>
        <w:spacing w:after="0" w:line="240" w:lineRule="auto"/>
        <w:jc w:val="center"/>
        <w:rPr>
          <w:rFonts w:ascii="Calibri" w:hAnsi="Calibri" w:cs="Calibri"/>
          <w:b/>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Default="003807D4" w:rsidP="003807D4">
      <w:pPr>
        <w:spacing w:after="0" w:line="240" w:lineRule="auto"/>
        <w:ind w:firstLine="709"/>
        <w:jc w:val="right"/>
        <w:rPr>
          <w:rFonts w:ascii="Times New Roman" w:eastAsia="Calibri" w:hAnsi="Times New Roman" w:cs="Times New Roman"/>
          <w:sz w:val="24"/>
          <w:szCs w:val="24"/>
        </w:rPr>
      </w:pPr>
    </w:p>
    <w:p w:rsidR="003807D4" w:rsidRPr="005B52D4" w:rsidRDefault="003807D4" w:rsidP="003807D4">
      <w:pPr>
        <w:spacing w:after="0" w:line="240" w:lineRule="auto"/>
        <w:ind w:firstLine="709"/>
        <w:jc w:val="right"/>
        <w:rPr>
          <w:rFonts w:ascii="Times New Roman" w:eastAsia="Calibri" w:hAnsi="Times New Roman" w:cs="Times New Roman"/>
          <w:b/>
          <w:sz w:val="24"/>
          <w:szCs w:val="24"/>
        </w:rPr>
      </w:pPr>
      <w:r w:rsidRPr="006A674C">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3</w:t>
      </w:r>
    </w:p>
    <w:p w:rsidR="003807D4" w:rsidRDefault="003807D4" w:rsidP="003807D4">
      <w:pPr>
        <w:spacing w:after="1" w:line="220" w:lineRule="atLeast"/>
        <w:jc w:val="right"/>
        <w:rPr>
          <w:rFonts w:ascii="Times New Roman" w:eastAsia="Calibri" w:hAnsi="Times New Roman" w:cs="Times New Roman"/>
          <w:sz w:val="24"/>
          <w:szCs w:val="24"/>
        </w:rPr>
      </w:pPr>
      <w:r w:rsidRPr="006A674C">
        <w:rPr>
          <w:rFonts w:ascii="Times New Roman" w:eastAsia="Calibri" w:hAnsi="Times New Roman" w:cs="Times New Roman"/>
          <w:sz w:val="24"/>
          <w:szCs w:val="24"/>
        </w:rPr>
        <w:t>к Положению о муниципальном земельном контроле</w:t>
      </w:r>
    </w:p>
    <w:p w:rsidR="003807D4" w:rsidRDefault="003807D4" w:rsidP="003807D4">
      <w:pPr>
        <w:spacing w:after="1" w:line="220" w:lineRule="atLeast"/>
        <w:jc w:val="right"/>
        <w:rPr>
          <w:rFonts w:ascii="Times New Roman" w:eastAsia="Calibri" w:hAnsi="Times New Roman" w:cs="Times New Roman"/>
          <w:sz w:val="24"/>
          <w:szCs w:val="24"/>
        </w:rPr>
      </w:pPr>
    </w:p>
    <w:p w:rsidR="003807D4" w:rsidRDefault="003807D4" w:rsidP="003807D4">
      <w:pPr>
        <w:spacing w:after="1" w:line="220" w:lineRule="atLeast"/>
        <w:jc w:val="right"/>
        <w:rPr>
          <w:rFonts w:ascii="Times New Roman" w:eastAsia="Calibri" w:hAnsi="Times New Roman" w:cs="Times New Roman"/>
          <w:sz w:val="24"/>
          <w:szCs w:val="24"/>
        </w:rPr>
      </w:pPr>
    </w:p>
    <w:p w:rsidR="003807D4" w:rsidRDefault="003807D4" w:rsidP="003807D4">
      <w:pPr>
        <w:pStyle w:val="12"/>
        <w:spacing w:after="0"/>
        <w:ind w:firstLine="709"/>
        <w:jc w:val="center"/>
        <w:rPr>
          <w:rFonts w:ascii="Times New Roman" w:hAnsi="Times New Roman"/>
          <w:sz w:val="24"/>
          <w:szCs w:val="24"/>
        </w:rPr>
      </w:pPr>
      <w:r w:rsidRPr="00B46D5E">
        <w:rPr>
          <w:rFonts w:ascii="Times New Roman" w:hAnsi="Times New Roman"/>
          <w:sz w:val="24"/>
          <w:szCs w:val="24"/>
        </w:rPr>
        <w:t>Перечень индикаторов риска нарушения обязательных требований</w:t>
      </w:r>
      <w:r>
        <w:rPr>
          <w:rFonts w:ascii="Times New Roman" w:hAnsi="Times New Roman"/>
          <w:sz w:val="24"/>
          <w:szCs w:val="24"/>
        </w:rPr>
        <w:t xml:space="preserve"> при осуществлении муниципального земельного контроля</w:t>
      </w:r>
    </w:p>
    <w:p w:rsidR="003807D4" w:rsidRDefault="003807D4" w:rsidP="003807D4">
      <w:pPr>
        <w:pStyle w:val="12"/>
        <w:spacing w:after="0"/>
        <w:ind w:firstLine="709"/>
        <w:jc w:val="center"/>
        <w:rPr>
          <w:rFonts w:ascii="Times New Roman" w:hAnsi="Times New Roman"/>
          <w:b w:val="0"/>
          <w:sz w:val="24"/>
          <w:szCs w:val="28"/>
        </w:rPr>
      </w:pPr>
    </w:p>
    <w:p w:rsidR="003807D4" w:rsidRDefault="003807D4" w:rsidP="003807D4">
      <w:pPr>
        <w:spacing w:after="0" w:line="240" w:lineRule="auto"/>
        <w:ind w:firstLine="709"/>
        <w:jc w:val="both"/>
        <w:rPr>
          <w:rFonts w:ascii="Times New Roman" w:hAnsi="Times New Roman" w:cs="Times New Roman"/>
          <w:sz w:val="24"/>
          <w:szCs w:val="24"/>
        </w:rPr>
      </w:pPr>
      <w:r w:rsidRPr="005B52D4">
        <w:rPr>
          <w:rFonts w:ascii="Times New Roman" w:hAnsi="Times New Roman" w:cs="Times New Roman"/>
          <w:sz w:val="24"/>
          <w:szCs w:val="28"/>
        </w:rPr>
        <w:t xml:space="preserve">Индикаторами риска нарушения обязательных требований при осуществлении муниципального земельного контроля на территории </w:t>
      </w:r>
      <w:r>
        <w:rPr>
          <w:rFonts w:ascii="Times New Roman" w:hAnsi="Times New Roman" w:cs="Times New Roman"/>
          <w:sz w:val="24"/>
          <w:szCs w:val="24"/>
        </w:rPr>
        <w:t>м</w:t>
      </w:r>
      <w:r w:rsidRPr="005B52D4">
        <w:rPr>
          <w:rFonts w:ascii="Times New Roman" w:hAnsi="Times New Roman" w:cs="Times New Roman"/>
          <w:sz w:val="24"/>
          <w:szCs w:val="24"/>
        </w:rPr>
        <w:t xml:space="preserve">униципального района «Город Людиново и Людиновский район» </w:t>
      </w:r>
      <w:r>
        <w:rPr>
          <w:rFonts w:ascii="Times New Roman" w:hAnsi="Times New Roman" w:cs="Times New Roman"/>
          <w:sz w:val="24"/>
          <w:szCs w:val="24"/>
        </w:rPr>
        <w:t>являются:</w:t>
      </w:r>
    </w:p>
    <w:p w:rsidR="003807D4" w:rsidRPr="00710115" w:rsidRDefault="003807D4" w:rsidP="003807D4">
      <w:pPr>
        <w:spacing w:after="0" w:line="240" w:lineRule="auto"/>
        <w:ind w:firstLine="709"/>
        <w:jc w:val="both"/>
        <w:rPr>
          <w:rFonts w:ascii="Times New Roman" w:hAnsi="Times New Roman" w:cs="Times New Roman"/>
          <w:szCs w:val="24"/>
        </w:rPr>
      </w:pPr>
      <w:r w:rsidRPr="00710115">
        <w:rPr>
          <w:rFonts w:ascii="Times New Roman" w:hAnsi="Times New Roman" w:cs="Times New Roman"/>
          <w:sz w:val="24"/>
          <w:szCs w:val="24"/>
        </w:rPr>
        <w:t xml:space="preserve">1. </w:t>
      </w:r>
      <w:r w:rsidRPr="00710115">
        <w:rPr>
          <w:rFonts w:ascii="Times New Roman" w:eastAsia="Calibri" w:hAnsi="Times New Roman" w:cs="Times New Roman"/>
          <w:color w:val="000000"/>
          <w:sz w:val="24"/>
          <w:szCs w:val="28"/>
        </w:rPr>
        <w:t>Несоответствие площади используемого контролируемым лицом земельного участка сведениям, содержащимся в Едином государственном реестре недвижимости;</w:t>
      </w:r>
    </w:p>
    <w:p w:rsidR="003807D4" w:rsidRPr="00710115" w:rsidRDefault="003807D4" w:rsidP="003807D4">
      <w:pPr>
        <w:spacing w:after="0" w:line="240" w:lineRule="auto"/>
        <w:ind w:firstLine="709"/>
        <w:jc w:val="both"/>
        <w:rPr>
          <w:rFonts w:ascii="Times New Roman" w:hAnsi="Times New Roman" w:cs="Times New Roman"/>
          <w:sz w:val="24"/>
          <w:szCs w:val="24"/>
        </w:rPr>
      </w:pPr>
      <w:r w:rsidRPr="00710115">
        <w:rPr>
          <w:rFonts w:ascii="Times New Roman" w:hAnsi="Times New Roman" w:cs="Times New Roman"/>
          <w:sz w:val="24"/>
          <w:szCs w:val="24"/>
        </w:rPr>
        <w:t>2.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r>
        <w:rPr>
          <w:rFonts w:ascii="Times New Roman" w:hAnsi="Times New Roman" w:cs="Times New Roman"/>
          <w:sz w:val="24"/>
          <w:szCs w:val="24"/>
        </w:rPr>
        <w:t>;</w:t>
      </w:r>
    </w:p>
    <w:p w:rsidR="003807D4" w:rsidRPr="00710115" w:rsidRDefault="003807D4" w:rsidP="003807D4">
      <w:pPr>
        <w:spacing w:after="0" w:line="240" w:lineRule="auto"/>
        <w:ind w:firstLine="709"/>
        <w:jc w:val="both"/>
        <w:rPr>
          <w:rFonts w:ascii="Times New Roman" w:hAnsi="Times New Roman" w:cs="Times New Roman"/>
          <w:sz w:val="24"/>
          <w:szCs w:val="24"/>
        </w:rPr>
      </w:pPr>
      <w:r w:rsidRPr="00710115">
        <w:rPr>
          <w:rFonts w:ascii="Times New Roman" w:hAnsi="Times New Roman" w:cs="Times New Roman"/>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r>
        <w:rPr>
          <w:rFonts w:ascii="Times New Roman" w:hAnsi="Times New Roman" w:cs="Times New Roman"/>
          <w:sz w:val="24"/>
          <w:szCs w:val="24"/>
        </w:rPr>
        <w:t>;</w:t>
      </w:r>
    </w:p>
    <w:p w:rsidR="003807D4" w:rsidRPr="00710115" w:rsidRDefault="003807D4" w:rsidP="003807D4">
      <w:pPr>
        <w:spacing w:after="0" w:line="240" w:lineRule="auto"/>
        <w:ind w:firstLine="709"/>
        <w:jc w:val="both"/>
        <w:rPr>
          <w:rFonts w:ascii="Times New Roman" w:hAnsi="Times New Roman" w:cs="Times New Roman"/>
          <w:sz w:val="24"/>
          <w:szCs w:val="24"/>
        </w:rPr>
      </w:pPr>
      <w:r w:rsidRPr="00710115">
        <w:rPr>
          <w:rFonts w:ascii="Times New Roman" w:hAnsi="Times New Roman" w:cs="Times New Roman"/>
          <w:sz w:val="24"/>
          <w:szCs w:val="24"/>
        </w:rPr>
        <w:t>4. Захламление земельного участка, выразившееся в размещении отходов, независимо от состава и вида отходов (вторичного сырья)</w:t>
      </w:r>
      <w:r>
        <w:rPr>
          <w:rFonts w:ascii="Times New Roman" w:hAnsi="Times New Roman" w:cs="Times New Roman"/>
          <w:sz w:val="24"/>
          <w:szCs w:val="24"/>
        </w:rPr>
        <w:t>;</w:t>
      </w:r>
    </w:p>
    <w:p w:rsidR="003807D4" w:rsidRPr="00710115" w:rsidRDefault="003807D4" w:rsidP="003807D4">
      <w:pPr>
        <w:spacing w:after="0" w:line="240" w:lineRule="auto"/>
        <w:ind w:firstLine="709"/>
        <w:jc w:val="both"/>
        <w:rPr>
          <w:rFonts w:ascii="Times New Roman" w:hAnsi="Times New Roman" w:cs="Times New Roman"/>
          <w:color w:val="000000"/>
          <w:sz w:val="24"/>
          <w:szCs w:val="28"/>
        </w:rPr>
      </w:pPr>
      <w:r w:rsidRPr="00710115">
        <w:rPr>
          <w:rFonts w:ascii="Times New Roman" w:hAnsi="Times New Roman" w:cs="Times New Roman"/>
          <w:sz w:val="24"/>
          <w:szCs w:val="24"/>
        </w:rPr>
        <w:t xml:space="preserve">5. </w:t>
      </w:r>
      <w:proofErr w:type="gramStart"/>
      <w:r w:rsidRPr="00710115">
        <w:rPr>
          <w:rFonts w:ascii="Times New Roman" w:hAnsi="Times New Roman" w:cs="Times New Roman"/>
          <w:color w:val="000000"/>
          <w:sz w:val="24"/>
          <w:szCs w:val="28"/>
        </w:rPr>
        <w:t>Неиспользование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 а также отсутствие</w:t>
      </w:r>
      <w:proofErr w:type="gramEnd"/>
      <w:r w:rsidRPr="00710115">
        <w:rPr>
          <w:rFonts w:ascii="Times New Roman" w:hAnsi="Times New Roman" w:cs="Times New Roman"/>
          <w:color w:val="000000"/>
          <w:sz w:val="24"/>
          <w:szCs w:val="28"/>
        </w:rPr>
        <w:t xml:space="preserve"> разрешения на строительство и (или) разрешения на ввод в эксплуатацию объектов капитального строительс</w:t>
      </w:r>
      <w:r>
        <w:rPr>
          <w:rFonts w:ascii="Times New Roman" w:hAnsi="Times New Roman" w:cs="Times New Roman"/>
          <w:color w:val="000000"/>
          <w:sz w:val="24"/>
          <w:szCs w:val="28"/>
        </w:rPr>
        <w:t>тва на данном земельном участке.</w:t>
      </w:r>
    </w:p>
    <w:p w:rsidR="003807D4" w:rsidRPr="00710115" w:rsidRDefault="003807D4" w:rsidP="003807D4">
      <w:pPr>
        <w:spacing w:after="0" w:line="240" w:lineRule="auto"/>
        <w:ind w:firstLine="709"/>
        <w:jc w:val="both"/>
        <w:rPr>
          <w:rFonts w:ascii="Times New Roman" w:hAnsi="Times New Roman" w:cs="Times New Roman"/>
          <w:sz w:val="24"/>
          <w:szCs w:val="24"/>
        </w:rPr>
      </w:pPr>
    </w:p>
    <w:p w:rsidR="003807D4" w:rsidRPr="005B52D4" w:rsidRDefault="003807D4" w:rsidP="003807D4">
      <w:pPr>
        <w:jc w:val="both"/>
        <w:rPr>
          <w:rFonts w:ascii="Times New Roman" w:hAnsi="Times New Roman" w:cs="Times New Roman"/>
          <w:sz w:val="24"/>
          <w:szCs w:val="24"/>
        </w:rPr>
      </w:pPr>
    </w:p>
    <w:p w:rsidR="003807D4" w:rsidRPr="005B52D4" w:rsidRDefault="003807D4" w:rsidP="003807D4">
      <w:pPr>
        <w:pStyle w:val="12"/>
        <w:spacing w:after="0"/>
        <w:ind w:firstLine="709"/>
        <w:jc w:val="both"/>
        <w:rPr>
          <w:rFonts w:ascii="Times New Roman" w:hAnsi="Times New Roman"/>
          <w:b w:val="0"/>
          <w:sz w:val="24"/>
          <w:szCs w:val="28"/>
        </w:rPr>
      </w:pPr>
    </w:p>
    <w:p w:rsidR="003807D4" w:rsidRPr="006A674C" w:rsidRDefault="003807D4" w:rsidP="003807D4">
      <w:pPr>
        <w:spacing w:after="1" w:line="220" w:lineRule="atLeast"/>
        <w:jc w:val="both"/>
        <w:rPr>
          <w:rFonts w:ascii="Times New Roman" w:eastAsia="Calibri" w:hAnsi="Times New Roman" w:cs="Times New Roman"/>
          <w:sz w:val="24"/>
          <w:szCs w:val="24"/>
        </w:rPr>
      </w:pPr>
    </w:p>
    <w:p w:rsidR="003807D4" w:rsidRPr="00E15BFA" w:rsidRDefault="003807D4" w:rsidP="003807D4">
      <w:pPr>
        <w:spacing w:after="0" w:line="240" w:lineRule="auto"/>
        <w:jc w:val="center"/>
        <w:rPr>
          <w:rFonts w:ascii="Calibri" w:hAnsi="Calibri" w:cs="Calibri"/>
          <w:b/>
          <w:sz w:val="24"/>
          <w:szCs w:val="24"/>
        </w:rPr>
      </w:pPr>
    </w:p>
    <w:p w:rsidR="00731EEB" w:rsidRDefault="00731EEB" w:rsidP="009C248D">
      <w:pPr>
        <w:spacing w:after="0" w:line="240" w:lineRule="auto"/>
        <w:ind w:firstLine="540"/>
        <w:jc w:val="both"/>
        <w:rPr>
          <w:rFonts w:ascii="Times New Roman" w:hAnsi="Times New Roman" w:cs="Times New Roman"/>
          <w:sz w:val="24"/>
          <w:szCs w:val="24"/>
        </w:rPr>
      </w:pPr>
    </w:p>
    <w:sectPr w:rsidR="00731EEB" w:rsidSect="003807D4">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Arial"/>
    <w:charset w:val="CC"/>
    <w:family w:val="swiss"/>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8323A"/>
    <w:multiLevelType w:val="hybridMultilevel"/>
    <w:tmpl w:val="9D8C8038"/>
    <w:lvl w:ilvl="0" w:tplc="19FC19D0">
      <w:start w:val="1"/>
      <w:numFmt w:val="decimal"/>
      <w:suff w:val="space"/>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C248D"/>
    <w:rsid w:val="00000857"/>
    <w:rsid w:val="00034E19"/>
    <w:rsid w:val="0003608E"/>
    <w:rsid w:val="000463B2"/>
    <w:rsid w:val="000570D4"/>
    <w:rsid w:val="00066432"/>
    <w:rsid w:val="00070623"/>
    <w:rsid w:val="00081DBE"/>
    <w:rsid w:val="000B689C"/>
    <w:rsid w:val="000C41DE"/>
    <w:rsid w:val="000D0C88"/>
    <w:rsid w:val="000F5179"/>
    <w:rsid w:val="00104856"/>
    <w:rsid w:val="00123327"/>
    <w:rsid w:val="00125BBE"/>
    <w:rsid w:val="00135138"/>
    <w:rsid w:val="00150149"/>
    <w:rsid w:val="001802B7"/>
    <w:rsid w:val="00196B6F"/>
    <w:rsid w:val="001A7E0F"/>
    <w:rsid w:val="001B50FF"/>
    <w:rsid w:val="001D2EBB"/>
    <w:rsid w:val="001F08CA"/>
    <w:rsid w:val="0020042C"/>
    <w:rsid w:val="0023094F"/>
    <w:rsid w:val="00254B76"/>
    <w:rsid w:val="00256B2F"/>
    <w:rsid w:val="00267CA2"/>
    <w:rsid w:val="00294FE7"/>
    <w:rsid w:val="002E7869"/>
    <w:rsid w:val="0033693F"/>
    <w:rsid w:val="00344435"/>
    <w:rsid w:val="0034643C"/>
    <w:rsid w:val="003728AA"/>
    <w:rsid w:val="00374E07"/>
    <w:rsid w:val="003807D4"/>
    <w:rsid w:val="00384435"/>
    <w:rsid w:val="003A540A"/>
    <w:rsid w:val="003B5A6E"/>
    <w:rsid w:val="003C7169"/>
    <w:rsid w:val="003C7241"/>
    <w:rsid w:val="003E028E"/>
    <w:rsid w:val="004657C4"/>
    <w:rsid w:val="004B62D2"/>
    <w:rsid w:val="004C23D7"/>
    <w:rsid w:val="004C41B8"/>
    <w:rsid w:val="004C50E1"/>
    <w:rsid w:val="004D07F0"/>
    <w:rsid w:val="004D7FEC"/>
    <w:rsid w:val="004E11F0"/>
    <w:rsid w:val="00505026"/>
    <w:rsid w:val="0051214B"/>
    <w:rsid w:val="00564C4D"/>
    <w:rsid w:val="0056769C"/>
    <w:rsid w:val="0058134E"/>
    <w:rsid w:val="005A3110"/>
    <w:rsid w:val="005E307D"/>
    <w:rsid w:val="0060377D"/>
    <w:rsid w:val="00613EE8"/>
    <w:rsid w:val="00623865"/>
    <w:rsid w:val="00634639"/>
    <w:rsid w:val="006770CA"/>
    <w:rsid w:val="006C631A"/>
    <w:rsid w:val="006C6553"/>
    <w:rsid w:val="006D35C5"/>
    <w:rsid w:val="006E1EB6"/>
    <w:rsid w:val="00731EEB"/>
    <w:rsid w:val="007365B3"/>
    <w:rsid w:val="007414DA"/>
    <w:rsid w:val="00770942"/>
    <w:rsid w:val="007875D5"/>
    <w:rsid w:val="007934A4"/>
    <w:rsid w:val="007A41F4"/>
    <w:rsid w:val="007A6B61"/>
    <w:rsid w:val="007C6815"/>
    <w:rsid w:val="007C762E"/>
    <w:rsid w:val="007D151E"/>
    <w:rsid w:val="007D3515"/>
    <w:rsid w:val="007E1533"/>
    <w:rsid w:val="007F4404"/>
    <w:rsid w:val="008276FB"/>
    <w:rsid w:val="00841173"/>
    <w:rsid w:val="00853102"/>
    <w:rsid w:val="00855A1C"/>
    <w:rsid w:val="00860E2B"/>
    <w:rsid w:val="00870073"/>
    <w:rsid w:val="00891378"/>
    <w:rsid w:val="008A30DC"/>
    <w:rsid w:val="008B0C01"/>
    <w:rsid w:val="008B6E75"/>
    <w:rsid w:val="008C3D14"/>
    <w:rsid w:val="008C3FEA"/>
    <w:rsid w:val="009567A3"/>
    <w:rsid w:val="009869A8"/>
    <w:rsid w:val="009B4E97"/>
    <w:rsid w:val="009B5BE8"/>
    <w:rsid w:val="009C248D"/>
    <w:rsid w:val="009D30EA"/>
    <w:rsid w:val="00A101A5"/>
    <w:rsid w:val="00A25626"/>
    <w:rsid w:val="00A26620"/>
    <w:rsid w:val="00A32FDE"/>
    <w:rsid w:val="00A42AD2"/>
    <w:rsid w:val="00A54718"/>
    <w:rsid w:val="00A665F2"/>
    <w:rsid w:val="00A72619"/>
    <w:rsid w:val="00A7701B"/>
    <w:rsid w:val="00A8325E"/>
    <w:rsid w:val="00AB64A6"/>
    <w:rsid w:val="00B2433C"/>
    <w:rsid w:val="00B465AD"/>
    <w:rsid w:val="00B470A7"/>
    <w:rsid w:val="00B6612D"/>
    <w:rsid w:val="00B80D81"/>
    <w:rsid w:val="00B86E24"/>
    <w:rsid w:val="00BA28D8"/>
    <w:rsid w:val="00BA292D"/>
    <w:rsid w:val="00BA7A9F"/>
    <w:rsid w:val="00C17538"/>
    <w:rsid w:val="00C267EB"/>
    <w:rsid w:val="00C44C44"/>
    <w:rsid w:val="00C47362"/>
    <w:rsid w:val="00C52ED2"/>
    <w:rsid w:val="00C614A7"/>
    <w:rsid w:val="00C66762"/>
    <w:rsid w:val="00C736C2"/>
    <w:rsid w:val="00C77CE4"/>
    <w:rsid w:val="00C9721D"/>
    <w:rsid w:val="00CA5A6B"/>
    <w:rsid w:val="00CD70F9"/>
    <w:rsid w:val="00D02477"/>
    <w:rsid w:val="00D05F99"/>
    <w:rsid w:val="00D224EB"/>
    <w:rsid w:val="00D44B39"/>
    <w:rsid w:val="00D662EE"/>
    <w:rsid w:val="00D96410"/>
    <w:rsid w:val="00E4517E"/>
    <w:rsid w:val="00E661BC"/>
    <w:rsid w:val="00EB5622"/>
    <w:rsid w:val="00EE0B95"/>
    <w:rsid w:val="00EF5B38"/>
    <w:rsid w:val="00F13C65"/>
    <w:rsid w:val="00F27634"/>
    <w:rsid w:val="00F462B1"/>
    <w:rsid w:val="00F51BB1"/>
    <w:rsid w:val="00F52C08"/>
    <w:rsid w:val="00F6374F"/>
    <w:rsid w:val="00F6558F"/>
    <w:rsid w:val="00F66952"/>
    <w:rsid w:val="00F72C72"/>
    <w:rsid w:val="00F95721"/>
    <w:rsid w:val="00FB3AB2"/>
    <w:rsid w:val="00FE03B6"/>
    <w:rsid w:val="00FE2D76"/>
    <w:rsid w:val="00FE2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721"/>
  </w:style>
  <w:style w:type="paragraph" w:styleId="1">
    <w:name w:val="heading 1"/>
    <w:basedOn w:val="a"/>
    <w:next w:val="a"/>
    <w:link w:val="10"/>
    <w:uiPriority w:val="9"/>
    <w:qFormat/>
    <w:rsid w:val="009C248D"/>
    <w:pPr>
      <w:keepNext/>
      <w:spacing w:after="0" w:line="360" w:lineRule="auto"/>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48D"/>
    <w:rPr>
      <w:rFonts w:ascii="Times New Roman" w:eastAsia="Times New Roman" w:hAnsi="Times New Roman" w:cs="Times New Roman"/>
      <w:sz w:val="24"/>
      <w:szCs w:val="20"/>
    </w:rPr>
  </w:style>
  <w:style w:type="paragraph" w:customStyle="1" w:styleId="ConsPlusNormal">
    <w:name w:val="ConsPlusNormal"/>
    <w:rsid w:val="009C248D"/>
    <w:pPr>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F52C08"/>
    <w:pPr>
      <w:ind w:left="720"/>
      <w:contextualSpacing/>
    </w:pPr>
  </w:style>
  <w:style w:type="paragraph" w:styleId="a4">
    <w:name w:val="Balloon Text"/>
    <w:basedOn w:val="a"/>
    <w:link w:val="a5"/>
    <w:uiPriority w:val="99"/>
    <w:semiHidden/>
    <w:unhideWhenUsed/>
    <w:rsid w:val="00564C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4C4D"/>
    <w:rPr>
      <w:rFonts w:ascii="Tahoma" w:hAnsi="Tahoma" w:cs="Tahoma"/>
      <w:sz w:val="16"/>
      <w:szCs w:val="16"/>
    </w:rPr>
  </w:style>
  <w:style w:type="character" w:styleId="a6">
    <w:name w:val="Hyperlink"/>
    <w:uiPriority w:val="99"/>
    <w:rsid w:val="000D0C88"/>
    <w:rPr>
      <w:color w:val="0000FF"/>
      <w:u w:val="single"/>
    </w:rPr>
  </w:style>
  <w:style w:type="table" w:styleId="a7">
    <w:name w:val="Table Grid"/>
    <w:basedOn w:val="a1"/>
    <w:uiPriority w:val="59"/>
    <w:rsid w:val="00FB3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3807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3807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главление 1 Знак"/>
    <w:link w:val="12"/>
    <w:qFormat/>
    <w:locked/>
    <w:rsid w:val="003807D4"/>
    <w:rPr>
      <w:rFonts w:ascii="XO Thames" w:eastAsia="Times New Roman" w:hAnsi="XO Thames" w:cs="Times New Roman"/>
      <w:b/>
      <w:sz w:val="20"/>
      <w:szCs w:val="20"/>
    </w:rPr>
  </w:style>
  <w:style w:type="paragraph" w:customStyle="1" w:styleId="12">
    <w:name w:val="Обычный1"/>
    <w:link w:val="11"/>
    <w:qFormat/>
    <w:rsid w:val="003807D4"/>
    <w:pPr>
      <w:suppressAutoHyphens/>
      <w:textAlignment w:val="baseline"/>
    </w:pPr>
    <w:rPr>
      <w:rFonts w:ascii="XO Thames" w:eastAsia="Times New Roman" w:hAnsi="XO Thames"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779591">
      <w:bodyDiv w:val="1"/>
      <w:marLeft w:val="0"/>
      <w:marRight w:val="0"/>
      <w:marTop w:val="0"/>
      <w:marBottom w:val="0"/>
      <w:divBdr>
        <w:top w:val="none" w:sz="0" w:space="0" w:color="auto"/>
        <w:left w:val="none" w:sz="0" w:space="0" w:color="auto"/>
        <w:bottom w:val="none" w:sz="0" w:space="0" w:color="auto"/>
        <w:right w:val="none" w:sz="0" w:space="0" w:color="auto"/>
      </w:divBdr>
    </w:div>
    <w:div w:id="1298075031">
      <w:bodyDiv w:val="1"/>
      <w:marLeft w:val="0"/>
      <w:marRight w:val="0"/>
      <w:marTop w:val="0"/>
      <w:marBottom w:val="0"/>
      <w:divBdr>
        <w:top w:val="none" w:sz="0" w:space="0" w:color="auto"/>
        <w:left w:val="none" w:sz="0" w:space="0" w:color="auto"/>
        <w:bottom w:val="none" w:sz="0" w:space="0" w:color="auto"/>
        <w:right w:val="none" w:sz="0" w:space="0" w:color="auto"/>
      </w:divBdr>
    </w:div>
    <w:div w:id="13277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1199661172BC77039DBF6FCA7D2C6EC02A20BDDFC39E11510F52C85ABB7A938CA179E03283D723723C57D6BC203DG" TargetMode="External"/><Relationship Id="rId13" Type="http://schemas.openxmlformats.org/officeDocument/2006/relationships/hyperlink" Target="consultantplus://offline/ref=BC9A2871E2F38A6EF2F9C74C3108DFE65371C48798C32840552CA5A5E6D2006E842FF0224D390A1964B29880C3gF57H" TargetMode="External"/><Relationship Id="rId18" Type="http://schemas.openxmlformats.org/officeDocument/2006/relationships/hyperlink" Target="consultantplus://offline/ref=D6043E63D4E8E8182C1CA3C171604486EE0C22BC06E3B3A56A108A037D756F050B6F5B6774028A82D5108253F1hF58H" TargetMode="External"/><Relationship Id="rId26" Type="http://schemas.openxmlformats.org/officeDocument/2006/relationships/hyperlink" Target="consultantplus://offline/ref=D6043E63D4E8E8182C1CA3C171604486EE082EB301E3B3A56A108A037D756F05196F036B75059680D905D402B7AC2F9ED4B846D909B3978AhE57H" TargetMode="External"/><Relationship Id="rId39" Type="http://schemas.openxmlformats.org/officeDocument/2006/relationships/hyperlink" Target="consultantplus://offline/ref=D6043E63D4E8E8182C1CA3C171604486EE082EB301E3B3A56A108A037D756F05196F036B75059D8AD005D402B7AC2F9ED4B846D909B3978AhE57H" TargetMode="External"/><Relationship Id="rId3" Type="http://schemas.openxmlformats.org/officeDocument/2006/relationships/settings" Target="settings.xml"/><Relationship Id="rId21" Type="http://schemas.openxmlformats.org/officeDocument/2006/relationships/hyperlink" Target="consultantplus://offline/ref=D6043E63D4E8E8182C1CA3C171604486EE082EB301E3B3A56A108A037D756F05196F036B75059D8BD905D402B7AC2F9ED4B846D909B3978AhE57H" TargetMode="External"/><Relationship Id="rId34" Type="http://schemas.openxmlformats.org/officeDocument/2006/relationships/hyperlink" Target="consultantplus://offline/ref=D6043E63D4E8E8182C1CA3C171604486EE082EB301E3B3A56A108A037D756F05196F036B75059680D505D402B7AC2F9ED4B846D909B3978AhE57H" TargetMode="External"/><Relationship Id="rId42" Type="http://schemas.openxmlformats.org/officeDocument/2006/relationships/hyperlink" Target="consultantplus://offline/ref=D6043E63D4E8E8182C1CA3C171604486EE082EB301E3B3A56A108A037D756F05196F036B75059681D005D402B7AC2F9ED4B846D909B3978AhE57H" TargetMode="External"/><Relationship Id="rId47" Type="http://schemas.openxmlformats.org/officeDocument/2006/relationships/theme" Target="theme/theme1.xml"/><Relationship Id="rId7" Type="http://schemas.openxmlformats.org/officeDocument/2006/relationships/hyperlink" Target="consultantplus://offline/ref=BC9A2871E2F38A6EF2F9C74C3108DFE6537CCD849AC42840552CA5A5E6D2006E842FF0224D390A1964B29880C3gF57H" TargetMode="External"/><Relationship Id="rId12" Type="http://schemas.openxmlformats.org/officeDocument/2006/relationships/hyperlink" Target="consultantplus://offline/ref=0852CE0FB98C5047E5FDD72304E72E235CA623B8D24B36ED8F048FF38A57CC5352501DBCA61BD42FE4C437ED825866045BC1A2B51965EF1FGCZ4P" TargetMode="External"/><Relationship Id="rId17" Type="http://schemas.openxmlformats.org/officeDocument/2006/relationships/hyperlink" Target="consultantplus://offline/ref=BAF7B9C372E5422CCCF0ABE0E0F0EBFC6A404C924094867A28D3607DFED8D4DCD3D6322806AFCE5973C8F1D790B410E78C02080041E87BBF082590Q1Z6L" TargetMode="External"/><Relationship Id="rId25" Type="http://schemas.openxmlformats.org/officeDocument/2006/relationships/hyperlink" Target="consultantplus://offline/ref=9C1199661172BC77039DBF6FCA7D2C6EC02A20BDDFC39E11510F52C85ABB7A938CA179E03283D723723C57D6BC203DG" TargetMode="External"/><Relationship Id="rId33" Type="http://schemas.openxmlformats.org/officeDocument/2006/relationships/hyperlink" Target="consultantplus://offline/ref=D6043E63D4E8E8182C1CA3C171604486EE082EB301E3B3A56A108A037D756F05196F036B75059D86D205D402B7AC2F9ED4B846D909B3978AhE57H" TargetMode="External"/><Relationship Id="rId38" Type="http://schemas.openxmlformats.org/officeDocument/2006/relationships/hyperlink" Target="consultantplus://offline/ref=D6043E63D4E8E8182C1CA3C171604486EE082EB301E3B3A56A108A037D756F050B6F5B6774028A82D5108253F1hF58H"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6043E63D4E8E8182C1CA3C171604486EE082EB301E3B3A56A108A037D756F050B6F5B6774028A82D5108253F1hF58H" TargetMode="External"/><Relationship Id="rId20" Type="http://schemas.openxmlformats.org/officeDocument/2006/relationships/hyperlink" Target="https://www.consultant.ru/document/cons_doc_LAW_422186/5105f8a65c9bb5fdeb0811e663587a81fe06d7dd/" TargetMode="External"/><Relationship Id="rId29" Type="http://schemas.openxmlformats.org/officeDocument/2006/relationships/hyperlink" Target="consultantplus://offline/ref=D6043E63D4E8E8182C1CA3C171604486EE082EB301E3B3A56A108A037D756F05196F036B75059381D305D402B7AC2F9ED4B846D909B3978AhE57H" TargetMode="External"/><Relationship Id="rId41" Type="http://schemas.openxmlformats.org/officeDocument/2006/relationships/hyperlink" Target="consultantplus://offline/ref=D6043E63D4E8E8182C1CA3C171604486EE082EB301E3B3A56A108A037D756F05196F036B75059680D905D402B7AC2F9ED4B846D909B3978AhE57H" TargetMode="External"/><Relationship Id="rId1" Type="http://schemas.openxmlformats.org/officeDocument/2006/relationships/numbering" Target="numbering.xml"/><Relationship Id="rId6" Type="http://schemas.openxmlformats.org/officeDocument/2006/relationships/hyperlink" Target="consultantplus://offline/ref=BC9A2871E2F38A6EF2F9C74C3108DFE65371C6879BC42840552CA5A5E6D2006E842FF0224D390A1964B29880C3gF57H" TargetMode="External"/><Relationship Id="rId11" Type="http://schemas.openxmlformats.org/officeDocument/2006/relationships/hyperlink" Target="consultantplus://offline/ref=BC9A2871E2F38A6EF2F9C74C3108DFE6537CCD849AC42840552CA5A5E6D2006E842FF0224D390A1964B29880C3gF57H" TargetMode="External"/><Relationship Id="rId24" Type="http://schemas.openxmlformats.org/officeDocument/2006/relationships/hyperlink" Target="consultantplus://offline/ref=C76D7EA8FF724D5A33F0B24DFB3B7F791B22F3AC2291E40F32E2CBF81BD089C82CBD3F0401915830B61A12C43FC7CEE38521D4DE0AA7EB5EsEO9K" TargetMode="External"/><Relationship Id="rId32" Type="http://schemas.openxmlformats.org/officeDocument/2006/relationships/hyperlink" Target="consultantplus://offline/ref=D6043E63D4E8E8182C1CA3C171604486EE082EB301E3B3A56A108A037D756F05196F036B75059D81D105D402B7AC2F9ED4B846D909B3978AhE57H" TargetMode="External"/><Relationship Id="rId37" Type="http://schemas.openxmlformats.org/officeDocument/2006/relationships/hyperlink" Target="consultantplus://offline/ref=D6043E63D4E8E8182C1CA3C171604486EE082EB301E3B3A56A108A037D756F050B6F5B6774028A82D5108253F1hF58H" TargetMode="External"/><Relationship Id="rId40" Type="http://schemas.openxmlformats.org/officeDocument/2006/relationships/hyperlink" Target="consultantplus://offline/ref=D6043E63D4E8E8182C1CA3C171604486EE082EB301E3B3A56A108A037D756F050B6F5B6774028A82D5108253F1hF58H" TargetMode="External"/><Relationship Id="rId45" Type="http://schemas.openxmlformats.org/officeDocument/2006/relationships/hyperlink" Target="consultantplus://offline/ref=08DE4D8EC00D6C30A094E7F3DCEA0B94D829DB582A75BC1F4379ADC1C68164260CD94BDBBF28DA220D7B38070CD0C15C88B18EE491B30FF9S3Y4P" TargetMode="External"/><Relationship Id="rId5" Type="http://schemas.openxmlformats.org/officeDocument/2006/relationships/image" Target="media/image1.png"/><Relationship Id="rId15" Type="http://schemas.openxmlformats.org/officeDocument/2006/relationships/hyperlink" Target="consultantplus://offline/ref=BC9A2871E2F38A6EF2F9C74C3108DFE6537CCD849AC42840552CA5A5E6D2006E842FF0224D390A1964B29880C3gF57H" TargetMode="External"/><Relationship Id="rId23" Type="http://schemas.openxmlformats.org/officeDocument/2006/relationships/hyperlink" Target="https://www.consultant.ru/document/cons_doc_LAW_422186/aa2c1b3abdcdd722857724f8bf66290313b0b929/" TargetMode="External"/><Relationship Id="rId28" Type="http://schemas.openxmlformats.org/officeDocument/2006/relationships/hyperlink" Target="consultantplus://offline/ref=D6043E63D4E8E8182C1CA3C171604486EE082EB301E3B3A56A108A037D756F05196F036B75049481D805D402B7AC2F9ED4B846D909B3978AhE57H" TargetMode="External"/><Relationship Id="rId36" Type="http://schemas.openxmlformats.org/officeDocument/2006/relationships/hyperlink" Target="consultantplus://offline/ref=D6043E63D4E8E8182C1CA3C171604486EE082EB301E3B3A56A108A037D756F05196F036B75059D81D105D402B7AC2F9ED4B846D909B3978AhE57H" TargetMode="External"/><Relationship Id="rId10" Type="http://schemas.openxmlformats.org/officeDocument/2006/relationships/hyperlink" Target="consultantplus://offline/ref=F4F0B588851B96C71ECF43EF22E34FDB757A7A77E2C0D0B8EF6E2434534247A26EF323777B393A89DCB8464FECQ14EG" TargetMode="External"/><Relationship Id="rId19" Type="http://schemas.openxmlformats.org/officeDocument/2006/relationships/hyperlink" Target="consultantplus://offline/ref=F2B4E79122E8C4864265745230F04E83508FD425F9DEF93AD09ACCF27B6D3D180148F8DFF10F677FF70762B5A876FF9B1A94B7C858A19FF7L3LEJ" TargetMode="External"/><Relationship Id="rId31" Type="http://schemas.openxmlformats.org/officeDocument/2006/relationships/hyperlink" Target="consultantplus://offline/ref=D6043E63D4E8E8182C1CA3C171604486EE082EB301E3B3A56A108A037D756F05196F036B75059D83D705D402B7AC2F9ED4B846D909B3978AhE57H" TargetMode="External"/><Relationship Id="rId44" Type="http://schemas.openxmlformats.org/officeDocument/2006/relationships/hyperlink" Target="consultantplus://offline/ref=08DE4D8EC00D6C30A094E7F3DCEA0B94D829DB582A75BC1F4379ADC1C68164260CD94BDBBF28D72F0A7B38070CD0C15C88B18EE491B30FF9S3Y4P" TargetMode="External"/><Relationship Id="rId4" Type="http://schemas.openxmlformats.org/officeDocument/2006/relationships/webSettings" Target="webSettings.xml"/><Relationship Id="rId9" Type="http://schemas.openxmlformats.org/officeDocument/2006/relationships/hyperlink" Target="consultantplus://offline/ref=9C1199661172BC77039DA162DC117260C52178B3DCC19640095F549F05EB7CC6DEE127B971C5C422742254D7B807D8735BCF6357FA52458BFC5544442336G" TargetMode="External"/><Relationship Id="rId14" Type="http://schemas.openxmlformats.org/officeDocument/2006/relationships/hyperlink" Target="consultantplus://offline/ref=BC9A2871E2F38A6EF2F9C74C3108DFE6537CCD849AC42840552CA5A5E6D2006E842FF0224D390A1964B29880C3gF57H" TargetMode="External"/><Relationship Id="rId22" Type="http://schemas.openxmlformats.org/officeDocument/2006/relationships/hyperlink" Target="consultantplus://offline/ref=D6043E63D4E8E8182C1CA3C171604486EE082EB301E3B3A56A108A037D756F05196F036B75049482D005D402B7AC2F9ED4B846D909B3978AhE57H" TargetMode="External"/><Relationship Id="rId27" Type="http://schemas.openxmlformats.org/officeDocument/2006/relationships/hyperlink" Target="consultantplus://offline/ref=D6043E63D4E8E8182C1CA3C171604486EE082EB301E3B3A56A108A037D756F05196F036B75059681D005D402B7AC2F9ED4B846D909B3978AhE57H" TargetMode="External"/><Relationship Id="rId30" Type="http://schemas.openxmlformats.org/officeDocument/2006/relationships/hyperlink" Target="consultantplus://offline/ref=D6043E63D4E8E8182C1CA3C171604486EE082EB301E3B3A56A108A037D756F05196F036B75059D82D005D402B7AC2F9ED4B846D909B3978AhE57H" TargetMode="External"/><Relationship Id="rId35" Type="http://schemas.openxmlformats.org/officeDocument/2006/relationships/hyperlink" Target="consultantplus://offline/ref=D6043E63D4E8E8182C1CA3C171604486EE082EB301E3B3A56A108A037D756F05196F036B75059680D505D402B7AC2F9ED4B846D909B3978AhE57H" TargetMode="External"/><Relationship Id="rId43" Type="http://schemas.openxmlformats.org/officeDocument/2006/relationships/hyperlink" Target="https://www.consultant.ru/document/cons_doc_LAW_358750/98a6ce567fcab64c68be17aa8b983828d4626dc0/"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23</Pages>
  <Words>11650</Words>
  <Characters>66407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2023-03-03T05:56:00Z</cp:lastPrinted>
  <dcterms:created xsi:type="dcterms:W3CDTF">2023-11-10T09:25:00Z</dcterms:created>
  <dcterms:modified xsi:type="dcterms:W3CDTF">2023-11-17T12:32:00Z</dcterms:modified>
</cp:coreProperties>
</file>