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7FD" w:rsidRDefault="006A67FD">
      <w:pPr>
        <w:pStyle w:val="ad"/>
        <w:rPr>
          <w:rFonts w:ascii="Times New Roman" w:hAnsi="Times New Roman" w:cs="Times New Roman"/>
        </w:rPr>
      </w:pPr>
    </w:p>
    <w:p w:rsidR="006A67FD" w:rsidRPr="009E5570" w:rsidRDefault="006A67FD">
      <w:pPr>
        <w:rPr>
          <w:sz w:val="18"/>
          <w:szCs w:val="18"/>
        </w:rPr>
      </w:pPr>
    </w:p>
    <w:tbl>
      <w:tblPr>
        <w:tblStyle w:val="ac"/>
        <w:tblW w:w="4557" w:type="dxa"/>
        <w:tblInd w:w="5495" w:type="dxa"/>
        <w:tblLook w:val="04A0"/>
      </w:tblPr>
      <w:tblGrid>
        <w:gridCol w:w="4557"/>
      </w:tblGrid>
      <w:tr w:rsidR="006A67FD" w:rsidRPr="008D2E7F">
        <w:trPr>
          <w:trHeight w:val="1832"/>
        </w:trPr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</w:tcPr>
          <w:p w:rsidR="006A67FD" w:rsidRPr="008D2E7F" w:rsidRDefault="00322BF8">
            <w:pPr>
              <w:pStyle w:val="a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2E7F">
              <w:rPr>
                <w:rFonts w:ascii="Times New Roman" w:hAnsi="Times New Roman" w:cs="Times New Roman"/>
                <w:sz w:val="18"/>
                <w:szCs w:val="18"/>
              </w:rPr>
              <w:t>Приложение № 13</w:t>
            </w:r>
          </w:p>
          <w:p w:rsidR="006A67FD" w:rsidRPr="008D2E7F" w:rsidRDefault="00322BF8">
            <w:pPr>
              <w:pStyle w:val="a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2E7F">
              <w:rPr>
                <w:rFonts w:ascii="Times New Roman" w:hAnsi="Times New Roman" w:cs="Times New Roman"/>
                <w:sz w:val="18"/>
                <w:szCs w:val="18"/>
              </w:rPr>
              <w:t>к решению Сельской Думы «О бюджете сельского поселе</w:t>
            </w:r>
            <w:r w:rsidR="009E263F" w:rsidRPr="008D2E7F">
              <w:rPr>
                <w:rFonts w:ascii="Times New Roman" w:hAnsi="Times New Roman" w:cs="Times New Roman"/>
                <w:sz w:val="18"/>
                <w:szCs w:val="18"/>
              </w:rPr>
              <w:t>ния «Деревня Заболотье»  на 2024 год и плановый период 2025 и 2026</w:t>
            </w:r>
            <w:r w:rsidRPr="008D2E7F">
              <w:rPr>
                <w:rFonts w:ascii="Times New Roman" w:hAnsi="Times New Roman" w:cs="Times New Roman"/>
                <w:sz w:val="18"/>
                <w:szCs w:val="18"/>
              </w:rPr>
              <w:t xml:space="preserve"> годов» </w:t>
            </w:r>
          </w:p>
          <w:p w:rsidR="006A67FD" w:rsidRPr="008D2E7F" w:rsidRDefault="00322BF8">
            <w:pPr>
              <w:pStyle w:val="a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2E7F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r w:rsidR="004A5EC4" w:rsidRPr="008D2E7F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8D2E7F" w:rsidRPr="008D2E7F">
              <w:rPr>
                <w:rFonts w:ascii="Times New Roman" w:hAnsi="Times New Roman" w:cs="Times New Roman"/>
                <w:sz w:val="18"/>
                <w:szCs w:val="18"/>
              </w:rPr>
              <w:t xml:space="preserve"> ноября</w:t>
            </w:r>
            <w:r w:rsidR="004A5EC4" w:rsidRPr="008D2E7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D2E7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4A5EC4" w:rsidRPr="008D2E7F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9E263F" w:rsidRPr="008D2E7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8D2E7F">
              <w:rPr>
                <w:rFonts w:ascii="Times New Roman" w:hAnsi="Times New Roman" w:cs="Times New Roman"/>
                <w:sz w:val="18"/>
                <w:szCs w:val="18"/>
              </w:rPr>
              <w:t xml:space="preserve"> г №</w:t>
            </w:r>
            <w:r w:rsidR="00C44A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A67FD" w:rsidRPr="008D2E7F" w:rsidRDefault="006A67FD">
            <w:pPr>
              <w:pStyle w:val="a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A67FD" w:rsidRPr="009E5570" w:rsidRDefault="00322BF8">
      <w:pPr>
        <w:shd w:val="clear" w:color="auto" w:fill="D9D9D9" w:themeFill="background1" w:themeFillShade="D9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9E5570">
        <w:rPr>
          <w:rFonts w:ascii="Times New Roman" w:eastAsia="Times New Roman" w:hAnsi="Times New Roman" w:cs="Times New Roman"/>
          <w:b/>
          <w:lang w:eastAsia="ar-SA"/>
        </w:rPr>
        <w:t>Источники внутреннего финансирования дефицита бюджета муниципального образования сельского посел</w:t>
      </w:r>
      <w:r w:rsidR="004A5EC4" w:rsidRPr="009E5570">
        <w:rPr>
          <w:rFonts w:ascii="Times New Roman" w:eastAsia="Times New Roman" w:hAnsi="Times New Roman" w:cs="Times New Roman"/>
          <w:b/>
          <w:lang w:eastAsia="ar-SA"/>
        </w:rPr>
        <w:t>ения «Деревня Заболотье» на 202</w:t>
      </w:r>
      <w:r w:rsidR="009E263F">
        <w:rPr>
          <w:rFonts w:ascii="Times New Roman" w:eastAsia="Times New Roman" w:hAnsi="Times New Roman" w:cs="Times New Roman"/>
          <w:b/>
          <w:lang w:eastAsia="ar-SA"/>
        </w:rPr>
        <w:t>4</w:t>
      </w:r>
      <w:r w:rsidRPr="009E5570">
        <w:rPr>
          <w:rFonts w:ascii="Times New Roman" w:eastAsia="Times New Roman" w:hAnsi="Times New Roman" w:cs="Times New Roman"/>
          <w:b/>
          <w:lang w:eastAsia="ar-SA"/>
        </w:rPr>
        <w:t xml:space="preserve"> год.</w:t>
      </w:r>
    </w:p>
    <w:p w:rsidR="006A67FD" w:rsidRPr="009E5570" w:rsidRDefault="006A67FD">
      <w:pPr>
        <w:shd w:val="clear" w:color="auto" w:fill="D9D9D9" w:themeFill="background1" w:themeFillShade="D9"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6A67FD" w:rsidRDefault="00322B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(в рублях)</w:t>
      </w:r>
    </w:p>
    <w:tbl>
      <w:tblPr>
        <w:tblW w:w="9984" w:type="dxa"/>
        <w:tblLayout w:type="fixed"/>
        <w:tblLook w:val="04A0"/>
      </w:tblPr>
      <w:tblGrid>
        <w:gridCol w:w="3420"/>
        <w:gridCol w:w="4826"/>
        <w:gridCol w:w="1738"/>
      </w:tblGrid>
      <w:tr w:rsidR="006A67FD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67FD" w:rsidRPr="009E5570" w:rsidRDefault="00322BF8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E55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Код бюджетной классификации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67FD" w:rsidRPr="009E5570" w:rsidRDefault="00322BF8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E55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7FD" w:rsidRPr="009E5570" w:rsidRDefault="009E263F">
            <w:pPr>
              <w:suppressAutoHyphens/>
              <w:spacing w:after="0" w:line="240" w:lineRule="atLeast"/>
              <w:ind w:left="-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План на 2024</w:t>
            </w:r>
            <w:r w:rsidR="00322BF8" w:rsidRPr="009E55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г.</w:t>
            </w:r>
          </w:p>
          <w:p w:rsidR="006A67FD" w:rsidRPr="009E5570" w:rsidRDefault="006A67FD">
            <w:pPr>
              <w:suppressAutoHyphens/>
              <w:spacing w:after="0" w:line="240" w:lineRule="atLeast"/>
              <w:ind w:left="-2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6A67FD">
        <w:trPr>
          <w:trHeight w:val="1032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67FD" w:rsidRPr="009E5570" w:rsidRDefault="00322BF8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bookmarkStart w:id="0" w:name="_Hlk530904146"/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001 01 05 0000 00 0000 000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67FD" w:rsidRPr="009E5570" w:rsidRDefault="00322BF8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7FD" w:rsidRPr="009E5570" w:rsidRDefault="009E263F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>316</w:t>
            </w:r>
            <w:r w:rsidR="00322BF8" w:rsidRPr="009E55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  <w:t xml:space="preserve"> 000,00</w:t>
            </w:r>
          </w:p>
          <w:p w:rsidR="006A67FD" w:rsidRPr="009E5570" w:rsidRDefault="006A67FD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6A67FD">
        <w:trPr>
          <w:trHeight w:val="1423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67FD" w:rsidRPr="009E5570" w:rsidRDefault="00322BF8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E55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ИТОГО</w:t>
            </w:r>
          </w:p>
        </w:tc>
        <w:tc>
          <w:tcPr>
            <w:tcW w:w="4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67FD" w:rsidRPr="009E5570" w:rsidRDefault="00322BF8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E55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Источники внутреннего финансирования дефицита бюджета сельского поселения «Деревня Заболотье»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7FD" w:rsidRPr="009E5570" w:rsidRDefault="006A67FD">
            <w:pPr>
              <w:suppressAutoHyphens/>
              <w:snapToGrid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:rsidR="006A67FD" w:rsidRPr="009E5570" w:rsidRDefault="009E263F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ar-SA"/>
              </w:rPr>
              <w:t>316</w:t>
            </w:r>
            <w:r w:rsidR="00322BF8" w:rsidRPr="009E557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ar-SA"/>
              </w:rPr>
              <w:t xml:space="preserve"> 000,00</w:t>
            </w:r>
          </w:p>
          <w:p w:rsidR="006A67FD" w:rsidRPr="009E5570" w:rsidRDefault="006A67FD">
            <w:pPr>
              <w:suppressAutoHyphens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bookmarkEnd w:id="0"/>
    </w:tbl>
    <w:p w:rsidR="006A67FD" w:rsidRDefault="006A67F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6A67FD" w:rsidRDefault="006A67F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6A67FD" w:rsidRDefault="006A67F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tbl>
      <w:tblPr>
        <w:tblStyle w:val="ac"/>
        <w:tblW w:w="4557" w:type="dxa"/>
        <w:tblInd w:w="5495" w:type="dxa"/>
        <w:tblLook w:val="04A0"/>
      </w:tblPr>
      <w:tblGrid>
        <w:gridCol w:w="4557"/>
      </w:tblGrid>
      <w:tr w:rsidR="006A67FD" w:rsidTr="004A5EC4">
        <w:trPr>
          <w:trHeight w:val="1832"/>
        </w:trPr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</w:tcPr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EC4" w:rsidRPr="009E5570" w:rsidRDefault="004A5EC4" w:rsidP="004A5EC4">
            <w:pPr>
              <w:pStyle w:val="a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E5570">
              <w:rPr>
                <w:rFonts w:ascii="Times New Roman" w:hAnsi="Times New Roman" w:cs="Times New Roman"/>
                <w:sz w:val="18"/>
                <w:szCs w:val="18"/>
              </w:rPr>
              <w:t>Приложение № 14</w:t>
            </w:r>
          </w:p>
          <w:p w:rsidR="004A5EC4" w:rsidRPr="009E5570" w:rsidRDefault="004A5EC4" w:rsidP="004A5EC4">
            <w:pPr>
              <w:pStyle w:val="a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E5570">
              <w:rPr>
                <w:rFonts w:ascii="Times New Roman" w:hAnsi="Times New Roman" w:cs="Times New Roman"/>
                <w:sz w:val="18"/>
                <w:szCs w:val="18"/>
              </w:rPr>
              <w:t>к решению Сельской Думы «О бюджете сельского поселе</w:t>
            </w:r>
            <w:r w:rsidR="009E263F">
              <w:rPr>
                <w:rFonts w:ascii="Times New Roman" w:hAnsi="Times New Roman" w:cs="Times New Roman"/>
                <w:sz w:val="18"/>
                <w:szCs w:val="18"/>
              </w:rPr>
              <w:t>ния «Деревня Заболотье»  на 2024</w:t>
            </w:r>
            <w:r w:rsidRPr="009E5570">
              <w:rPr>
                <w:rFonts w:ascii="Times New Roman" w:hAnsi="Times New Roman" w:cs="Times New Roman"/>
                <w:sz w:val="18"/>
                <w:szCs w:val="18"/>
              </w:rPr>
              <w:t xml:space="preserve"> год и плановый период 202</w:t>
            </w:r>
            <w:r w:rsidR="009E263F">
              <w:rPr>
                <w:rFonts w:ascii="Times New Roman" w:hAnsi="Times New Roman" w:cs="Times New Roman"/>
                <w:sz w:val="18"/>
                <w:szCs w:val="18"/>
              </w:rPr>
              <w:t>5 и 2026</w:t>
            </w:r>
            <w:r w:rsidRPr="009E5570">
              <w:rPr>
                <w:rFonts w:ascii="Times New Roman" w:hAnsi="Times New Roman" w:cs="Times New Roman"/>
                <w:sz w:val="18"/>
                <w:szCs w:val="18"/>
              </w:rPr>
              <w:t xml:space="preserve"> годов» </w:t>
            </w:r>
          </w:p>
          <w:p w:rsidR="006A67FD" w:rsidRDefault="004A5EC4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2E7F"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  <w:r w:rsidR="008D2E7F" w:rsidRPr="008D2E7F">
              <w:rPr>
                <w:rFonts w:ascii="Times New Roman" w:hAnsi="Times New Roman" w:cs="Times New Roman"/>
                <w:sz w:val="18"/>
                <w:szCs w:val="18"/>
              </w:rPr>
              <w:t xml:space="preserve"> ноября</w:t>
            </w:r>
            <w:r w:rsidRPr="008D2E7F">
              <w:rPr>
                <w:rFonts w:ascii="Times New Roman" w:hAnsi="Times New Roman" w:cs="Times New Roman"/>
                <w:sz w:val="18"/>
                <w:szCs w:val="18"/>
              </w:rPr>
              <w:t xml:space="preserve">  202</w:t>
            </w:r>
            <w:r w:rsidR="008D2E7F" w:rsidRPr="008D2E7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8D2E7F">
              <w:rPr>
                <w:rFonts w:ascii="Times New Roman" w:hAnsi="Times New Roman" w:cs="Times New Roman"/>
                <w:sz w:val="18"/>
                <w:szCs w:val="18"/>
              </w:rPr>
              <w:t xml:space="preserve"> г №</w:t>
            </w:r>
            <w:r w:rsidR="008D2E7F" w:rsidRPr="008D2E7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A67FD" w:rsidRDefault="006A67FD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67FD" w:rsidRDefault="006A67FD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A5EC4" w:rsidRPr="009E5570" w:rsidRDefault="00322BF8">
      <w:pPr>
        <w:shd w:val="clear" w:color="auto" w:fill="D9D9D9" w:themeFill="background1" w:themeFillShade="D9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9E5570">
        <w:rPr>
          <w:rFonts w:ascii="Times New Roman" w:eastAsia="Times New Roman" w:hAnsi="Times New Roman" w:cs="Times New Roman"/>
          <w:b/>
          <w:lang w:eastAsia="ar-SA"/>
        </w:rPr>
        <w:lastRenderedPageBreak/>
        <w:t>Источники внутреннего финансирования дефицита бюджета муниципального образования сельского посел</w:t>
      </w:r>
      <w:r w:rsidR="004A5EC4" w:rsidRPr="009E5570">
        <w:rPr>
          <w:rFonts w:ascii="Times New Roman" w:eastAsia="Times New Roman" w:hAnsi="Times New Roman" w:cs="Times New Roman"/>
          <w:b/>
          <w:lang w:eastAsia="ar-SA"/>
        </w:rPr>
        <w:t>ения «Деревня Заболотье» на плановый период</w:t>
      </w:r>
    </w:p>
    <w:p w:rsidR="006A67FD" w:rsidRPr="009E5570" w:rsidRDefault="004A5EC4">
      <w:pPr>
        <w:shd w:val="clear" w:color="auto" w:fill="D9D9D9" w:themeFill="background1" w:themeFillShade="D9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9E5570">
        <w:rPr>
          <w:rFonts w:ascii="Times New Roman" w:eastAsia="Times New Roman" w:hAnsi="Times New Roman" w:cs="Times New Roman"/>
          <w:b/>
          <w:lang w:eastAsia="ar-SA"/>
        </w:rPr>
        <w:t xml:space="preserve"> 2024-2025 годов</w:t>
      </w:r>
    </w:p>
    <w:p w:rsidR="006A67FD" w:rsidRDefault="006A67F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A67FD" w:rsidRDefault="00322B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(в рублях)</w:t>
      </w:r>
    </w:p>
    <w:tbl>
      <w:tblPr>
        <w:tblW w:w="9889" w:type="dxa"/>
        <w:tblLayout w:type="fixed"/>
        <w:tblLook w:val="04A0"/>
      </w:tblPr>
      <w:tblGrid>
        <w:gridCol w:w="3085"/>
        <w:gridCol w:w="3402"/>
        <w:gridCol w:w="1701"/>
        <w:gridCol w:w="1701"/>
      </w:tblGrid>
      <w:tr w:rsidR="006A67FD">
        <w:trPr>
          <w:trHeight w:val="597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A67FD" w:rsidRPr="009E5570" w:rsidRDefault="00322B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E55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Код бюджетной классификации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A67FD" w:rsidRPr="009E5570" w:rsidRDefault="00322B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E55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bottom"/>
          </w:tcPr>
          <w:p w:rsidR="006A67FD" w:rsidRPr="009E5570" w:rsidRDefault="006A67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:rsidR="006A67FD" w:rsidRPr="009E5570" w:rsidRDefault="009E26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План на 2025</w:t>
            </w:r>
            <w:r w:rsidR="00322BF8" w:rsidRPr="009E55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год</w:t>
            </w:r>
          </w:p>
          <w:p w:rsidR="006A67FD" w:rsidRPr="009E5570" w:rsidRDefault="006A67F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6A67FD" w:rsidRPr="009E5570" w:rsidRDefault="009E26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План на 2026</w:t>
            </w:r>
            <w:r w:rsidR="00322BF8" w:rsidRPr="009E55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год</w:t>
            </w:r>
          </w:p>
        </w:tc>
      </w:tr>
      <w:tr w:rsidR="006A67FD">
        <w:trPr>
          <w:trHeight w:val="103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570" w:rsidRDefault="009E5570" w:rsidP="009E55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bookmarkStart w:id="1" w:name="_Hlk530904562"/>
          </w:p>
          <w:p w:rsidR="006A67FD" w:rsidRPr="009E5570" w:rsidRDefault="00322BF8" w:rsidP="009E55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001 01 05 0000 00 0000 000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5570" w:rsidRDefault="009E5570" w:rsidP="009E55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:rsidR="006A67FD" w:rsidRPr="009E5570" w:rsidRDefault="00322BF8" w:rsidP="009E557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7FD" w:rsidRPr="009E5570" w:rsidRDefault="009E263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  <w:r w:rsidR="00322BF8" w:rsidRPr="009E55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7FD" w:rsidRPr="009E5570" w:rsidRDefault="009E263F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  <w:r w:rsidR="00322BF8" w:rsidRPr="009E55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000,00</w:t>
            </w:r>
          </w:p>
        </w:tc>
      </w:tr>
      <w:tr w:rsidR="006A67FD">
        <w:trPr>
          <w:trHeight w:val="142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7FD" w:rsidRPr="009E5570" w:rsidRDefault="00322B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ИТОГО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67FD" w:rsidRPr="009E5570" w:rsidRDefault="00322BF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E55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Источники внутреннего финансирования дефицита бюджета сельского поселения «Деревня Заболотье»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67FD" w:rsidRPr="009E5570" w:rsidRDefault="009E263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316</w:t>
            </w:r>
            <w:r w:rsidR="00322BF8" w:rsidRPr="009E55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67FD" w:rsidRPr="009E5570" w:rsidRDefault="009E26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316</w:t>
            </w:r>
            <w:r w:rsidR="00322BF8" w:rsidRPr="009E55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000,00</w:t>
            </w:r>
          </w:p>
        </w:tc>
      </w:tr>
      <w:bookmarkEnd w:id="1"/>
    </w:tbl>
    <w:p w:rsidR="006A67FD" w:rsidRDefault="006A67FD">
      <w:pPr>
        <w:spacing w:after="0" w:line="240" w:lineRule="auto"/>
        <w:rPr>
          <w:rFonts w:ascii="Times New Roman" w:hAnsi="Times New Roman" w:cs="Times New Roman"/>
        </w:rPr>
      </w:pPr>
    </w:p>
    <w:p w:rsidR="006A67FD" w:rsidRDefault="006A67F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c"/>
        <w:tblW w:w="4557" w:type="dxa"/>
        <w:tblInd w:w="5495" w:type="dxa"/>
        <w:tblLook w:val="04A0"/>
      </w:tblPr>
      <w:tblGrid>
        <w:gridCol w:w="4557"/>
      </w:tblGrid>
      <w:tr w:rsidR="006A67FD">
        <w:trPr>
          <w:trHeight w:val="1832"/>
        </w:trPr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</w:tcPr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EC4" w:rsidRPr="009E5570" w:rsidRDefault="006D3E1C" w:rsidP="004A5EC4">
            <w:pPr>
              <w:pStyle w:val="a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E557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Приложение № 15</w:t>
            </w:r>
          </w:p>
          <w:p w:rsidR="004A5EC4" w:rsidRPr="009E5570" w:rsidRDefault="004A5EC4" w:rsidP="004A5EC4">
            <w:pPr>
              <w:pStyle w:val="a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E5570">
              <w:rPr>
                <w:rFonts w:ascii="Times New Roman" w:hAnsi="Times New Roman" w:cs="Times New Roman"/>
                <w:sz w:val="18"/>
                <w:szCs w:val="18"/>
              </w:rPr>
              <w:t>к решению Сельской Думы «О бюджете сельского поселе</w:t>
            </w:r>
            <w:r w:rsidR="009E263F">
              <w:rPr>
                <w:rFonts w:ascii="Times New Roman" w:hAnsi="Times New Roman" w:cs="Times New Roman"/>
                <w:sz w:val="18"/>
                <w:szCs w:val="18"/>
              </w:rPr>
              <w:t>ния «Деревня Заболотье»  на 2024 год и плановый период 2025 и 2026</w:t>
            </w:r>
            <w:r w:rsidRPr="009E5570">
              <w:rPr>
                <w:rFonts w:ascii="Times New Roman" w:hAnsi="Times New Roman" w:cs="Times New Roman"/>
                <w:sz w:val="18"/>
                <w:szCs w:val="18"/>
              </w:rPr>
              <w:t xml:space="preserve"> годов» </w:t>
            </w:r>
          </w:p>
          <w:p w:rsidR="004A5EC4" w:rsidRDefault="009E263F" w:rsidP="004A5EC4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D2E7F">
              <w:rPr>
                <w:rFonts w:ascii="Times New Roman" w:hAnsi="Times New Roman" w:cs="Times New Roman"/>
                <w:sz w:val="18"/>
                <w:szCs w:val="18"/>
              </w:rPr>
              <w:t xml:space="preserve">от   </w:t>
            </w:r>
            <w:r w:rsidR="008D2E7F" w:rsidRPr="008D2E7F">
              <w:rPr>
                <w:rFonts w:ascii="Times New Roman" w:hAnsi="Times New Roman" w:cs="Times New Roman"/>
                <w:sz w:val="18"/>
                <w:szCs w:val="18"/>
              </w:rPr>
              <w:t xml:space="preserve"> ноября</w:t>
            </w:r>
            <w:r w:rsidRPr="008D2E7F">
              <w:rPr>
                <w:rFonts w:ascii="Times New Roman" w:hAnsi="Times New Roman" w:cs="Times New Roman"/>
                <w:sz w:val="18"/>
                <w:szCs w:val="18"/>
              </w:rPr>
              <w:t xml:space="preserve">  2023</w:t>
            </w:r>
            <w:r w:rsidR="004A5EC4" w:rsidRPr="008D2E7F">
              <w:rPr>
                <w:rFonts w:ascii="Times New Roman" w:hAnsi="Times New Roman" w:cs="Times New Roman"/>
                <w:sz w:val="18"/>
                <w:szCs w:val="18"/>
              </w:rPr>
              <w:t xml:space="preserve"> г №</w:t>
            </w:r>
            <w:r w:rsidR="008D2E7F" w:rsidRPr="008D2E7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A67FD" w:rsidRDefault="006A67FD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67FD" w:rsidRPr="009E5570" w:rsidRDefault="00322BF8">
      <w:pPr>
        <w:shd w:val="clear" w:color="auto" w:fill="D9D9D9" w:themeFill="background1" w:themeFillShade="D9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E5570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Перечень и норматив отчислений по отмененным местным налогам и сборам, зачисляемым в бюджет сельского поселения «Деревня Заболотье»</w:t>
      </w:r>
    </w:p>
    <w:p w:rsidR="006A67FD" w:rsidRDefault="006A67FD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054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8" w:type="dxa"/>
          <w:bottom w:w="108" w:type="dxa"/>
        </w:tblCellMar>
        <w:tblLook w:val="04A0"/>
      </w:tblPr>
      <w:tblGrid>
        <w:gridCol w:w="5935"/>
        <w:gridCol w:w="3119"/>
      </w:tblGrid>
      <w:tr w:rsidR="006A67FD">
        <w:trPr>
          <w:tblCellSpacing w:w="0" w:type="dxa"/>
        </w:trPr>
        <w:tc>
          <w:tcPr>
            <w:tcW w:w="59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D9D9D9" w:themeFill="background1" w:themeFillShade="D9"/>
          </w:tcPr>
          <w:p w:rsidR="006A67FD" w:rsidRPr="009E5570" w:rsidRDefault="00322B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5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местных налогов и сборов</w:t>
            </w:r>
          </w:p>
        </w:tc>
        <w:tc>
          <w:tcPr>
            <w:tcW w:w="31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D9D9D9" w:themeFill="background1" w:themeFillShade="D9"/>
          </w:tcPr>
          <w:p w:rsidR="006A67FD" w:rsidRPr="009E5570" w:rsidRDefault="00322BF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5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Норматив отчисления %</w:t>
            </w:r>
          </w:p>
        </w:tc>
      </w:tr>
      <w:tr w:rsidR="006A67FD">
        <w:trPr>
          <w:tblCellSpacing w:w="0" w:type="dxa"/>
        </w:trPr>
        <w:tc>
          <w:tcPr>
            <w:tcW w:w="59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A67FD" w:rsidRPr="009E5570" w:rsidRDefault="00322B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местные налоги и сборы, мобилизуемые на территории сельского поселения</w:t>
            </w:r>
          </w:p>
        </w:tc>
        <w:tc>
          <w:tcPr>
            <w:tcW w:w="31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A67FD" w:rsidRPr="009E5570" w:rsidRDefault="00322BF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6A67FD" w:rsidRDefault="006A67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67FD" w:rsidRDefault="006A67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67FD" w:rsidRDefault="006A67FD" w:rsidP="006D3E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4557" w:type="dxa"/>
        <w:tblInd w:w="5495" w:type="dxa"/>
        <w:tblLook w:val="04A0"/>
      </w:tblPr>
      <w:tblGrid>
        <w:gridCol w:w="4557"/>
      </w:tblGrid>
      <w:tr w:rsidR="006A67FD">
        <w:trPr>
          <w:trHeight w:val="1832"/>
        </w:trPr>
        <w:tc>
          <w:tcPr>
            <w:tcW w:w="4557" w:type="dxa"/>
            <w:tcBorders>
              <w:top w:val="nil"/>
              <w:left w:val="nil"/>
              <w:bottom w:val="nil"/>
              <w:right w:val="nil"/>
            </w:tcBorders>
          </w:tcPr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1438" w:rsidRDefault="00EF1438" w:rsidP="006D3E1C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D3E1C" w:rsidRPr="009E5570" w:rsidRDefault="006D3E1C" w:rsidP="006D3E1C">
            <w:pPr>
              <w:pStyle w:val="a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E5570">
              <w:rPr>
                <w:rFonts w:ascii="Times New Roman" w:hAnsi="Times New Roman" w:cs="Times New Roman"/>
                <w:sz w:val="18"/>
                <w:szCs w:val="18"/>
              </w:rPr>
              <w:t>Приложение № 16</w:t>
            </w:r>
          </w:p>
          <w:p w:rsidR="006D3E1C" w:rsidRPr="009E5570" w:rsidRDefault="006D3E1C" w:rsidP="006D3E1C">
            <w:pPr>
              <w:pStyle w:val="a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E5570">
              <w:rPr>
                <w:rFonts w:ascii="Times New Roman" w:hAnsi="Times New Roman" w:cs="Times New Roman"/>
                <w:sz w:val="18"/>
                <w:szCs w:val="18"/>
              </w:rPr>
              <w:t>к решению Сельской Думы «О бюджете сельского поселе</w:t>
            </w:r>
            <w:r w:rsidR="009E263F">
              <w:rPr>
                <w:rFonts w:ascii="Times New Roman" w:hAnsi="Times New Roman" w:cs="Times New Roman"/>
                <w:sz w:val="18"/>
                <w:szCs w:val="18"/>
              </w:rPr>
              <w:t>ния «Деревня Заболотье»  на 2024 год и плановый период 2025</w:t>
            </w:r>
            <w:r w:rsidRPr="009E5570">
              <w:rPr>
                <w:rFonts w:ascii="Times New Roman" w:hAnsi="Times New Roman" w:cs="Times New Roman"/>
                <w:sz w:val="18"/>
                <w:szCs w:val="18"/>
              </w:rPr>
              <w:t xml:space="preserve"> и 202</w:t>
            </w:r>
            <w:r w:rsidR="009E263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9E5570">
              <w:rPr>
                <w:rFonts w:ascii="Times New Roman" w:hAnsi="Times New Roman" w:cs="Times New Roman"/>
                <w:sz w:val="18"/>
                <w:szCs w:val="18"/>
              </w:rPr>
              <w:t xml:space="preserve"> годов» </w:t>
            </w:r>
          </w:p>
          <w:p w:rsidR="006A67FD" w:rsidRPr="009E5570" w:rsidRDefault="006D3E1C" w:rsidP="006D3E1C">
            <w:pPr>
              <w:pStyle w:val="ad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2E7F">
              <w:rPr>
                <w:rFonts w:ascii="Times New Roman" w:hAnsi="Times New Roman" w:cs="Times New Roman"/>
                <w:sz w:val="18"/>
                <w:szCs w:val="18"/>
              </w:rPr>
              <w:t xml:space="preserve">от   </w:t>
            </w:r>
            <w:r w:rsidR="008D2E7F" w:rsidRPr="008D2E7F">
              <w:rPr>
                <w:rFonts w:ascii="Times New Roman" w:hAnsi="Times New Roman" w:cs="Times New Roman"/>
                <w:sz w:val="18"/>
                <w:szCs w:val="18"/>
              </w:rPr>
              <w:t xml:space="preserve"> ноября</w:t>
            </w:r>
            <w:r w:rsidRPr="008D2E7F">
              <w:rPr>
                <w:rFonts w:ascii="Times New Roman" w:hAnsi="Times New Roman" w:cs="Times New Roman"/>
                <w:sz w:val="18"/>
                <w:szCs w:val="18"/>
              </w:rPr>
              <w:t xml:space="preserve">  202</w:t>
            </w:r>
            <w:r w:rsidR="009E263F" w:rsidRPr="008D2E7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8D2E7F">
              <w:rPr>
                <w:rFonts w:ascii="Times New Roman" w:hAnsi="Times New Roman" w:cs="Times New Roman"/>
                <w:sz w:val="18"/>
                <w:szCs w:val="18"/>
              </w:rPr>
              <w:t xml:space="preserve"> г №</w:t>
            </w:r>
            <w:r w:rsidR="00C44A5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A67FD" w:rsidRDefault="006A67FD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_GoBack"/>
            <w:bookmarkEnd w:id="2"/>
          </w:p>
        </w:tc>
      </w:tr>
    </w:tbl>
    <w:p w:rsidR="006A67FD" w:rsidRPr="009E5570" w:rsidRDefault="00322BF8">
      <w:pPr>
        <w:shd w:val="clear" w:color="auto" w:fill="D9D9D9" w:themeFill="background1" w:themeFillShade="D9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9E5570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Перечень и нормативы отчислений по налогам и сборам, зачисляемым в бюджет сельского поселения «Деревня Заболотье»</w:t>
      </w:r>
    </w:p>
    <w:p w:rsidR="006A67FD" w:rsidRDefault="006A67F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54" w:type="dxa"/>
        <w:tblCellSpacing w:w="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CellMar>
          <w:top w:w="108" w:type="dxa"/>
          <w:bottom w:w="108" w:type="dxa"/>
        </w:tblCellMar>
        <w:tblLook w:val="04A0"/>
      </w:tblPr>
      <w:tblGrid>
        <w:gridCol w:w="5935"/>
        <w:gridCol w:w="3119"/>
      </w:tblGrid>
      <w:tr w:rsidR="006A67FD">
        <w:trPr>
          <w:tblCellSpacing w:w="0" w:type="dxa"/>
        </w:trPr>
        <w:tc>
          <w:tcPr>
            <w:tcW w:w="59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D9D9D9" w:themeFill="background1" w:themeFillShade="D9"/>
          </w:tcPr>
          <w:p w:rsidR="006A67FD" w:rsidRPr="009E5570" w:rsidRDefault="00322BF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5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местных налогов и сборов</w:t>
            </w:r>
          </w:p>
        </w:tc>
        <w:tc>
          <w:tcPr>
            <w:tcW w:w="31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D9D9D9" w:themeFill="background1" w:themeFillShade="D9"/>
          </w:tcPr>
          <w:p w:rsidR="006A67FD" w:rsidRPr="009E5570" w:rsidRDefault="00322BF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557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Норматив отчисления %</w:t>
            </w:r>
          </w:p>
        </w:tc>
      </w:tr>
      <w:tr w:rsidR="006A67FD">
        <w:trPr>
          <w:tblCellSpacing w:w="0" w:type="dxa"/>
        </w:trPr>
        <w:tc>
          <w:tcPr>
            <w:tcW w:w="59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A67FD" w:rsidRPr="009E5570" w:rsidRDefault="00322B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получателями средств бюджетов поселений и компенсация затрат бюджетов поселений</w:t>
            </w:r>
          </w:p>
        </w:tc>
        <w:tc>
          <w:tcPr>
            <w:tcW w:w="31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A67FD" w:rsidRPr="009E5570" w:rsidRDefault="00322BF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6A67FD">
        <w:trPr>
          <w:tblCellSpacing w:w="0" w:type="dxa"/>
        </w:trPr>
        <w:tc>
          <w:tcPr>
            <w:tcW w:w="59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A67FD" w:rsidRPr="009E5570" w:rsidRDefault="00322B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31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A67FD" w:rsidRPr="009E5570" w:rsidRDefault="00322BF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6A67FD">
        <w:trPr>
          <w:tblCellSpacing w:w="0" w:type="dxa"/>
        </w:trPr>
        <w:tc>
          <w:tcPr>
            <w:tcW w:w="59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A67FD" w:rsidRPr="009E5570" w:rsidRDefault="00322B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поступления, зачисляемые в бюджеты поселений</w:t>
            </w:r>
          </w:p>
        </w:tc>
        <w:tc>
          <w:tcPr>
            <w:tcW w:w="31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A67FD" w:rsidRPr="009E5570" w:rsidRDefault="00322BF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6A67FD">
        <w:trPr>
          <w:tblCellSpacing w:w="0" w:type="dxa"/>
        </w:trPr>
        <w:tc>
          <w:tcPr>
            <w:tcW w:w="59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A67FD" w:rsidRPr="009E5570" w:rsidRDefault="00322B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31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A67FD" w:rsidRPr="009E5570" w:rsidRDefault="00322BF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6A67FD">
        <w:trPr>
          <w:tblCellSpacing w:w="0" w:type="dxa"/>
        </w:trPr>
        <w:tc>
          <w:tcPr>
            <w:tcW w:w="5935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A67FD" w:rsidRPr="009E5570" w:rsidRDefault="00322BF8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</w:rPr>
              <w:t>Инициативные платежи, зачисляемые в бюджет сельских поселений</w:t>
            </w:r>
          </w:p>
        </w:tc>
        <w:tc>
          <w:tcPr>
            <w:tcW w:w="311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  <w:shd w:val="clear" w:color="auto" w:fill="FFFFFF"/>
          </w:tcPr>
          <w:p w:rsidR="006A67FD" w:rsidRPr="009E5570" w:rsidRDefault="00322BF8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5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6A67FD" w:rsidRDefault="006A67FD"/>
    <w:p w:rsidR="006A67FD" w:rsidRDefault="006A67FD"/>
    <w:sectPr w:rsidR="006A67FD" w:rsidSect="006A67FD">
      <w:pgSz w:w="11906" w:h="16838"/>
      <w:pgMar w:top="851" w:right="96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2A1B" w:rsidRDefault="00CC2A1B">
      <w:pPr>
        <w:spacing w:line="240" w:lineRule="auto"/>
      </w:pPr>
      <w:r>
        <w:separator/>
      </w:r>
    </w:p>
  </w:endnote>
  <w:endnote w:type="continuationSeparator" w:id="1">
    <w:p w:rsidR="00CC2A1B" w:rsidRDefault="00CC2A1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2A1B" w:rsidRDefault="00CC2A1B">
      <w:pPr>
        <w:spacing w:after="0"/>
      </w:pPr>
      <w:r>
        <w:separator/>
      </w:r>
    </w:p>
  </w:footnote>
  <w:footnote w:type="continuationSeparator" w:id="1">
    <w:p w:rsidR="00CC2A1B" w:rsidRDefault="00CC2A1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7A1D"/>
    <w:rsid w:val="00022548"/>
    <w:rsid w:val="00024FB7"/>
    <w:rsid w:val="00055E07"/>
    <w:rsid w:val="00072CFC"/>
    <w:rsid w:val="00080BB6"/>
    <w:rsid w:val="00097721"/>
    <w:rsid w:val="000A6072"/>
    <w:rsid w:val="000B0F0E"/>
    <w:rsid w:val="000B1800"/>
    <w:rsid w:val="000B66F9"/>
    <w:rsid w:val="000C7589"/>
    <w:rsid w:val="000E0CC6"/>
    <w:rsid w:val="000E3454"/>
    <w:rsid w:val="000F5E19"/>
    <w:rsid w:val="001023FF"/>
    <w:rsid w:val="0011071B"/>
    <w:rsid w:val="00117838"/>
    <w:rsid w:val="00131A44"/>
    <w:rsid w:val="00147315"/>
    <w:rsid w:val="00147466"/>
    <w:rsid w:val="00153CCF"/>
    <w:rsid w:val="00181DF9"/>
    <w:rsid w:val="00184833"/>
    <w:rsid w:val="00197409"/>
    <w:rsid w:val="001A61F1"/>
    <w:rsid w:val="001B3C7B"/>
    <w:rsid w:val="001C68FD"/>
    <w:rsid w:val="001E593D"/>
    <w:rsid w:val="001E6FF3"/>
    <w:rsid w:val="001E751E"/>
    <w:rsid w:val="0024406B"/>
    <w:rsid w:val="00255C67"/>
    <w:rsid w:val="002609D7"/>
    <w:rsid w:val="0026289A"/>
    <w:rsid w:val="0026530C"/>
    <w:rsid w:val="00273E39"/>
    <w:rsid w:val="002A163F"/>
    <w:rsid w:val="002A20D2"/>
    <w:rsid w:val="002A5BA7"/>
    <w:rsid w:val="002A7978"/>
    <w:rsid w:val="002B4B7D"/>
    <w:rsid w:val="002C6724"/>
    <w:rsid w:val="002D2645"/>
    <w:rsid w:val="002D3882"/>
    <w:rsid w:val="002F5CE9"/>
    <w:rsid w:val="003007E5"/>
    <w:rsid w:val="003035DB"/>
    <w:rsid w:val="00316F1E"/>
    <w:rsid w:val="00321DC9"/>
    <w:rsid w:val="00322BF8"/>
    <w:rsid w:val="0034092E"/>
    <w:rsid w:val="00345F9D"/>
    <w:rsid w:val="00370332"/>
    <w:rsid w:val="00383689"/>
    <w:rsid w:val="003926A8"/>
    <w:rsid w:val="003C3010"/>
    <w:rsid w:val="003D401F"/>
    <w:rsid w:val="003F0479"/>
    <w:rsid w:val="003F1F8E"/>
    <w:rsid w:val="004021EC"/>
    <w:rsid w:val="004240A6"/>
    <w:rsid w:val="00427C26"/>
    <w:rsid w:val="00431B94"/>
    <w:rsid w:val="00442944"/>
    <w:rsid w:val="004523B1"/>
    <w:rsid w:val="00456AD8"/>
    <w:rsid w:val="00460888"/>
    <w:rsid w:val="00466193"/>
    <w:rsid w:val="00471813"/>
    <w:rsid w:val="0048455C"/>
    <w:rsid w:val="00486A09"/>
    <w:rsid w:val="004A5EC4"/>
    <w:rsid w:val="004A79D1"/>
    <w:rsid w:val="004B7851"/>
    <w:rsid w:val="004F1900"/>
    <w:rsid w:val="004F6F55"/>
    <w:rsid w:val="00526542"/>
    <w:rsid w:val="00554C04"/>
    <w:rsid w:val="0056219D"/>
    <w:rsid w:val="00570DC9"/>
    <w:rsid w:val="005B70E9"/>
    <w:rsid w:val="005B73EF"/>
    <w:rsid w:val="005B76A5"/>
    <w:rsid w:val="005C3FCA"/>
    <w:rsid w:val="005C429B"/>
    <w:rsid w:val="005C6757"/>
    <w:rsid w:val="005D2B62"/>
    <w:rsid w:val="005D5C88"/>
    <w:rsid w:val="005E7DBE"/>
    <w:rsid w:val="005F59D5"/>
    <w:rsid w:val="00606D70"/>
    <w:rsid w:val="00614154"/>
    <w:rsid w:val="0062439D"/>
    <w:rsid w:val="0062475A"/>
    <w:rsid w:val="00630A8C"/>
    <w:rsid w:val="00631E42"/>
    <w:rsid w:val="00640AEA"/>
    <w:rsid w:val="00646DAD"/>
    <w:rsid w:val="00664519"/>
    <w:rsid w:val="00672D2C"/>
    <w:rsid w:val="006A1AD1"/>
    <w:rsid w:val="006A2760"/>
    <w:rsid w:val="006A67FD"/>
    <w:rsid w:val="006A717A"/>
    <w:rsid w:val="006C59E6"/>
    <w:rsid w:val="006C690C"/>
    <w:rsid w:val="006D3E1C"/>
    <w:rsid w:val="006E6CCB"/>
    <w:rsid w:val="007002E7"/>
    <w:rsid w:val="007135A5"/>
    <w:rsid w:val="0072154E"/>
    <w:rsid w:val="00723002"/>
    <w:rsid w:val="00736D6D"/>
    <w:rsid w:val="00740AE7"/>
    <w:rsid w:val="00741E84"/>
    <w:rsid w:val="007459F2"/>
    <w:rsid w:val="00746312"/>
    <w:rsid w:val="00746BF1"/>
    <w:rsid w:val="00750B5D"/>
    <w:rsid w:val="00755B3E"/>
    <w:rsid w:val="00757666"/>
    <w:rsid w:val="0078166D"/>
    <w:rsid w:val="007821F0"/>
    <w:rsid w:val="007832E6"/>
    <w:rsid w:val="00787A8B"/>
    <w:rsid w:val="00792462"/>
    <w:rsid w:val="007961B9"/>
    <w:rsid w:val="007B1C63"/>
    <w:rsid w:val="007B5900"/>
    <w:rsid w:val="007D3415"/>
    <w:rsid w:val="007D69BD"/>
    <w:rsid w:val="007F7D28"/>
    <w:rsid w:val="00802A96"/>
    <w:rsid w:val="008037D5"/>
    <w:rsid w:val="00815CD6"/>
    <w:rsid w:val="00826B10"/>
    <w:rsid w:val="00845B81"/>
    <w:rsid w:val="00847A1D"/>
    <w:rsid w:val="00853D59"/>
    <w:rsid w:val="00861CA3"/>
    <w:rsid w:val="0086759A"/>
    <w:rsid w:val="008730A3"/>
    <w:rsid w:val="008935F7"/>
    <w:rsid w:val="008D2E7F"/>
    <w:rsid w:val="008F1399"/>
    <w:rsid w:val="008F1925"/>
    <w:rsid w:val="009067A3"/>
    <w:rsid w:val="00923734"/>
    <w:rsid w:val="00924F35"/>
    <w:rsid w:val="0092743C"/>
    <w:rsid w:val="00937173"/>
    <w:rsid w:val="0093719F"/>
    <w:rsid w:val="009608F9"/>
    <w:rsid w:val="009623EE"/>
    <w:rsid w:val="00963D5A"/>
    <w:rsid w:val="0096544A"/>
    <w:rsid w:val="00966908"/>
    <w:rsid w:val="0097634F"/>
    <w:rsid w:val="00985488"/>
    <w:rsid w:val="009A451C"/>
    <w:rsid w:val="009A476E"/>
    <w:rsid w:val="009B54DB"/>
    <w:rsid w:val="009D674B"/>
    <w:rsid w:val="009E263F"/>
    <w:rsid w:val="009E5570"/>
    <w:rsid w:val="009F0303"/>
    <w:rsid w:val="009F09F5"/>
    <w:rsid w:val="009F268C"/>
    <w:rsid w:val="00A000F0"/>
    <w:rsid w:val="00A051BC"/>
    <w:rsid w:val="00A12393"/>
    <w:rsid w:val="00A148FE"/>
    <w:rsid w:val="00A177D0"/>
    <w:rsid w:val="00A317A4"/>
    <w:rsid w:val="00A36897"/>
    <w:rsid w:val="00A40F16"/>
    <w:rsid w:val="00A42550"/>
    <w:rsid w:val="00A45938"/>
    <w:rsid w:val="00A52F8F"/>
    <w:rsid w:val="00A57F8F"/>
    <w:rsid w:val="00A91986"/>
    <w:rsid w:val="00A92C88"/>
    <w:rsid w:val="00A93019"/>
    <w:rsid w:val="00A96EB0"/>
    <w:rsid w:val="00AC09DD"/>
    <w:rsid w:val="00AC4868"/>
    <w:rsid w:val="00AE3ED5"/>
    <w:rsid w:val="00B21D20"/>
    <w:rsid w:val="00B66987"/>
    <w:rsid w:val="00B71608"/>
    <w:rsid w:val="00B87365"/>
    <w:rsid w:val="00B95CB9"/>
    <w:rsid w:val="00BA045D"/>
    <w:rsid w:val="00BA3E23"/>
    <w:rsid w:val="00BB05EB"/>
    <w:rsid w:val="00BB7DC4"/>
    <w:rsid w:val="00BC5A1B"/>
    <w:rsid w:val="00BC5AAB"/>
    <w:rsid w:val="00BE26C7"/>
    <w:rsid w:val="00BE5092"/>
    <w:rsid w:val="00BF4D02"/>
    <w:rsid w:val="00C01676"/>
    <w:rsid w:val="00C05FE6"/>
    <w:rsid w:val="00C13B1C"/>
    <w:rsid w:val="00C35A1D"/>
    <w:rsid w:val="00C37CE1"/>
    <w:rsid w:val="00C40F8E"/>
    <w:rsid w:val="00C44A5A"/>
    <w:rsid w:val="00C4698E"/>
    <w:rsid w:val="00C46ABA"/>
    <w:rsid w:val="00C47D1F"/>
    <w:rsid w:val="00C5074A"/>
    <w:rsid w:val="00C5304F"/>
    <w:rsid w:val="00C759BE"/>
    <w:rsid w:val="00C81A8B"/>
    <w:rsid w:val="00C87D4C"/>
    <w:rsid w:val="00C93D6C"/>
    <w:rsid w:val="00CA3E4A"/>
    <w:rsid w:val="00CA642C"/>
    <w:rsid w:val="00CB6826"/>
    <w:rsid w:val="00CB6965"/>
    <w:rsid w:val="00CC2A1B"/>
    <w:rsid w:val="00CC6E8B"/>
    <w:rsid w:val="00CE2E7D"/>
    <w:rsid w:val="00CF657E"/>
    <w:rsid w:val="00D1080D"/>
    <w:rsid w:val="00D14D48"/>
    <w:rsid w:val="00D32293"/>
    <w:rsid w:val="00D33815"/>
    <w:rsid w:val="00D37724"/>
    <w:rsid w:val="00D53063"/>
    <w:rsid w:val="00D706D7"/>
    <w:rsid w:val="00D712A4"/>
    <w:rsid w:val="00D74EF8"/>
    <w:rsid w:val="00DA112A"/>
    <w:rsid w:val="00DA2F48"/>
    <w:rsid w:val="00DB0787"/>
    <w:rsid w:val="00DC0272"/>
    <w:rsid w:val="00DC32B5"/>
    <w:rsid w:val="00DC65A6"/>
    <w:rsid w:val="00DD29A3"/>
    <w:rsid w:val="00DD2F74"/>
    <w:rsid w:val="00DD4BCA"/>
    <w:rsid w:val="00DE2619"/>
    <w:rsid w:val="00DF2577"/>
    <w:rsid w:val="00DF2758"/>
    <w:rsid w:val="00DF44EE"/>
    <w:rsid w:val="00E004AB"/>
    <w:rsid w:val="00E10A0C"/>
    <w:rsid w:val="00E11A2C"/>
    <w:rsid w:val="00E135BD"/>
    <w:rsid w:val="00E32A36"/>
    <w:rsid w:val="00E42BC4"/>
    <w:rsid w:val="00E52FCC"/>
    <w:rsid w:val="00E5346F"/>
    <w:rsid w:val="00E543EF"/>
    <w:rsid w:val="00E757C5"/>
    <w:rsid w:val="00EA383B"/>
    <w:rsid w:val="00EA68AC"/>
    <w:rsid w:val="00EB2049"/>
    <w:rsid w:val="00EB2B04"/>
    <w:rsid w:val="00EE4F3C"/>
    <w:rsid w:val="00EE5852"/>
    <w:rsid w:val="00EF1438"/>
    <w:rsid w:val="00F012F0"/>
    <w:rsid w:val="00F20C6D"/>
    <w:rsid w:val="00F23265"/>
    <w:rsid w:val="00F26FDE"/>
    <w:rsid w:val="00F27C58"/>
    <w:rsid w:val="00F30FCC"/>
    <w:rsid w:val="00F31307"/>
    <w:rsid w:val="00F35A3B"/>
    <w:rsid w:val="00F42983"/>
    <w:rsid w:val="00F61CCA"/>
    <w:rsid w:val="00F70DEB"/>
    <w:rsid w:val="00F711BF"/>
    <w:rsid w:val="00F72B37"/>
    <w:rsid w:val="00F834DD"/>
    <w:rsid w:val="00F90717"/>
    <w:rsid w:val="00F978BF"/>
    <w:rsid w:val="00FA1C34"/>
    <w:rsid w:val="00FB3940"/>
    <w:rsid w:val="00FB4C42"/>
    <w:rsid w:val="00FC5889"/>
    <w:rsid w:val="00FD4EF7"/>
    <w:rsid w:val="00FD5249"/>
    <w:rsid w:val="00FE521A"/>
    <w:rsid w:val="00FF6AA2"/>
    <w:rsid w:val="00FF72BA"/>
    <w:rsid w:val="3DD821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7F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A67FD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A67FD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6A67FD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sid w:val="006A67FD"/>
    <w:rPr>
      <w:color w:val="800080"/>
      <w:u w:val="single"/>
    </w:rPr>
  </w:style>
  <w:style w:type="character" w:styleId="a4">
    <w:name w:val="Hyperlink"/>
    <w:basedOn w:val="a0"/>
    <w:uiPriority w:val="99"/>
    <w:semiHidden/>
    <w:unhideWhenUsed/>
    <w:rsid w:val="006A67F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A67F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A67FD"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6A67FD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Normal (Web)"/>
    <w:basedOn w:val="a"/>
    <w:uiPriority w:val="99"/>
    <w:unhideWhenUsed/>
    <w:rsid w:val="006A67FD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6A67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6A67FD"/>
    <w:rPr>
      <w:sz w:val="22"/>
      <w:szCs w:val="22"/>
      <w:lang w:eastAsia="en-US"/>
    </w:rPr>
  </w:style>
  <w:style w:type="paragraph" w:customStyle="1" w:styleId="xl74">
    <w:name w:val="xl74"/>
    <w:basedOn w:val="a"/>
    <w:rsid w:val="006A67F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A67F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77">
    <w:name w:val="xl77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8">
    <w:name w:val="xl78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9">
    <w:name w:val="xl79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80">
    <w:name w:val="xl80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1">
    <w:name w:val="xl81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2">
    <w:name w:val="xl82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3">
    <w:name w:val="xl83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4">
    <w:name w:val="xl84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5">
    <w:name w:val="xl85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20"/>
      <w:szCs w:val="20"/>
      <w:lang w:eastAsia="ru-RU"/>
    </w:rPr>
  </w:style>
  <w:style w:type="paragraph" w:customStyle="1" w:styleId="xl87">
    <w:name w:val="xl87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9">
    <w:name w:val="xl89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0">
    <w:name w:val="xl90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91">
    <w:name w:val="xl91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92">
    <w:name w:val="xl92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D9D9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D9D9D9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8">
    <w:name w:val="xl98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CCFFC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04">
    <w:name w:val="xl104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CCFFCC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10">
    <w:name w:val="xl110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sz w:val="18"/>
      <w:szCs w:val="18"/>
      <w:lang w:eastAsia="ru-RU"/>
    </w:rPr>
  </w:style>
  <w:style w:type="paragraph" w:customStyle="1" w:styleId="xl111">
    <w:name w:val="xl111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5">
    <w:name w:val="xl115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6A67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7">
    <w:name w:val="xl117"/>
    <w:basedOn w:val="a"/>
    <w:rsid w:val="006A67FD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customStyle="1" w:styleId="xl118">
    <w:name w:val="xl118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19">
    <w:name w:val="xl119"/>
    <w:basedOn w:val="a"/>
    <w:rsid w:val="006A67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20">
    <w:name w:val="xl120"/>
    <w:basedOn w:val="a"/>
    <w:rsid w:val="006A67F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6A67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3">
    <w:name w:val="xl123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24">
    <w:name w:val="xl124"/>
    <w:basedOn w:val="a"/>
    <w:rsid w:val="006A67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5">
    <w:name w:val="xl125"/>
    <w:basedOn w:val="a"/>
    <w:rsid w:val="006A67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6">
    <w:name w:val="xl126"/>
    <w:basedOn w:val="a"/>
    <w:rsid w:val="006A67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7">
    <w:name w:val="xl127"/>
    <w:basedOn w:val="a"/>
    <w:rsid w:val="006A67F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6A67FD"/>
  </w:style>
  <w:style w:type="character" w:customStyle="1" w:styleId="aa">
    <w:name w:val="Нижний колонтитул Знак"/>
    <w:basedOn w:val="a0"/>
    <w:link w:val="a9"/>
    <w:uiPriority w:val="99"/>
    <w:rsid w:val="006A67FD"/>
  </w:style>
  <w:style w:type="character" w:customStyle="1" w:styleId="10">
    <w:name w:val="Заголовок 1 Знак"/>
    <w:basedOn w:val="a0"/>
    <w:link w:val="1"/>
    <w:rsid w:val="006A67FD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6A67FD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6A67FD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6A67FD"/>
    <w:rPr>
      <w:rFonts w:ascii="Tahoma" w:hAnsi="Tahoma" w:cs="Tahoma"/>
      <w:sz w:val="16"/>
      <w:szCs w:val="16"/>
    </w:rPr>
  </w:style>
  <w:style w:type="character" w:customStyle="1" w:styleId="layout">
    <w:name w:val="layout"/>
    <w:basedOn w:val="a0"/>
    <w:rsid w:val="006A67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51C5038-0326-4695-93DB-D77BE3DC7C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zabolotie</cp:lastModifiedBy>
  <cp:revision>2</cp:revision>
  <cp:lastPrinted>2023-11-15T10:04:00Z</cp:lastPrinted>
  <dcterms:created xsi:type="dcterms:W3CDTF">2023-11-16T09:58:00Z</dcterms:created>
  <dcterms:modified xsi:type="dcterms:W3CDTF">2023-11-16T09:58:00Z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1049-11.2.0.10443</vt:lpwstr>
  </property>
  <property fmtid="{D5CDD505-2E9C-101B-9397-08002B2CF9AE}" pid="3" name="ICV">
    <vt:lpwstr>9ABAD4E42BBA43839CF6EC70A0BA154E</vt:lpwstr>
  </property>
</Properties>
</file>