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036EF7">
        <w:rPr>
          <w:rFonts w:ascii="Times New Roman" w:hAnsi="Times New Roman"/>
        </w:rPr>
        <w:t>11.12.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7B3E7D">
        <w:rPr>
          <w:rFonts w:ascii="Times New Roman" w:hAnsi="Times New Roman"/>
        </w:rPr>
        <w:t>3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 </w:t>
      </w:r>
      <w:r w:rsidR="00036EF7">
        <w:rPr>
          <w:rFonts w:ascii="Times New Roman" w:hAnsi="Times New Roman"/>
          <w:sz w:val="24"/>
          <w:szCs w:val="24"/>
        </w:rPr>
        <w:t xml:space="preserve">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036EF7">
        <w:rPr>
          <w:rFonts w:ascii="Times New Roman" w:hAnsi="Times New Roman"/>
          <w:sz w:val="24"/>
          <w:szCs w:val="24"/>
        </w:rPr>
        <w:t>211</w:t>
      </w:r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приеме в </w:t>
      </w:r>
      <w:r w:rsidRPr="00094DE7">
        <w:rPr>
          <w:b/>
          <w:sz w:val="24"/>
          <w:szCs w:val="24"/>
        </w:rPr>
        <w:t>собственност</w:t>
      </w:r>
      <w:r w:rsidR="00C81532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</w:t>
      </w:r>
      <w:proofErr w:type="gramStart"/>
      <w:r w:rsidRPr="00094DE7">
        <w:rPr>
          <w:b/>
          <w:sz w:val="24"/>
          <w:szCs w:val="24"/>
        </w:rPr>
        <w:t>муниципального</w:t>
      </w:r>
      <w:proofErr w:type="gramEnd"/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района «Город Людиново и Людиновский </w:t>
      </w:r>
    </w:p>
    <w:p w:rsidR="00B118C0" w:rsidRDefault="00C26D86" w:rsidP="00C27925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район» </w:t>
      </w:r>
      <w:r w:rsidR="00C27925">
        <w:rPr>
          <w:b/>
          <w:sz w:val="24"/>
          <w:szCs w:val="24"/>
        </w:rPr>
        <w:t>имущества</w:t>
      </w:r>
    </w:p>
    <w:p w:rsidR="00C27925" w:rsidRDefault="00C27925" w:rsidP="00C27925">
      <w:pPr>
        <w:pStyle w:val="a6"/>
        <w:ind w:right="-1"/>
        <w:jc w:val="both"/>
        <w:rPr>
          <w:sz w:val="24"/>
          <w:szCs w:val="24"/>
        </w:rPr>
      </w:pP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C81532">
        <w:rPr>
          <w:rFonts w:ascii="Times New Roman" w:hAnsi="Times New Roman"/>
          <w:sz w:val="24"/>
          <w:szCs w:val="24"/>
        </w:rPr>
        <w:t>соответствии со ст. ст. 15,51 Федерального закона от 06.10.2003 № 131-ФЗ</w:t>
      </w:r>
      <w:r w:rsidR="00505CF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B013C6">
        <w:rPr>
          <w:rFonts w:ascii="Times New Roman" w:hAnsi="Times New Roman"/>
          <w:sz w:val="24"/>
          <w:szCs w:val="24"/>
        </w:rPr>
        <w:t xml:space="preserve"> </w:t>
      </w:r>
      <w:r w:rsidR="001021D3">
        <w:rPr>
          <w:rFonts w:ascii="Times New Roman" w:hAnsi="Times New Roman"/>
          <w:sz w:val="24"/>
          <w:szCs w:val="24"/>
        </w:rPr>
        <w:t xml:space="preserve">Решением Сельской Думы сельского поселения «Село Заречный» от 31.10.2023 г. № 43, </w:t>
      </w:r>
      <w:r w:rsidR="00C27925">
        <w:rPr>
          <w:rFonts w:ascii="Times New Roman" w:hAnsi="Times New Roman"/>
          <w:sz w:val="24"/>
          <w:szCs w:val="24"/>
        </w:rPr>
        <w:t>Постановлением администрации (исполнительно-распорядительный орган) сельского поселения «Село Заречный» от 16.11.2023 г. № 71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743E28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FA6EEF">
        <w:rPr>
          <w:rFonts w:ascii="Times New Roman" w:hAnsi="Times New Roman"/>
          <w:sz w:val="24"/>
          <w:szCs w:val="24"/>
        </w:rPr>
        <w:t>Пр</w:t>
      </w:r>
      <w:r w:rsidR="00521CD6">
        <w:rPr>
          <w:rFonts w:ascii="Times New Roman" w:hAnsi="Times New Roman"/>
          <w:sz w:val="24"/>
          <w:szCs w:val="24"/>
        </w:rPr>
        <w:t>и</w:t>
      </w:r>
      <w:r w:rsidR="00505CF4">
        <w:rPr>
          <w:rFonts w:ascii="Times New Roman" w:hAnsi="Times New Roman"/>
          <w:sz w:val="24"/>
          <w:szCs w:val="24"/>
        </w:rPr>
        <w:t xml:space="preserve">нять в собственность муниципального района «Город Людиново и Людиновский район» </w:t>
      </w:r>
      <w:r w:rsidR="00FA6EEF">
        <w:rPr>
          <w:rFonts w:ascii="Times New Roman" w:hAnsi="Times New Roman"/>
          <w:sz w:val="24"/>
          <w:szCs w:val="24"/>
        </w:rPr>
        <w:t xml:space="preserve">из </w:t>
      </w:r>
      <w:r w:rsidR="00743E28">
        <w:rPr>
          <w:rFonts w:ascii="Times New Roman" w:hAnsi="Times New Roman"/>
          <w:sz w:val="24"/>
          <w:szCs w:val="24"/>
        </w:rPr>
        <w:t>казны сельского поселения «Село Заречный» нежилое здание с кадастровым номером 40:12:080602:219, площадью 1630,9 кв.м., расположенное по адресу: Калужская область, Людиновский район, с. Заречный, ул. Школьная, д.3.</w:t>
      </w:r>
    </w:p>
    <w:p w:rsidR="00C26D86" w:rsidRDefault="00743E28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05C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Передать по актам приема-</w:t>
      </w:r>
      <w:r w:rsidRPr="001021D3">
        <w:rPr>
          <w:rFonts w:ascii="Times New Roman" w:hAnsi="Times New Roman"/>
          <w:sz w:val="24"/>
          <w:szCs w:val="24"/>
        </w:rPr>
        <w:t>передачи в</w:t>
      </w:r>
      <w:r w:rsidR="00C26D86" w:rsidRPr="001021D3">
        <w:rPr>
          <w:rFonts w:ascii="Times New Roman" w:hAnsi="Times New Roman"/>
          <w:sz w:val="24"/>
          <w:szCs w:val="24"/>
        </w:rPr>
        <w:t xml:space="preserve"> </w:t>
      </w:r>
      <w:r w:rsidR="001021D3">
        <w:rPr>
          <w:rFonts w:ascii="Times New Roman" w:hAnsi="Times New Roman"/>
          <w:sz w:val="24"/>
          <w:szCs w:val="24"/>
        </w:rPr>
        <w:t>оперативное управление</w:t>
      </w:r>
      <w:r w:rsidR="00C27925">
        <w:rPr>
          <w:rFonts w:ascii="Times New Roman" w:hAnsi="Times New Roman"/>
          <w:sz w:val="24"/>
          <w:szCs w:val="24"/>
        </w:rPr>
        <w:t xml:space="preserve"> отделу культуры администрации муниципального района «Город Людиново и Людиновский район» имущество, указанное в пункте 1 </w:t>
      </w:r>
      <w:r w:rsidR="00E109E0">
        <w:rPr>
          <w:rFonts w:ascii="Times New Roman" w:hAnsi="Times New Roman"/>
          <w:sz w:val="24"/>
          <w:szCs w:val="24"/>
        </w:rPr>
        <w:t>решения</w:t>
      </w:r>
      <w:r w:rsidR="00C27925">
        <w:rPr>
          <w:rFonts w:ascii="Times New Roman" w:hAnsi="Times New Roman"/>
          <w:sz w:val="24"/>
          <w:szCs w:val="24"/>
        </w:rPr>
        <w:t>.</w:t>
      </w:r>
    </w:p>
    <w:p w:rsidR="002D4496" w:rsidRDefault="00743E28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743E28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>ешение вступает в силу</w:t>
      </w:r>
      <w:r w:rsidR="00460D93">
        <w:rPr>
          <w:rFonts w:ascii="Times New Roman" w:hAnsi="Times New Roman"/>
          <w:sz w:val="24"/>
          <w:szCs w:val="24"/>
        </w:rPr>
        <w:t xml:space="preserve"> </w:t>
      </w:r>
      <w:r w:rsidR="00B013C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момента подписания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185982">
        <w:rPr>
          <w:rFonts w:ascii="Times New Roman" w:hAnsi="Times New Roman"/>
          <w:sz w:val="24"/>
          <w:szCs w:val="24"/>
        </w:rPr>
        <w:t xml:space="preserve"> 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185982">
      <w:pPr>
        <w:rPr>
          <w:rFonts w:ascii="Times New Roman" w:hAnsi="Times New Roman"/>
          <w:sz w:val="24"/>
        </w:rPr>
      </w:pPr>
    </w:p>
    <w:p w:rsidR="00205BCE" w:rsidRPr="003C6875" w:rsidRDefault="00205BCE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05BCE" w:rsidRPr="003C6875" w:rsidSect="001859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36EF7"/>
    <w:rsid w:val="00047158"/>
    <w:rsid w:val="00053D08"/>
    <w:rsid w:val="00061F06"/>
    <w:rsid w:val="000860B2"/>
    <w:rsid w:val="00094DE7"/>
    <w:rsid w:val="000A344E"/>
    <w:rsid w:val="000F5366"/>
    <w:rsid w:val="001021D3"/>
    <w:rsid w:val="001063C8"/>
    <w:rsid w:val="00143B37"/>
    <w:rsid w:val="00185982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924B0"/>
    <w:rsid w:val="002A4120"/>
    <w:rsid w:val="002B4618"/>
    <w:rsid w:val="002D0429"/>
    <w:rsid w:val="002D4496"/>
    <w:rsid w:val="00301298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21CD6"/>
    <w:rsid w:val="005271BE"/>
    <w:rsid w:val="00535310"/>
    <w:rsid w:val="00536CEB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25B4C"/>
    <w:rsid w:val="006305F8"/>
    <w:rsid w:val="00653DC3"/>
    <w:rsid w:val="006A7807"/>
    <w:rsid w:val="006C47FD"/>
    <w:rsid w:val="006F0197"/>
    <w:rsid w:val="00700CBA"/>
    <w:rsid w:val="00711D59"/>
    <w:rsid w:val="00743E28"/>
    <w:rsid w:val="0074756D"/>
    <w:rsid w:val="0076524F"/>
    <w:rsid w:val="00783926"/>
    <w:rsid w:val="007B1A02"/>
    <w:rsid w:val="007B3E7D"/>
    <w:rsid w:val="007E3F92"/>
    <w:rsid w:val="007F363E"/>
    <w:rsid w:val="00813498"/>
    <w:rsid w:val="00817E0C"/>
    <w:rsid w:val="0083172F"/>
    <w:rsid w:val="00840F97"/>
    <w:rsid w:val="008429D5"/>
    <w:rsid w:val="00857859"/>
    <w:rsid w:val="008810B2"/>
    <w:rsid w:val="00894BBC"/>
    <w:rsid w:val="008A3256"/>
    <w:rsid w:val="008C6DD2"/>
    <w:rsid w:val="008D40C0"/>
    <w:rsid w:val="008D5FA3"/>
    <w:rsid w:val="008F2B55"/>
    <w:rsid w:val="00953E85"/>
    <w:rsid w:val="00974B91"/>
    <w:rsid w:val="00977376"/>
    <w:rsid w:val="00983D44"/>
    <w:rsid w:val="00995E04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A2152"/>
    <w:rsid w:val="00BD4417"/>
    <w:rsid w:val="00BE24C7"/>
    <w:rsid w:val="00C01DF3"/>
    <w:rsid w:val="00C26D86"/>
    <w:rsid w:val="00C27925"/>
    <w:rsid w:val="00C527F5"/>
    <w:rsid w:val="00C53803"/>
    <w:rsid w:val="00C57EBD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D4D27"/>
    <w:rsid w:val="00CE7FB0"/>
    <w:rsid w:val="00CF1A6A"/>
    <w:rsid w:val="00CF4B2C"/>
    <w:rsid w:val="00D24431"/>
    <w:rsid w:val="00D308D5"/>
    <w:rsid w:val="00D46132"/>
    <w:rsid w:val="00D76ABB"/>
    <w:rsid w:val="00DA273B"/>
    <w:rsid w:val="00DC25D7"/>
    <w:rsid w:val="00DC35C0"/>
    <w:rsid w:val="00DF5A09"/>
    <w:rsid w:val="00E109E0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37FD"/>
    <w:rsid w:val="00EF15AB"/>
    <w:rsid w:val="00EF4929"/>
    <w:rsid w:val="00F65096"/>
    <w:rsid w:val="00F66E52"/>
    <w:rsid w:val="00F80A36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74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BD45-DD58-49D9-AB60-DD7BD825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18</cp:revision>
  <cp:lastPrinted>2023-12-07T08:29:00Z</cp:lastPrinted>
  <dcterms:created xsi:type="dcterms:W3CDTF">2023-10-05T06:57:00Z</dcterms:created>
  <dcterms:modified xsi:type="dcterms:W3CDTF">2023-12-18T05:50:00Z</dcterms:modified>
</cp:coreProperties>
</file>