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2E" w:rsidRPr="00C30CE0" w:rsidRDefault="00B54872" w:rsidP="00181542">
      <w:pPr>
        <w:keepNext/>
        <w:spacing w:after="0" w:line="240" w:lineRule="auto"/>
        <w:ind w:left="-284"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57150</wp:posOffset>
            </wp:positionV>
            <wp:extent cx="556895" cy="686435"/>
            <wp:effectExtent l="0" t="0" r="0" b="0"/>
            <wp:wrapNone/>
            <wp:docPr id="2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22E" w:rsidRPr="00C30CE0" w:rsidRDefault="0089022E" w:rsidP="00181542">
      <w:pPr>
        <w:keepNext/>
        <w:spacing w:after="0" w:line="240" w:lineRule="auto"/>
        <w:ind w:left="-284"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181542">
      <w:pPr>
        <w:keepNext/>
        <w:spacing w:after="0" w:line="240" w:lineRule="auto"/>
        <w:ind w:left="-284"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ED4346" w:rsidRDefault="00ED4346" w:rsidP="00181542">
      <w:pPr>
        <w:pStyle w:val="1"/>
        <w:spacing w:line="360" w:lineRule="auto"/>
        <w:ind w:left="-284" w:right="-28"/>
        <w:jc w:val="center"/>
        <w:rPr>
          <w:rFonts w:ascii="Кщьфт" w:hAnsi="Кщьфт"/>
          <w:spacing w:val="60"/>
          <w:sz w:val="30"/>
          <w:szCs w:val="28"/>
        </w:rPr>
      </w:pPr>
    </w:p>
    <w:p w:rsidR="00BE788F" w:rsidRPr="00181542" w:rsidRDefault="00BE788F" w:rsidP="00181542">
      <w:pPr>
        <w:pStyle w:val="1"/>
        <w:spacing w:line="360" w:lineRule="auto"/>
        <w:ind w:left="-284" w:right="-28"/>
        <w:jc w:val="center"/>
        <w:rPr>
          <w:rFonts w:ascii="Кщьфт" w:hAnsi="Кщьфт"/>
          <w:spacing w:val="60"/>
          <w:sz w:val="30"/>
          <w:szCs w:val="28"/>
        </w:rPr>
      </w:pPr>
      <w:r w:rsidRPr="00181542">
        <w:rPr>
          <w:rFonts w:ascii="Кщьфт" w:hAnsi="Кщьфт"/>
          <w:spacing w:val="60"/>
          <w:sz w:val="30"/>
          <w:szCs w:val="28"/>
        </w:rPr>
        <w:t>Калужская область</w:t>
      </w:r>
    </w:p>
    <w:p w:rsidR="00BE788F" w:rsidRPr="00181542" w:rsidRDefault="00BE788F" w:rsidP="00ED4346">
      <w:pPr>
        <w:spacing w:after="0" w:line="240" w:lineRule="auto"/>
        <w:ind w:left="-284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181542">
        <w:rPr>
          <w:rFonts w:ascii="Кщьфт" w:hAnsi="Кщьфт"/>
          <w:b/>
          <w:spacing w:val="60"/>
          <w:sz w:val="30"/>
          <w:szCs w:val="28"/>
        </w:rPr>
        <w:t>Администрация муниципального района</w:t>
      </w:r>
    </w:p>
    <w:p w:rsidR="00BE788F" w:rsidRDefault="00BE788F" w:rsidP="00ED4346">
      <w:pPr>
        <w:spacing w:after="0" w:line="240" w:lineRule="auto"/>
        <w:ind w:left="-284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181542">
        <w:rPr>
          <w:rFonts w:ascii="Кщьфт" w:hAnsi="Кщьфт"/>
          <w:b/>
          <w:spacing w:val="60"/>
          <w:sz w:val="30"/>
          <w:szCs w:val="28"/>
        </w:rPr>
        <w:t>«Город Людиново и Людиновский район»</w:t>
      </w:r>
    </w:p>
    <w:p w:rsidR="00ED4346" w:rsidRPr="00181542" w:rsidRDefault="00ED4346" w:rsidP="00ED4346">
      <w:pPr>
        <w:spacing w:after="0" w:line="240" w:lineRule="auto"/>
        <w:ind w:left="-284"/>
        <w:jc w:val="center"/>
        <w:rPr>
          <w:rFonts w:ascii="Кщьфт" w:hAnsi="Кщьфт"/>
          <w:b/>
          <w:spacing w:val="60"/>
          <w:sz w:val="30"/>
          <w:szCs w:val="28"/>
        </w:rPr>
      </w:pPr>
    </w:p>
    <w:p w:rsidR="00BE788F" w:rsidRPr="00BE788F" w:rsidRDefault="00BE788F" w:rsidP="00181542">
      <w:pPr>
        <w:pStyle w:val="1"/>
        <w:ind w:left="-284" w:right="-28"/>
        <w:jc w:val="center"/>
        <w:rPr>
          <w:spacing w:val="60"/>
          <w:sz w:val="8"/>
          <w:szCs w:val="30"/>
        </w:rPr>
      </w:pPr>
    </w:p>
    <w:p w:rsidR="00BE788F" w:rsidRPr="00BE788F" w:rsidRDefault="00BE788F" w:rsidP="00181542">
      <w:pPr>
        <w:pStyle w:val="4"/>
        <w:ind w:left="-284"/>
        <w:rPr>
          <w:rFonts w:ascii="Times New Roman" w:hAnsi="Times New Roman" w:cs="Times New Roman"/>
          <w:b/>
          <w:bCs/>
          <w:sz w:val="34"/>
        </w:rPr>
      </w:pPr>
      <w:r w:rsidRPr="00BE788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E56BFA" w:rsidRDefault="00E56BFA" w:rsidP="00181542">
      <w:pPr>
        <w:spacing w:after="0" w:line="240" w:lineRule="auto"/>
        <w:ind w:left="-284"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181542">
      <w:pPr>
        <w:spacing w:after="0" w:line="240" w:lineRule="auto"/>
        <w:ind w:left="-284"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181542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6210B1">
        <w:rPr>
          <w:rFonts w:ascii="Times New Roman" w:hAnsi="Times New Roman"/>
          <w:sz w:val="24"/>
          <w:szCs w:val="24"/>
        </w:rPr>
        <w:t xml:space="preserve"> 04.09.2025 </w:t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</w:r>
      <w:r w:rsidR="006210B1">
        <w:rPr>
          <w:rFonts w:ascii="Times New Roman" w:hAnsi="Times New Roman"/>
          <w:sz w:val="24"/>
          <w:szCs w:val="24"/>
        </w:rPr>
        <w:tab/>
        <w:t>№ 1022</w:t>
      </w:r>
    </w:p>
    <w:p w:rsidR="00E56BFA" w:rsidRPr="00CD30B2" w:rsidRDefault="00E56BFA" w:rsidP="00181542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EF2CD9" w:rsidRDefault="00EF2CD9" w:rsidP="00ED4346">
      <w:pPr>
        <w:tabs>
          <w:tab w:val="left" w:pos="142"/>
        </w:tabs>
        <w:spacing w:after="0" w:line="240" w:lineRule="auto"/>
        <w:ind w:left="-284" w:right="4818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>О случаях и</w:t>
      </w:r>
      <w:r w:rsidR="006210B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порядке</w:t>
      </w:r>
      <w:r w:rsidR="006210B1">
        <w:rPr>
          <w:rFonts w:ascii="Times New Roman" w:hAnsi="Times New Roman"/>
          <w:b/>
          <w:sz w:val="24"/>
          <w:szCs w:val="24"/>
        </w:rPr>
        <w:t xml:space="preserve"> </w:t>
      </w:r>
      <w:r w:rsidR="00B44062">
        <w:rPr>
          <w:rFonts w:ascii="Times New Roman" w:hAnsi="Times New Roman"/>
          <w:b/>
          <w:sz w:val="24"/>
          <w:szCs w:val="24"/>
        </w:rPr>
        <w:t>обеспечения</w:t>
      </w:r>
      <w:r w:rsidR="006210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горячим</w:t>
      </w:r>
      <w:r w:rsidR="00B44062">
        <w:rPr>
          <w:rFonts w:ascii="Times New Roman" w:hAnsi="Times New Roman"/>
          <w:b/>
          <w:sz w:val="24"/>
          <w:szCs w:val="24"/>
        </w:rPr>
        <w:t xml:space="preserve"> питанием </w:t>
      </w:r>
      <w:r w:rsidRPr="00547670">
        <w:rPr>
          <w:rFonts w:ascii="Times New Roman" w:hAnsi="Times New Roman"/>
          <w:b/>
          <w:sz w:val="24"/>
          <w:szCs w:val="24"/>
        </w:rPr>
        <w:t>обучающихся</w:t>
      </w:r>
      <w:r w:rsidR="00B44062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 w:rsidRPr="00547670">
        <w:rPr>
          <w:rFonts w:ascii="Times New Roman" w:hAnsi="Times New Roman"/>
          <w:b/>
          <w:sz w:val="24"/>
          <w:szCs w:val="24"/>
        </w:rPr>
        <w:t>общеобразовательных</w:t>
      </w:r>
      <w:r w:rsidR="006210B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организациях муниципального района</w:t>
      </w:r>
      <w:r w:rsidR="006210B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547670" w:rsidRDefault="00547670" w:rsidP="00181542">
      <w:pPr>
        <w:tabs>
          <w:tab w:val="left" w:pos="142"/>
        </w:tabs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</w:p>
    <w:p w:rsidR="00D97CB2" w:rsidRDefault="007F4BDB" w:rsidP="001F520B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7F4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п.4.ст.37, п.7.2. ст.79 </w:t>
      </w:r>
      <w:r w:rsidRPr="007F4BDB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29.12.2012 №273</w:t>
      </w:r>
      <w:r w:rsidRPr="007F4BDB">
        <w:rPr>
          <w:rFonts w:ascii="Times New Roman" w:hAnsi="Times New Roman"/>
          <w:sz w:val="24"/>
          <w:szCs w:val="24"/>
        </w:rPr>
        <w:t xml:space="preserve"> «Об образовании в </w:t>
      </w:r>
      <w:r w:rsidRPr="00741FE0">
        <w:rPr>
          <w:rFonts w:ascii="Times New Roman" w:hAnsi="Times New Roman"/>
          <w:sz w:val="24"/>
          <w:szCs w:val="24"/>
        </w:rPr>
        <w:t>Российской Федерации»,</w:t>
      </w:r>
      <w:r w:rsidR="007C688E">
        <w:rPr>
          <w:rFonts w:ascii="Times New Roman" w:hAnsi="Times New Roman"/>
          <w:sz w:val="24"/>
          <w:szCs w:val="24"/>
        </w:rPr>
        <w:t xml:space="preserve"> </w:t>
      </w:r>
      <w:r w:rsidR="00144BEA" w:rsidRPr="00741FE0">
        <w:rPr>
          <w:rFonts w:ascii="Times New Roman" w:hAnsi="Times New Roman"/>
          <w:sz w:val="24"/>
          <w:szCs w:val="24"/>
        </w:rPr>
        <w:t>приказом министерства образования и науки Калужской области от 17.07.2024 №</w:t>
      </w:r>
      <w:r w:rsidR="00BB20FA">
        <w:rPr>
          <w:rFonts w:ascii="Times New Roman" w:hAnsi="Times New Roman"/>
          <w:sz w:val="24"/>
          <w:szCs w:val="24"/>
        </w:rPr>
        <w:t xml:space="preserve"> </w:t>
      </w:r>
      <w:r w:rsidR="00144BEA" w:rsidRPr="00741FE0">
        <w:rPr>
          <w:rFonts w:ascii="Times New Roman" w:hAnsi="Times New Roman"/>
          <w:sz w:val="24"/>
          <w:szCs w:val="24"/>
        </w:rPr>
        <w:t>949 «Об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</w:t>
      </w:r>
      <w:r w:rsidR="00144BEA" w:rsidRPr="00144BEA">
        <w:rPr>
          <w:rFonts w:ascii="Times New Roman" w:hAnsi="Times New Roman"/>
          <w:sz w:val="24"/>
          <w:szCs w:val="24"/>
        </w:rPr>
        <w:t xml:space="preserve">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области»</w:t>
      </w:r>
      <w:r w:rsidR="00144BEA">
        <w:rPr>
          <w:rFonts w:ascii="Times New Roman" w:hAnsi="Times New Roman"/>
          <w:sz w:val="24"/>
          <w:szCs w:val="24"/>
        </w:rPr>
        <w:t xml:space="preserve">, </w:t>
      </w:r>
      <w:r w:rsidR="00E73AEE">
        <w:rPr>
          <w:rFonts w:ascii="Times New Roman" w:hAnsi="Times New Roman"/>
          <w:sz w:val="24"/>
          <w:szCs w:val="24"/>
        </w:rPr>
        <w:t xml:space="preserve">Законом Калужской области от 31.05.2022 № 223-ОЗ (ред. от 30.06.2025) «Об установлении дополнительных мер социальной поддержки членам семей участников специальной военной операции в виде предоставления именной стипендии, бесплатного двухразового горячего питания», </w:t>
      </w:r>
      <w:r w:rsidR="00CD71BB">
        <w:rPr>
          <w:rFonts w:ascii="Times New Roman" w:hAnsi="Times New Roman"/>
          <w:sz w:val="24"/>
          <w:szCs w:val="24"/>
        </w:rPr>
        <w:t xml:space="preserve">Законом Калужской области от 24.10.2022 № 278-ОЗ (ред. от 30.06.2025)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="00D97CB2" w:rsidRPr="007F4BDB">
        <w:rPr>
          <w:rFonts w:ascii="Times New Roman" w:hAnsi="Times New Roman"/>
          <w:sz w:val="24"/>
          <w:szCs w:val="24"/>
        </w:rPr>
        <w:t xml:space="preserve"> целях обеспечения социальной</w:t>
      </w:r>
      <w:r w:rsidR="00D97CB2" w:rsidRPr="00C30CE0">
        <w:rPr>
          <w:rFonts w:ascii="Times New Roman" w:hAnsi="Times New Roman"/>
          <w:sz w:val="24"/>
          <w:szCs w:val="24"/>
        </w:rPr>
        <w:t xml:space="preserve"> гарантии прав детей на получение горячего питания в муниципальных общеобразовательных организациях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CE20F4" w:rsidRPr="00C30CE0" w:rsidRDefault="00CE20F4" w:rsidP="001F520B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5E0DCF" w:rsidRPr="00ED4346" w:rsidRDefault="0064311B" w:rsidP="001F520B">
      <w:pPr>
        <w:spacing w:after="0" w:line="360" w:lineRule="auto"/>
        <w:ind w:left="-284" w:firstLine="710"/>
        <w:jc w:val="both"/>
        <w:rPr>
          <w:rFonts w:ascii="Кщьфт" w:hAnsi="Кщьфт"/>
          <w:sz w:val="24"/>
          <w:szCs w:val="24"/>
        </w:rPr>
      </w:pPr>
      <w:r w:rsidRPr="00ED4346">
        <w:rPr>
          <w:rFonts w:ascii="Кщьфт" w:hAnsi="Кщьфт" w:hint="eastAsia"/>
          <w:sz w:val="24"/>
          <w:szCs w:val="24"/>
        </w:rPr>
        <w:t>постановляет</w:t>
      </w:r>
      <w:r w:rsidRPr="00ED4346">
        <w:rPr>
          <w:rFonts w:ascii="Кщьфт" w:hAnsi="Кщьфт"/>
          <w:sz w:val="24"/>
          <w:szCs w:val="24"/>
        </w:rPr>
        <w:t>:</w:t>
      </w:r>
    </w:p>
    <w:p w:rsidR="00C76C69" w:rsidRPr="005E0DCF" w:rsidRDefault="00C76C69" w:rsidP="001F520B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 xml:space="preserve">1. Внести следующие изменения в </w:t>
      </w:r>
      <w:r w:rsidR="006D090D">
        <w:rPr>
          <w:rFonts w:ascii="Times New Roman" w:hAnsi="Times New Roman"/>
          <w:sz w:val="24"/>
          <w:szCs w:val="24"/>
        </w:rPr>
        <w:t xml:space="preserve">Положение </w:t>
      </w:r>
      <w:r w:rsidR="006D090D" w:rsidRPr="00C76C69">
        <w:rPr>
          <w:rFonts w:ascii="Times New Roman" w:hAnsi="Times New Roman"/>
          <w:sz w:val="24"/>
          <w:szCs w:val="24"/>
        </w:rPr>
        <w:t>«О случаях и порядке обеспечения горячим питанием обучающихся в подведомственных общеобразовательных организациях муниципального района «Горо</w:t>
      </w:r>
      <w:r w:rsidR="006D090D">
        <w:rPr>
          <w:rFonts w:ascii="Times New Roman" w:hAnsi="Times New Roman"/>
          <w:sz w:val="24"/>
          <w:szCs w:val="24"/>
        </w:rPr>
        <w:t xml:space="preserve">д Людиново и Людиновский район», утвержденное </w:t>
      </w:r>
      <w:r w:rsidRPr="00C76C69">
        <w:rPr>
          <w:rFonts w:ascii="Times New Roman" w:hAnsi="Times New Roman"/>
          <w:sz w:val="24"/>
          <w:szCs w:val="24"/>
        </w:rPr>
        <w:t>Постановление</w:t>
      </w:r>
      <w:r w:rsidR="006D090D">
        <w:rPr>
          <w:rFonts w:ascii="Times New Roman" w:hAnsi="Times New Roman"/>
          <w:sz w:val="24"/>
          <w:szCs w:val="24"/>
        </w:rPr>
        <w:t>м</w:t>
      </w:r>
      <w:r w:rsidRPr="00C76C69">
        <w:rPr>
          <w:rFonts w:ascii="Times New Roman" w:hAnsi="Times New Roman"/>
          <w:sz w:val="24"/>
          <w:szCs w:val="24"/>
        </w:rPr>
        <w:t xml:space="preserve"> администрации муниципального района «Город Людиново и Людиновс</w:t>
      </w:r>
      <w:r w:rsidR="006D090D">
        <w:rPr>
          <w:rFonts w:ascii="Times New Roman" w:hAnsi="Times New Roman"/>
          <w:sz w:val="24"/>
          <w:szCs w:val="24"/>
        </w:rPr>
        <w:t>кий район» от 18.11.2024 № 1356:</w:t>
      </w:r>
    </w:p>
    <w:p w:rsidR="0039766C" w:rsidRDefault="00C76C69" w:rsidP="001F520B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 xml:space="preserve">1.1. </w:t>
      </w:r>
      <w:r w:rsidR="0039766C" w:rsidRPr="00C76C69">
        <w:rPr>
          <w:rFonts w:ascii="Times New Roman" w:hAnsi="Times New Roman"/>
          <w:sz w:val="24"/>
          <w:szCs w:val="24"/>
        </w:rPr>
        <w:t>П</w:t>
      </w:r>
      <w:r w:rsidR="0039766C">
        <w:rPr>
          <w:rFonts w:ascii="Times New Roman" w:hAnsi="Times New Roman"/>
          <w:sz w:val="24"/>
          <w:szCs w:val="24"/>
        </w:rPr>
        <w:t>одп</w:t>
      </w:r>
      <w:r w:rsidR="0039766C" w:rsidRPr="00C76C69">
        <w:rPr>
          <w:rFonts w:ascii="Times New Roman" w:hAnsi="Times New Roman"/>
          <w:sz w:val="24"/>
          <w:szCs w:val="24"/>
        </w:rPr>
        <w:t xml:space="preserve">ункт </w:t>
      </w:r>
      <w:r w:rsidR="0039766C">
        <w:rPr>
          <w:rFonts w:ascii="Times New Roman" w:hAnsi="Times New Roman"/>
          <w:sz w:val="24"/>
          <w:szCs w:val="24"/>
        </w:rPr>
        <w:t xml:space="preserve">2.7.пункта 2 </w:t>
      </w:r>
      <w:r w:rsidR="0039766C" w:rsidRPr="00C76C6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D4346" w:rsidRDefault="0039766C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39766C">
        <w:rPr>
          <w:sz w:val="24"/>
          <w:szCs w:val="24"/>
        </w:rPr>
        <w:t xml:space="preserve">«2.7. </w:t>
      </w:r>
      <w:r w:rsidR="00741FE0">
        <w:rPr>
          <w:sz w:val="24"/>
          <w:szCs w:val="24"/>
        </w:rPr>
        <w:t>У</w:t>
      </w:r>
      <w:r w:rsidRPr="0039766C">
        <w:rPr>
          <w:sz w:val="24"/>
          <w:szCs w:val="24"/>
        </w:rPr>
        <w:t>чащиеся 1-11 классов, являющиеся детьми (в том числе усыновленными</w:t>
      </w:r>
    </w:p>
    <w:p w:rsidR="00BB20FA" w:rsidRDefault="00BB20FA" w:rsidP="001F520B">
      <w:pPr>
        <w:pStyle w:val="ConsPlusNormal"/>
        <w:ind w:left="-284" w:firstLine="710"/>
        <w:jc w:val="both"/>
        <w:rPr>
          <w:sz w:val="24"/>
          <w:szCs w:val="24"/>
        </w:rPr>
      </w:pPr>
    </w:p>
    <w:p w:rsidR="004E2391" w:rsidRDefault="0039766C" w:rsidP="00130CD8">
      <w:pPr>
        <w:pStyle w:val="ConsPlusNormal"/>
        <w:ind w:left="-284"/>
        <w:jc w:val="both"/>
        <w:rPr>
          <w:sz w:val="24"/>
          <w:szCs w:val="24"/>
        </w:rPr>
      </w:pPr>
      <w:r w:rsidRPr="0039766C">
        <w:rPr>
          <w:sz w:val="24"/>
          <w:szCs w:val="24"/>
        </w:rPr>
        <w:lastRenderedPageBreak/>
        <w:t xml:space="preserve"> (удочеренными))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выполняющих (выполнявших) специальные задачи на территориях Курской области, Брянской области, Белгородской области (далее - военнослужащие), сотрудников следственного управления Следственного комитета Российской Федерации по Калужской области, направленных в порядке перевода для прохождения службы в Донецкую Народную Республику, Луганскую Народную Республику, Запорожскую область и Херсонскую область для выполнения задач, возложенных на Следственный комитет Российской Федерации (далее - сотрудники следственного управления),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выполняющих (выполнявших) специальные задачи на территориях Курской области, Брянской области, Белгородской области (далее - добровольцы),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9" w:tooltip="Указ Президента РФ от 21.09.2022 N 647 &quot;Об объявлении частичной мобилизации в Российской Федерации&quot; {КонсультантПлюс}">
        <w:r w:rsidRPr="00956B86">
          <w:rPr>
            <w:sz w:val="24"/>
            <w:szCs w:val="24"/>
          </w:rPr>
          <w:t>Указом</w:t>
        </w:r>
      </w:hyperlink>
      <w:r w:rsidRPr="00956B86">
        <w:rPr>
          <w:sz w:val="24"/>
          <w:szCs w:val="24"/>
        </w:rPr>
        <w:t xml:space="preserve"> Пре</w:t>
      </w:r>
      <w:r w:rsidRPr="0039766C">
        <w:rPr>
          <w:sz w:val="24"/>
          <w:szCs w:val="24"/>
        </w:rPr>
        <w:t xml:space="preserve">зидента Российской Федерации от 21.09.2022 N 647 "Об объявлении </w:t>
      </w:r>
      <w:r w:rsidRPr="004E2391">
        <w:rPr>
          <w:sz w:val="24"/>
          <w:szCs w:val="24"/>
        </w:rPr>
        <w:t>частичной мобилизации в Российской Федерации" (далее - мобилизованные), а также детям супруги (супруга) военнослужащих, добровольцев, мобилизованных, находящимся на содержании военнослужащих, добровольцев, мобилизованных (далее - дети супруги (супруга))</w:t>
      </w:r>
      <w:r w:rsidR="00AB5EC0">
        <w:rPr>
          <w:sz w:val="24"/>
          <w:szCs w:val="24"/>
        </w:rPr>
        <w:t>,</w:t>
      </w:r>
      <w:r w:rsidR="004E2391" w:rsidRPr="004E2391">
        <w:rPr>
          <w:sz w:val="24"/>
          <w:szCs w:val="24"/>
        </w:rPr>
        <w:t xml:space="preserve"> обеспечиваются бесплатным двухразовым горячим питанием до конца учебного года, в котором будет завершена специальная военная операция на территориях Донецкой Народной Республики, Луганской Народной Республики, Запорожской области, Херсонской области и Украины</w:t>
      </w:r>
      <w:r w:rsidR="009E548C">
        <w:rPr>
          <w:sz w:val="24"/>
          <w:szCs w:val="24"/>
        </w:rPr>
        <w:t xml:space="preserve"> (за счет бюджета Калужской области</w:t>
      </w:r>
      <w:r w:rsidR="007C688E">
        <w:rPr>
          <w:sz w:val="24"/>
          <w:szCs w:val="24"/>
        </w:rPr>
        <w:t xml:space="preserve"> </w:t>
      </w:r>
      <w:r w:rsidR="007C5E3C">
        <w:rPr>
          <w:sz w:val="24"/>
          <w:szCs w:val="24"/>
        </w:rPr>
        <w:t xml:space="preserve">и </w:t>
      </w:r>
      <w:r w:rsidR="00FB0E98">
        <w:rPr>
          <w:sz w:val="24"/>
          <w:szCs w:val="24"/>
        </w:rPr>
        <w:t>бюджета муниципального района «Город Людиново и Людиновский район»</w:t>
      </w:r>
      <w:r w:rsidR="009E548C">
        <w:rPr>
          <w:sz w:val="24"/>
          <w:szCs w:val="24"/>
        </w:rPr>
        <w:t>)</w:t>
      </w:r>
      <w:r w:rsidR="0004417B">
        <w:rPr>
          <w:sz w:val="24"/>
          <w:szCs w:val="24"/>
        </w:rPr>
        <w:t>»</w:t>
      </w:r>
      <w:r w:rsidR="0079686D">
        <w:rPr>
          <w:sz w:val="24"/>
          <w:szCs w:val="24"/>
        </w:rPr>
        <w:t>;</w:t>
      </w:r>
    </w:p>
    <w:p w:rsidR="0079686D" w:rsidRDefault="0079686D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C76C69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C76C69">
        <w:rPr>
          <w:sz w:val="24"/>
          <w:szCs w:val="24"/>
        </w:rPr>
        <w:t xml:space="preserve">ункт </w:t>
      </w:r>
      <w:r>
        <w:rPr>
          <w:sz w:val="24"/>
          <w:szCs w:val="24"/>
        </w:rPr>
        <w:t xml:space="preserve">2.9.пункта 2 </w:t>
      </w:r>
      <w:r w:rsidRPr="00C76C69">
        <w:rPr>
          <w:sz w:val="24"/>
          <w:szCs w:val="24"/>
        </w:rPr>
        <w:t>изложить в следующей редакции:</w:t>
      </w:r>
    </w:p>
    <w:p w:rsidR="0079686D" w:rsidRPr="0079686D" w:rsidRDefault="0079686D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«2.9. </w:t>
      </w:r>
      <w:r w:rsidR="00741FE0">
        <w:rPr>
          <w:sz w:val="24"/>
          <w:szCs w:val="24"/>
        </w:rPr>
        <w:t>У</w:t>
      </w:r>
      <w:r w:rsidRPr="0079686D">
        <w:rPr>
          <w:sz w:val="24"/>
          <w:szCs w:val="24"/>
        </w:rPr>
        <w:t>чащиеся 1-11 классов, являющиеся:</w:t>
      </w:r>
    </w:p>
    <w:p w:rsidR="0079686D" w:rsidRPr="0079686D" w:rsidRDefault="0077771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2.9.1. </w:t>
      </w:r>
      <w:r w:rsidR="00741FE0">
        <w:rPr>
          <w:sz w:val="24"/>
          <w:szCs w:val="24"/>
        </w:rPr>
        <w:t>Ч</w:t>
      </w:r>
      <w:r w:rsidR="0079686D" w:rsidRPr="0079686D">
        <w:rPr>
          <w:sz w:val="24"/>
          <w:szCs w:val="24"/>
        </w:rPr>
        <w:t xml:space="preserve">ленами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выполняющих (выполнявших) специальные задачи на территориях Курской области, Брянской области, Белгородской области, граждан Российской Федерации, призванных на военную службу по мобилизации в Вооруженные Силы Российской Федерации в </w:t>
      </w:r>
      <w:r w:rsidR="0079686D" w:rsidRPr="009E548C">
        <w:rPr>
          <w:sz w:val="24"/>
          <w:szCs w:val="24"/>
        </w:rPr>
        <w:t xml:space="preserve">соответствии с </w:t>
      </w:r>
      <w:hyperlink r:id="rId10" w:tooltip="Указ Президента РФ от 21.09.2022 N 647 &quot;Об объявлении частичной мобилизации в Российской Федерации&quot; {КонсультантПлюс}">
        <w:r w:rsidR="0079686D" w:rsidRPr="009E548C">
          <w:rPr>
            <w:sz w:val="24"/>
            <w:szCs w:val="24"/>
          </w:rPr>
          <w:t>Указом</w:t>
        </w:r>
      </w:hyperlink>
      <w:r w:rsidR="0079686D" w:rsidRPr="009E548C">
        <w:rPr>
          <w:sz w:val="24"/>
          <w:szCs w:val="24"/>
        </w:rPr>
        <w:t xml:space="preserve"> Президента</w:t>
      </w:r>
      <w:r w:rsidR="0079686D" w:rsidRPr="0079686D">
        <w:rPr>
          <w:sz w:val="24"/>
          <w:szCs w:val="24"/>
        </w:rPr>
        <w:t xml:space="preserve"> Российской Федерации от 21 сентября 2022 года N 647 "Об объявлении частичной мобилизации в Российской Федерации", погибших (умерших), получивших тяжелое увечье (ранение, травму, контузию) при исполнении обязанностей военной службы (службы) (далее - военнослужащие, мобилизованные)</w:t>
      </w:r>
      <w:r w:rsidR="009E548C">
        <w:rPr>
          <w:sz w:val="24"/>
          <w:szCs w:val="24"/>
        </w:rPr>
        <w:t xml:space="preserve">, </w:t>
      </w:r>
      <w:r w:rsidR="009E548C" w:rsidRPr="00513949">
        <w:rPr>
          <w:sz w:val="24"/>
          <w:szCs w:val="24"/>
        </w:rPr>
        <w:t>обеспечивают</w:t>
      </w:r>
      <w:r w:rsidR="009E548C">
        <w:rPr>
          <w:sz w:val="24"/>
          <w:szCs w:val="24"/>
        </w:rPr>
        <w:t>ся двухразовым горячим питанием</w:t>
      </w:r>
      <w:r w:rsidR="007C5E3C">
        <w:rPr>
          <w:sz w:val="24"/>
          <w:szCs w:val="24"/>
        </w:rPr>
        <w:t xml:space="preserve"> до окончания образовательной организации </w:t>
      </w:r>
      <w:r w:rsidR="00A169EB">
        <w:rPr>
          <w:sz w:val="24"/>
          <w:szCs w:val="24"/>
        </w:rPr>
        <w:t>(за счет бюджета Калужской области);</w:t>
      </w:r>
    </w:p>
    <w:p w:rsidR="0079686D" w:rsidRPr="0079686D" w:rsidRDefault="0077771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2.9.2. </w:t>
      </w:r>
      <w:r w:rsidR="00741FE0">
        <w:rPr>
          <w:sz w:val="24"/>
          <w:szCs w:val="24"/>
        </w:rPr>
        <w:t>Ч</w:t>
      </w:r>
      <w:r w:rsidR="0079686D" w:rsidRPr="0079686D">
        <w:rPr>
          <w:sz w:val="24"/>
          <w:szCs w:val="24"/>
        </w:rPr>
        <w:t>ленам</w:t>
      </w:r>
      <w:r w:rsidR="009E548C">
        <w:rPr>
          <w:sz w:val="24"/>
          <w:szCs w:val="24"/>
        </w:rPr>
        <w:t>и</w:t>
      </w:r>
      <w:r w:rsidR="0079686D" w:rsidRPr="0079686D">
        <w:rPr>
          <w:sz w:val="24"/>
          <w:szCs w:val="24"/>
        </w:rPr>
        <w:t xml:space="preserve"> семей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Курской области, Брянской области, Белгородской области, погибших (умерших), получивших тяжелое увечье (ранение, травму, контузию) при выполнении задач на территориях Донецкой Народной Республики,</w:t>
      </w:r>
      <w:r w:rsidR="00294539">
        <w:rPr>
          <w:sz w:val="24"/>
          <w:szCs w:val="24"/>
        </w:rPr>
        <w:t xml:space="preserve"> Луганской Народной Республики, </w:t>
      </w:r>
      <w:r w:rsidR="0079686D" w:rsidRPr="0079686D">
        <w:rPr>
          <w:sz w:val="24"/>
          <w:szCs w:val="24"/>
        </w:rPr>
        <w:t>Запорожской области, Херсонской области и Украины, Курской области, Брянской области, Белгородской области (далее - добровольцы)</w:t>
      </w:r>
      <w:r w:rsidR="00A169EB">
        <w:rPr>
          <w:sz w:val="24"/>
          <w:szCs w:val="24"/>
        </w:rPr>
        <w:t xml:space="preserve">, </w:t>
      </w:r>
      <w:r w:rsidR="009E548C" w:rsidRPr="00513949">
        <w:rPr>
          <w:sz w:val="24"/>
          <w:szCs w:val="24"/>
        </w:rPr>
        <w:t>обеспечивают</w:t>
      </w:r>
      <w:r w:rsidR="009E548C">
        <w:rPr>
          <w:sz w:val="24"/>
          <w:szCs w:val="24"/>
        </w:rPr>
        <w:t xml:space="preserve">ся двухразовым горячим питанием </w:t>
      </w:r>
      <w:r>
        <w:rPr>
          <w:sz w:val="24"/>
          <w:szCs w:val="24"/>
        </w:rPr>
        <w:t xml:space="preserve">до окончания образовательной организации </w:t>
      </w:r>
      <w:r w:rsidR="00A169EB">
        <w:rPr>
          <w:sz w:val="24"/>
          <w:szCs w:val="24"/>
        </w:rPr>
        <w:t>(за счет бюджета Калужской области);</w:t>
      </w:r>
    </w:p>
    <w:p w:rsidR="00777710" w:rsidRDefault="0077771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2.9.3.</w:t>
      </w:r>
      <w:r w:rsidR="00741FE0">
        <w:rPr>
          <w:sz w:val="24"/>
          <w:szCs w:val="24"/>
        </w:rPr>
        <w:t>Ч</w:t>
      </w:r>
      <w:r w:rsidR="0079686D" w:rsidRPr="0079686D">
        <w:rPr>
          <w:sz w:val="24"/>
          <w:szCs w:val="24"/>
        </w:rPr>
        <w:t>ленам</w:t>
      </w:r>
      <w:r w:rsidR="00A169EB">
        <w:rPr>
          <w:sz w:val="24"/>
          <w:szCs w:val="24"/>
        </w:rPr>
        <w:t>и</w:t>
      </w:r>
      <w:r w:rsidR="0079686D" w:rsidRPr="0079686D">
        <w:rPr>
          <w:sz w:val="24"/>
          <w:szCs w:val="24"/>
        </w:rPr>
        <w:t xml:space="preserve"> семей лиц, направленных (командированных) для выполнения задач на территориях Донецкой Народной Республики, Луганской Народной Республики, Запорожской </w:t>
      </w:r>
      <w:r w:rsidR="0079686D" w:rsidRPr="0079686D">
        <w:rPr>
          <w:sz w:val="24"/>
          <w:szCs w:val="24"/>
        </w:rPr>
        <w:lastRenderedPageBreak/>
        <w:t>области и Херсонской области, замещающих (замещавших)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должности, 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погибших (умерших), получивших тяжелое увечье (ранение, травму, контузию) при выполнении задач на территориях Донецкой Народной Республики, Луганской Народной Республики, Запорожской области и Херсонской области (далее - командированные лица)</w:t>
      </w:r>
      <w:r w:rsidR="00A169EB">
        <w:rPr>
          <w:sz w:val="24"/>
          <w:szCs w:val="24"/>
        </w:rPr>
        <w:t>,</w:t>
      </w:r>
      <w:r w:rsidR="009E548C" w:rsidRPr="00513949">
        <w:rPr>
          <w:sz w:val="24"/>
          <w:szCs w:val="24"/>
        </w:rPr>
        <w:t>обеспечивают</w:t>
      </w:r>
      <w:r w:rsidR="009E548C">
        <w:rPr>
          <w:sz w:val="24"/>
          <w:szCs w:val="24"/>
        </w:rPr>
        <w:t>ся двухразовым горячим питанием</w:t>
      </w:r>
      <w:r w:rsidR="002D4101">
        <w:rPr>
          <w:sz w:val="24"/>
          <w:szCs w:val="24"/>
        </w:rPr>
        <w:t xml:space="preserve"> </w:t>
      </w:r>
      <w:r>
        <w:rPr>
          <w:sz w:val="24"/>
          <w:szCs w:val="24"/>
        </w:rPr>
        <w:t>до окончания образовательной организации</w:t>
      </w:r>
      <w:r w:rsidR="00A169EB">
        <w:rPr>
          <w:sz w:val="24"/>
          <w:szCs w:val="24"/>
        </w:rPr>
        <w:t>(за счет бюджета Калужской области)</w:t>
      </w:r>
      <w:r>
        <w:rPr>
          <w:sz w:val="24"/>
          <w:szCs w:val="24"/>
        </w:rPr>
        <w:t>;</w:t>
      </w:r>
    </w:p>
    <w:p w:rsidR="00294539" w:rsidRDefault="00294539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2.9.4.</w:t>
      </w:r>
      <w:r w:rsidR="00741FE0">
        <w:rPr>
          <w:sz w:val="24"/>
          <w:szCs w:val="24"/>
        </w:rPr>
        <w:t xml:space="preserve"> П</w:t>
      </w:r>
      <w:r w:rsidR="00777710">
        <w:rPr>
          <w:sz w:val="24"/>
          <w:szCs w:val="24"/>
        </w:rPr>
        <w:t>олнородны</w:t>
      </w:r>
      <w:r>
        <w:rPr>
          <w:sz w:val="24"/>
          <w:szCs w:val="24"/>
        </w:rPr>
        <w:t>ми</w:t>
      </w:r>
      <w:r w:rsidR="00777710">
        <w:rPr>
          <w:sz w:val="24"/>
          <w:szCs w:val="24"/>
        </w:rPr>
        <w:t xml:space="preserve"> и неполнородны</w:t>
      </w:r>
      <w:r>
        <w:rPr>
          <w:sz w:val="24"/>
          <w:szCs w:val="24"/>
        </w:rPr>
        <w:t>ми</w:t>
      </w:r>
      <w:r w:rsidR="00777710">
        <w:rPr>
          <w:sz w:val="24"/>
          <w:szCs w:val="24"/>
        </w:rPr>
        <w:t xml:space="preserve"> братья</w:t>
      </w:r>
      <w:r>
        <w:rPr>
          <w:sz w:val="24"/>
          <w:szCs w:val="24"/>
        </w:rPr>
        <w:t>ми</w:t>
      </w:r>
      <w:r w:rsidR="00777710">
        <w:rPr>
          <w:sz w:val="24"/>
          <w:szCs w:val="24"/>
        </w:rPr>
        <w:t xml:space="preserve"> и сестр</w:t>
      </w:r>
      <w:r>
        <w:rPr>
          <w:sz w:val="24"/>
          <w:szCs w:val="24"/>
        </w:rPr>
        <w:t>ами</w:t>
      </w:r>
      <w:r w:rsidR="00777710">
        <w:rPr>
          <w:sz w:val="24"/>
          <w:szCs w:val="24"/>
        </w:rPr>
        <w:t xml:space="preserve"> военнослужащего, мобилизованного, добровольца, командированного лица</w:t>
      </w:r>
      <w:r>
        <w:rPr>
          <w:sz w:val="24"/>
          <w:szCs w:val="24"/>
        </w:rPr>
        <w:t>,</w:t>
      </w:r>
      <w:r w:rsidR="002D4101">
        <w:rPr>
          <w:sz w:val="24"/>
          <w:szCs w:val="24"/>
        </w:rPr>
        <w:t xml:space="preserve"> </w:t>
      </w:r>
      <w:r w:rsidRPr="0079686D">
        <w:rPr>
          <w:sz w:val="24"/>
          <w:szCs w:val="24"/>
        </w:rPr>
        <w:t>погибш</w:t>
      </w:r>
      <w:r>
        <w:rPr>
          <w:sz w:val="24"/>
          <w:szCs w:val="24"/>
        </w:rPr>
        <w:t>его</w:t>
      </w:r>
      <w:r w:rsidRPr="0079686D">
        <w:rPr>
          <w:sz w:val="24"/>
          <w:szCs w:val="24"/>
        </w:rPr>
        <w:t xml:space="preserve"> (умерш</w:t>
      </w:r>
      <w:r>
        <w:rPr>
          <w:sz w:val="24"/>
          <w:szCs w:val="24"/>
        </w:rPr>
        <w:t>его</w:t>
      </w:r>
      <w:r w:rsidRPr="0079686D">
        <w:rPr>
          <w:sz w:val="24"/>
          <w:szCs w:val="24"/>
        </w:rPr>
        <w:t>), получивш</w:t>
      </w:r>
      <w:r>
        <w:rPr>
          <w:sz w:val="24"/>
          <w:szCs w:val="24"/>
        </w:rPr>
        <w:t>его</w:t>
      </w:r>
      <w:r w:rsidRPr="0079686D">
        <w:rPr>
          <w:sz w:val="24"/>
          <w:szCs w:val="24"/>
        </w:rPr>
        <w:t xml:space="preserve"> тяжелое увечье (ранение, травму, контузию) при выполнении задач на территориях Донецкой Народной Республики, Луганской Народной Республики, Запорожской области и Херсонской област</w:t>
      </w:r>
      <w:r>
        <w:rPr>
          <w:sz w:val="24"/>
          <w:szCs w:val="24"/>
        </w:rPr>
        <w:t xml:space="preserve">и, </w:t>
      </w:r>
      <w:r w:rsidRPr="00513949">
        <w:rPr>
          <w:sz w:val="24"/>
          <w:szCs w:val="24"/>
        </w:rPr>
        <w:t>обеспечивают</w:t>
      </w:r>
      <w:r>
        <w:rPr>
          <w:sz w:val="24"/>
          <w:szCs w:val="24"/>
        </w:rPr>
        <w:t>ся двухразовым горячим питанием</w:t>
      </w:r>
      <w:r w:rsidR="002D4101">
        <w:rPr>
          <w:sz w:val="24"/>
          <w:szCs w:val="24"/>
        </w:rPr>
        <w:t xml:space="preserve"> </w:t>
      </w:r>
      <w:r>
        <w:rPr>
          <w:sz w:val="24"/>
          <w:szCs w:val="24"/>
        </w:rPr>
        <w:t>до окончания образовательной организации (за счет бюджета Калужской области);</w:t>
      </w:r>
    </w:p>
    <w:p w:rsidR="00A169EB" w:rsidRDefault="00741FE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2.9.5. П</w:t>
      </w:r>
      <w:r w:rsidR="00294539">
        <w:rPr>
          <w:sz w:val="24"/>
          <w:szCs w:val="24"/>
        </w:rPr>
        <w:t>олнородными и неполнородными братьями и сестрами военнослужащего, мобилизованного, добровольца, командированного лица,</w:t>
      </w:r>
      <w:r w:rsidR="002D4101">
        <w:rPr>
          <w:sz w:val="24"/>
          <w:szCs w:val="24"/>
        </w:rPr>
        <w:t xml:space="preserve"> </w:t>
      </w:r>
      <w:r w:rsidR="00294539">
        <w:rPr>
          <w:sz w:val="24"/>
          <w:szCs w:val="24"/>
        </w:rPr>
        <w:t xml:space="preserve">принимающего участие в </w:t>
      </w:r>
      <w:r w:rsidR="00294539" w:rsidRPr="0079686D">
        <w:rPr>
          <w:sz w:val="24"/>
          <w:szCs w:val="24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294539">
        <w:rPr>
          <w:sz w:val="24"/>
          <w:szCs w:val="24"/>
        </w:rPr>
        <w:t>обеспечиваются двухразовым горячим питанием</w:t>
      </w:r>
      <w:r w:rsidR="002D4101">
        <w:rPr>
          <w:sz w:val="24"/>
          <w:szCs w:val="24"/>
        </w:rPr>
        <w:t xml:space="preserve"> </w:t>
      </w:r>
      <w:r w:rsidR="00592012">
        <w:rPr>
          <w:sz w:val="24"/>
          <w:szCs w:val="24"/>
        </w:rPr>
        <w:t>до</w:t>
      </w:r>
      <w:r w:rsidR="00592012" w:rsidRPr="004E2391">
        <w:rPr>
          <w:sz w:val="24"/>
          <w:szCs w:val="24"/>
        </w:rPr>
        <w:t xml:space="preserve"> конца учебного года, в котором будет завершена специальная военная операция на территориях Донецкой Народной Республики, Луганской Народной Республики, Запорожской области, Херсонской области и Украины</w:t>
      </w:r>
      <w:r w:rsidR="00294539">
        <w:rPr>
          <w:sz w:val="24"/>
          <w:szCs w:val="24"/>
        </w:rPr>
        <w:t xml:space="preserve"> (за счет бюджета муниципального района «Город</w:t>
      </w:r>
      <w:r w:rsidR="00592012">
        <w:rPr>
          <w:sz w:val="24"/>
          <w:szCs w:val="24"/>
        </w:rPr>
        <w:t xml:space="preserve"> Людиново и Людиновский район»)».</w:t>
      </w:r>
    </w:p>
    <w:p w:rsidR="0079686D" w:rsidRDefault="00992D9C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4417B" w:rsidRPr="00C76C69">
        <w:rPr>
          <w:sz w:val="24"/>
          <w:szCs w:val="24"/>
        </w:rPr>
        <w:t>П</w:t>
      </w:r>
      <w:r w:rsidR="0004417B">
        <w:rPr>
          <w:sz w:val="24"/>
          <w:szCs w:val="24"/>
        </w:rPr>
        <w:t>одп</w:t>
      </w:r>
      <w:r w:rsidR="0004417B" w:rsidRPr="00C76C69">
        <w:rPr>
          <w:sz w:val="24"/>
          <w:szCs w:val="24"/>
        </w:rPr>
        <w:t xml:space="preserve">ункт </w:t>
      </w:r>
      <w:r w:rsidR="0004417B">
        <w:rPr>
          <w:sz w:val="24"/>
          <w:szCs w:val="24"/>
        </w:rPr>
        <w:t xml:space="preserve">9.4.пункта 9 </w:t>
      </w:r>
      <w:r w:rsidR="0004417B" w:rsidRPr="00C76C69">
        <w:rPr>
          <w:sz w:val="24"/>
          <w:szCs w:val="24"/>
        </w:rPr>
        <w:t>изложить в следующей редакции:</w:t>
      </w:r>
    </w:p>
    <w:p w:rsidR="003009CD" w:rsidRDefault="00B133C5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«9.4. У</w:t>
      </w:r>
      <w:r w:rsidR="0004417B" w:rsidRPr="00A467B2">
        <w:rPr>
          <w:rFonts w:ascii="Times New Roman" w:hAnsi="Times New Roman"/>
          <w:sz w:val="24"/>
          <w:szCs w:val="24"/>
        </w:rPr>
        <w:t xml:space="preserve">чащиеся 1-11 классов, </w:t>
      </w:r>
    </w:p>
    <w:p w:rsidR="006A2CEF" w:rsidRPr="006A2CEF" w:rsidRDefault="003009CD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9.4.1. Относящиеся к категории, указанной в п.2.7.:</w:t>
      </w:r>
    </w:p>
    <w:p w:rsidR="006A2CEF" w:rsidRPr="006A2CEF" w:rsidRDefault="006A2CEF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6A2CEF">
        <w:rPr>
          <w:rFonts w:ascii="Times New Roman" w:hAnsi="Times New Roman"/>
          <w:sz w:val="24"/>
          <w:szCs w:val="24"/>
        </w:rPr>
        <w:t>9.4.1.1. З</w:t>
      </w:r>
      <w:hyperlink w:anchor="P145" w:tooltip="                                 Заявление">
        <w:r w:rsidRPr="006A2CEF">
          <w:rPr>
            <w:rFonts w:ascii="Times New Roman" w:hAnsi="Times New Roman"/>
            <w:sz w:val="24"/>
            <w:szCs w:val="24"/>
          </w:rPr>
          <w:t>аявление</w:t>
        </w:r>
      </w:hyperlink>
      <w:r w:rsidRPr="006A2CEF">
        <w:rPr>
          <w:rFonts w:ascii="Times New Roman" w:hAnsi="Times New Roman"/>
          <w:sz w:val="24"/>
          <w:szCs w:val="24"/>
        </w:rPr>
        <w:t xml:space="preserve"> о предоставлении бесплатного двухразового горячего питания.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Федерации;</w:t>
      </w:r>
    </w:p>
    <w:p w:rsidR="006A2CEF" w:rsidRPr="006A2CEF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6A2CEF">
        <w:rPr>
          <w:sz w:val="24"/>
          <w:szCs w:val="24"/>
        </w:rPr>
        <w:t>9.4.1.2. Согласие на обработку персональных данных в соответствии с законодательством Российской Федерации.</w:t>
      </w:r>
    </w:p>
    <w:p w:rsidR="006A2CEF" w:rsidRPr="00C97109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9.4.1.3. Д</w:t>
      </w:r>
      <w:r w:rsidRPr="00C97109">
        <w:rPr>
          <w:sz w:val="24"/>
          <w:szCs w:val="24"/>
        </w:rPr>
        <w:t xml:space="preserve">окумент, удостоверяющий личность заявителя. С представленного документа уполномоченной организацией </w:t>
      </w:r>
      <w:r>
        <w:rPr>
          <w:sz w:val="24"/>
          <w:szCs w:val="24"/>
        </w:rPr>
        <w:t>изготавливается его копия;</w:t>
      </w:r>
    </w:p>
    <w:p w:rsidR="006A2CEF" w:rsidRPr="00C97109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9.4.1.4. С</w:t>
      </w:r>
      <w:r w:rsidRPr="00C97109">
        <w:rPr>
          <w:sz w:val="24"/>
          <w:szCs w:val="24"/>
        </w:rPr>
        <w:t>видетельство о рождении получателя. С представленного документа уполномоченной организацией изготавливается его копия.</w:t>
      </w:r>
    </w:p>
    <w:p w:rsidR="006A2CEF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9.4.1.5. Д</w:t>
      </w:r>
      <w:r w:rsidRPr="00C97109">
        <w:rPr>
          <w:sz w:val="24"/>
          <w:szCs w:val="24"/>
        </w:rPr>
        <w:t xml:space="preserve">окумент (справка), подтверждающий соблюдение условий, указанных в </w:t>
      </w:r>
      <w:hyperlink r:id="rId11" w:tooltip="Закон Калужской области от 24.10.2022 N 278-ОЗ (ред. от 30.06.2025) &quot;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">
        <w:r w:rsidRPr="00C97109">
          <w:rPr>
            <w:sz w:val="24"/>
            <w:szCs w:val="24"/>
          </w:rPr>
          <w:t>части 1 статьи 3</w:t>
        </w:r>
      </w:hyperlink>
      <w:r w:rsidRPr="00C97109">
        <w:rPr>
          <w:sz w:val="24"/>
          <w:szCs w:val="24"/>
        </w:rP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6A2CEF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C97109">
        <w:rPr>
          <w:sz w:val="24"/>
          <w:szCs w:val="24"/>
        </w:rPr>
        <w:t>С представленного документа уполномоченной организацией изготавливается его копия.</w:t>
      </w:r>
    </w:p>
    <w:p w:rsidR="006A2CEF" w:rsidRDefault="006A2CEF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634CAD">
        <w:rPr>
          <w:sz w:val="24"/>
          <w:szCs w:val="24"/>
        </w:rP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запрашивает его посредством межведомственного взаимодействия в органах и (или) организациях, </w:t>
      </w:r>
      <w:r w:rsidRPr="0050596E">
        <w:rPr>
          <w:sz w:val="24"/>
          <w:szCs w:val="24"/>
        </w:rPr>
        <w:t xml:space="preserve">в распоряжении которых находятся сведения, подтверждающие соблюдение условий, указанных в </w:t>
      </w:r>
      <w:hyperlink r:id="rId12" w:tooltip="Закон Калужской области от 24.10.2022 N 278-ОЗ (ред. от 30.06.2025) &quot;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">
        <w:r w:rsidRPr="0050596E">
          <w:rPr>
            <w:sz w:val="24"/>
            <w:szCs w:val="24"/>
          </w:rPr>
          <w:t>части 1 статьи 3</w:t>
        </w:r>
      </w:hyperlink>
      <w:r w:rsidRPr="0050596E">
        <w:rPr>
          <w:sz w:val="24"/>
          <w:szCs w:val="24"/>
        </w:rPr>
        <w:t xml:space="preserve"> Закона Калужской</w:t>
      </w:r>
      <w:r w:rsidRPr="00634CAD">
        <w:rPr>
          <w:sz w:val="24"/>
          <w:szCs w:val="24"/>
        </w:rPr>
        <w:t xml:space="preserve"> области "О дополнительной мере социальной поддержки детей </w:t>
      </w:r>
      <w:r w:rsidRPr="00634CAD">
        <w:rPr>
          <w:sz w:val="24"/>
          <w:szCs w:val="24"/>
        </w:rPr>
        <w:lastRenderedPageBreak/>
        <w:t>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</w:t>
      </w:r>
      <w:r>
        <w:rPr>
          <w:sz w:val="24"/>
          <w:szCs w:val="24"/>
        </w:rPr>
        <w:t>ой Федерации".</w:t>
      </w:r>
    </w:p>
    <w:p w:rsidR="002142A0" w:rsidRDefault="003009CD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9.4.2. Относящиеся к категории</w:t>
      </w:r>
      <w:r w:rsidR="004F3CBF">
        <w:rPr>
          <w:rFonts w:ascii="Times New Roman" w:hAnsi="Times New Roman"/>
          <w:sz w:val="24"/>
          <w:szCs w:val="24"/>
        </w:rPr>
        <w:t>, указанной в п.2.9</w:t>
      </w:r>
      <w:r>
        <w:rPr>
          <w:rFonts w:ascii="Times New Roman" w:hAnsi="Times New Roman"/>
          <w:sz w:val="24"/>
          <w:szCs w:val="24"/>
        </w:rPr>
        <w:t>.:</w:t>
      </w:r>
    </w:p>
    <w:p w:rsidR="002142A0" w:rsidRPr="006A2CEF" w:rsidRDefault="002142A0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6A2CEF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>2</w:t>
      </w:r>
      <w:r w:rsidRPr="006A2CEF">
        <w:rPr>
          <w:rFonts w:ascii="Times New Roman" w:hAnsi="Times New Roman"/>
          <w:sz w:val="24"/>
          <w:szCs w:val="24"/>
        </w:rPr>
        <w:t>.1. З</w:t>
      </w:r>
      <w:hyperlink w:anchor="P145" w:tooltip="                                 Заявление">
        <w:r w:rsidRPr="006A2CEF">
          <w:rPr>
            <w:rFonts w:ascii="Times New Roman" w:hAnsi="Times New Roman"/>
            <w:sz w:val="24"/>
            <w:szCs w:val="24"/>
          </w:rPr>
          <w:t>аявление</w:t>
        </w:r>
      </w:hyperlink>
      <w:r w:rsidRPr="006A2CEF">
        <w:rPr>
          <w:rFonts w:ascii="Times New Roman" w:hAnsi="Times New Roman"/>
          <w:sz w:val="24"/>
          <w:szCs w:val="24"/>
        </w:rPr>
        <w:t xml:space="preserve"> о предоставлении бесплатного двухразового горячего питания.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Федерации;</w:t>
      </w:r>
    </w:p>
    <w:p w:rsidR="002142A0" w:rsidRPr="006A2CEF" w:rsidRDefault="002142A0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6A2CEF">
        <w:rPr>
          <w:sz w:val="24"/>
          <w:szCs w:val="24"/>
        </w:rPr>
        <w:t>9.4.</w:t>
      </w:r>
      <w:r>
        <w:rPr>
          <w:sz w:val="24"/>
          <w:szCs w:val="24"/>
        </w:rPr>
        <w:t>2</w:t>
      </w:r>
      <w:r w:rsidRPr="006A2CEF">
        <w:rPr>
          <w:sz w:val="24"/>
          <w:szCs w:val="24"/>
        </w:rPr>
        <w:t>.2. Согласие на обработку персональных данных в соответствии с законодательством Российской Федерации.</w:t>
      </w:r>
    </w:p>
    <w:p w:rsidR="002142A0" w:rsidRPr="00C97109" w:rsidRDefault="002142A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9.4.2.3. Д</w:t>
      </w:r>
      <w:r w:rsidRPr="00C97109">
        <w:rPr>
          <w:sz w:val="24"/>
          <w:szCs w:val="24"/>
        </w:rPr>
        <w:t xml:space="preserve">окумент, удостоверяющий личность заявителя. С представленного документа уполномоченной организацией </w:t>
      </w:r>
      <w:r>
        <w:rPr>
          <w:sz w:val="24"/>
          <w:szCs w:val="24"/>
        </w:rPr>
        <w:t>изготавливается его копия;</w:t>
      </w:r>
    </w:p>
    <w:p w:rsidR="002142A0" w:rsidRPr="00C97109" w:rsidRDefault="002142A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9.4.2.4. С</w:t>
      </w:r>
      <w:r w:rsidRPr="00C97109">
        <w:rPr>
          <w:sz w:val="24"/>
          <w:szCs w:val="24"/>
        </w:rPr>
        <w:t>видетельство о рождении получателя. С представленного документа уполномоченной организацией изготавливается его копия.</w:t>
      </w:r>
    </w:p>
    <w:p w:rsidR="002142A0" w:rsidRDefault="002142A0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9.4.2.5. Д</w:t>
      </w:r>
      <w:r w:rsidRPr="00C97109">
        <w:rPr>
          <w:sz w:val="24"/>
          <w:szCs w:val="24"/>
        </w:rPr>
        <w:t xml:space="preserve">окумент (справка), подтверждающий соблюдение условий, указанных в </w:t>
      </w:r>
      <w:hyperlink r:id="rId13" w:tooltip="Закон Калужской области от 24.10.2022 N 278-ОЗ (ред. от 30.06.2025) &quot;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">
        <w:r w:rsidRPr="00C97109">
          <w:rPr>
            <w:sz w:val="24"/>
            <w:szCs w:val="24"/>
          </w:rPr>
          <w:t>части 1 статьи 3</w:t>
        </w:r>
      </w:hyperlink>
      <w:r w:rsidRPr="00C97109">
        <w:rPr>
          <w:sz w:val="24"/>
          <w:szCs w:val="24"/>
        </w:rP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2142A0" w:rsidRDefault="002142A0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C97109">
        <w:rPr>
          <w:sz w:val="24"/>
          <w:szCs w:val="24"/>
        </w:rPr>
        <w:t>С представленного документа уполномоченной организацией изготавливается его копия.</w:t>
      </w:r>
    </w:p>
    <w:p w:rsidR="009E6179" w:rsidRPr="009E6179" w:rsidRDefault="009E6179" w:rsidP="001F520B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9E6179">
        <w:rPr>
          <w:rFonts w:ascii="Times New Roman" w:hAnsi="Times New Roman"/>
          <w:sz w:val="24"/>
          <w:szCs w:val="24"/>
        </w:rP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указанных </w:t>
      </w:r>
      <w:r w:rsidRPr="00041679">
        <w:rPr>
          <w:rFonts w:ascii="Times New Roman" w:hAnsi="Times New Roman"/>
          <w:sz w:val="24"/>
          <w:szCs w:val="24"/>
        </w:rPr>
        <w:t xml:space="preserve">в </w:t>
      </w:r>
      <w:hyperlink r:id="rId14" w:tooltip="Закон Калужской области от 24.10.2022 N 278-ОЗ (ред. от 30.06.2025) &quot;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">
        <w:r w:rsidRPr="00041679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части 1 статьи 3</w:t>
        </w:r>
      </w:hyperlink>
      <w:r w:rsidRPr="00041679">
        <w:rPr>
          <w:rFonts w:ascii="Times New Roman" w:hAnsi="Times New Roman"/>
          <w:sz w:val="24"/>
          <w:szCs w:val="24"/>
        </w:rP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</w:t>
      </w:r>
      <w:r w:rsidRPr="009E6179">
        <w:rPr>
          <w:rFonts w:ascii="Times New Roman" w:hAnsi="Times New Roman"/>
          <w:sz w:val="24"/>
          <w:szCs w:val="24"/>
        </w:rPr>
        <w:t>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8E1679" w:rsidRPr="004175AE" w:rsidRDefault="00B133C5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 w:rsidR="009E6179">
        <w:rPr>
          <w:sz w:val="24"/>
          <w:szCs w:val="24"/>
        </w:rPr>
        <w:t>2</w:t>
      </w:r>
      <w:r>
        <w:rPr>
          <w:sz w:val="24"/>
          <w:szCs w:val="24"/>
        </w:rPr>
        <w:t>.6. С</w:t>
      </w:r>
      <w:r w:rsidR="00D562ED" w:rsidRPr="00D562ED">
        <w:rPr>
          <w:sz w:val="24"/>
          <w:szCs w:val="24"/>
        </w:rPr>
        <w:t xml:space="preserve">правка военно-врачебной комиссии </w:t>
      </w:r>
      <w:r w:rsidR="00D562ED" w:rsidRPr="004175AE">
        <w:rPr>
          <w:sz w:val="24"/>
          <w:szCs w:val="24"/>
        </w:rPr>
        <w:t xml:space="preserve">о получении </w:t>
      </w:r>
      <w:r w:rsidR="008E1679" w:rsidRPr="004175AE">
        <w:rPr>
          <w:sz w:val="24"/>
          <w:szCs w:val="24"/>
        </w:rPr>
        <w:t xml:space="preserve">военнослужащим, мобилизованным, добровольцем, командированным лицом </w:t>
      </w:r>
      <w:r w:rsidR="00D562ED" w:rsidRPr="004175AE">
        <w:rPr>
          <w:sz w:val="24"/>
          <w:szCs w:val="24"/>
        </w:rPr>
        <w:t>тяжелого увечья (ранения, травмы, контузии) или документ о тяжелом увечье (ранении, травме, контузии), выданный медицинской организацией</w:t>
      </w:r>
      <w:r w:rsidR="008E1679" w:rsidRPr="004175AE">
        <w:rPr>
          <w:sz w:val="24"/>
          <w:szCs w:val="24"/>
        </w:rPr>
        <w:t>.</w:t>
      </w:r>
    </w:p>
    <w:p w:rsidR="00D562ED" w:rsidRPr="00D562ED" w:rsidRDefault="00D562ED" w:rsidP="001F520B">
      <w:pPr>
        <w:pStyle w:val="ConsPlusNormal"/>
        <w:ind w:left="-284" w:firstLine="710"/>
        <w:jc w:val="both"/>
        <w:rPr>
          <w:sz w:val="24"/>
          <w:szCs w:val="24"/>
        </w:rPr>
      </w:pPr>
      <w:r w:rsidRPr="004175AE">
        <w:rPr>
          <w:sz w:val="24"/>
          <w:szCs w:val="24"/>
        </w:rPr>
        <w:t>С представленного документа уполномоченной организацией</w:t>
      </w:r>
      <w:r w:rsidRPr="00D562ED">
        <w:rPr>
          <w:sz w:val="24"/>
          <w:szCs w:val="24"/>
        </w:rPr>
        <w:t xml:space="preserve"> или уполномоченным органом изготавливается его копия.</w:t>
      </w:r>
    </w:p>
    <w:p w:rsidR="00B51469" w:rsidRPr="00D562ED" w:rsidRDefault="00B133C5" w:rsidP="001F520B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</w:t>
      </w:r>
      <w:r w:rsidR="009E61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9E6179">
        <w:rPr>
          <w:rFonts w:ascii="Times New Roman" w:hAnsi="Times New Roman"/>
          <w:sz w:val="24"/>
          <w:szCs w:val="24"/>
        </w:rPr>
        <w:t>Получают дополнительную меру социальной поддержки в виде бесплатного двухразового горячего питания п</w:t>
      </w:r>
      <w:r w:rsidR="00B51469" w:rsidRPr="00D562ED">
        <w:rPr>
          <w:rFonts w:ascii="Times New Roman" w:hAnsi="Times New Roman"/>
          <w:sz w:val="24"/>
          <w:szCs w:val="24"/>
        </w:rPr>
        <w:t>ри соблюдении на день подачи заявления следующих условий:</w:t>
      </w:r>
    </w:p>
    <w:p w:rsidR="00F60632" w:rsidRPr="00F60632" w:rsidRDefault="00B133C5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 w:rsidR="009E6179">
        <w:rPr>
          <w:sz w:val="24"/>
          <w:szCs w:val="24"/>
        </w:rPr>
        <w:t>3</w:t>
      </w:r>
      <w:r>
        <w:rPr>
          <w:sz w:val="24"/>
          <w:szCs w:val="24"/>
        </w:rPr>
        <w:t>.1. У</w:t>
      </w:r>
      <w:r w:rsidR="00F60632" w:rsidRPr="00D562ED">
        <w:rPr>
          <w:sz w:val="24"/>
          <w:szCs w:val="24"/>
        </w:rPr>
        <w:t>частие военнослужащего в специальной военной операции</w:t>
      </w:r>
      <w:r w:rsidR="00F60632" w:rsidRPr="00F60632">
        <w:rPr>
          <w:sz w:val="24"/>
          <w:szCs w:val="24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 после 23 февраля 2022 года, выполнение военнослужащим специальных задач на территориях Курской области, Брянской области, Белгородской области после 5 августа 2024 года;</w:t>
      </w:r>
    </w:p>
    <w:p w:rsidR="00F60632" w:rsidRPr="00F60632" w:rsidRDefault="00B133C5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 w:rsidR="009E6179">
        <w:rPr>
          <w:sz w:val="24"/>
          <w:szCs w:val="24"/>
        </w:rPr>
        <w:t>3</w:t>
      </w:r>
      <w:r>
        <w:rPr>
          <w:sz w:val="24"/>
          <w:szCs w:val="24"/>
        </w:rPr>
        <w:t>.2. М</w:t>
      </w:r>
      <w:r w:rsidR="00F60632" w:rsidRPr="00F60632">
        <w:rPr>
          <w:sz w:val="24"/>
          <w:szCs w:val="24"/>
        </w:rPr>
        <w:t xml:space="preserve">обилизованный призван на военную службу по мобилизации в Вооруженные Силы Российской Федерации в </w:t>
      </w:r>
      <w:r w:rsidR="00F60632" w:rsidRPr="00966AE6">
        <w:rPr>
          <w:sz w:val="24"/>
          <w:szCs w:val="24"/>
        </w:rPr>
        <w:t xml:space="preserve">соответствии с </w:t>
      </w:r>
      <w:hyperlink r:id="rId15" w:tooltip="Указ Президента РФ от 21.09.2022 N 647 &quot;Об объявлении частичной мобилизации в Российской Федерации&quot; {КонсультантПлюс}">
        <w:r w:rsidR="00F60632" w:rsidRPr="00966AE6">
          <w:rPr>
            <w:sz w:val="24"/>
            <w:szCs w:val="24"/>
          </w:rPr>
          <w:t>Указом</w:t>
        </w:r>
      </w:hyperlink>
      <w:r w:rsidR="00F60632" w:rsidRPr="00966AE6">
        <w:rPr>
          <w:sz w:val="24"/>
          <w:szCs w:val="24"/>
        </w:rPr>
        <w:t xml:space="preserve"> Президента</w:t>
      </w:r>
      <w:r w:rsidR="00F60632" w:rsidRPr="00F60632">
        <w:rPr>
          <w:sz w:val="24"/>
          <w:szCs w:val="24"/>
        </w:rPr>
        <w:t xml:space="preserve"> Российской Федерации от 21 сентября 2022 года N 647 "Об объявлении частичной мобилизации в Российской Федерации";</w:t>
      </w:r>
    </w:p>
    <w:p w:rsidR="00F60632" w:rsidRPr="00F60632" w:rsidRDefault="00B133C5" w:rsidP="001F520B">
      <w:pPr>
        <w:pStyle w:val="ConsPlusNormal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 w:rsidR="009E6179">
        <w:rPr>
          <w:sz w:val="24"/>
          <w:szCs w:val="24"/>
        </w:rPr>
        <w:t>3</w:t>
      </w:r>
      <w:r>
        <w:rPr>
          <w:sz w:val="24"/>
          <w:szCs w:val="24"/>
        </w:rPr>
        <w:t>.3. Д</w:t>
      </w:r>
      <w:r w:rsidR="00F60632" w:rsidRPr="00F60632">
        <w:rPr>
          <w:sz w:val="24"/>
          <w:szCs w:val="24"/>
        </w:rPr>
        <w:t xml:space="preserve">оброволец выполняет (выполнял)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после 23 февраля 2022 года, </w:t>
      </w:r>
      <w:r w:rsidR="00F60632" w:rsidRPr="00F60632">
        <w:rPr>
          <w:sz w:val="24"/>
          <w:szCs w:val="24"/>
        </w:rPr>
        <w:lastRenderedPageBreak/>
        <w:t xml:space="preserve">на территориях Курской области, Брянской области, Белгородской области после </w:t>
      </w:r>
      <w:r w:rsidR="009E6179">
        <w:rPr>
          <w:sz w:val="24"/>
          <w:szCs w:val="24"/>
        </w:rPr>
        <w:t>0</w:t>
      </w:r>
      <w:r w:rsidR="00F60632" w:rsidRPr="00F60632">
        <w:rPr>
          <w:sz w:val="24"/>
          <w:szCs w:val="24"/>
        </w:rPr>
        <w:t>5 августа 2024 года;</w:t>
      </w:r>
    </w:p>
    <w:p w:rsidR="00F60632" w:rsidRPr="00F60632" w:rsidRDefault="00B133C5" w:rsidP="001F520B">
      <w:pPr>
        <w:pStyle w:val="ConsPlusNormal"/>
        <w:ind w:left="-284" w:firstLine="710"/>
        <w:jc w:val="both"/>
        <w:rPr>
          <w:sz w:val="24"/>
          <w:szCs w:val="24"/>
        </w:rPr>
      </w:pPr>
      <w:bookmarkStart w:id="1" w:name="P65"/>
      <w:bookmarkEnd w:id="1"/>
      <w:r>
        <w:rPr>
          <w:sz w:val="24"/>
          <w:szCs w:val="24"/>
        </w:rPr>
        <w:t>9.4.</w:t>
      </w:r>
      <w:r w:rsidR="009E6179">
        <w:rPr>
          <w:sz w:val="24"/>
          <w:szCs w:val="24"/>
        </w:rPr>
        <w:t>3</w:t>
      </w:r>
      <w:r>
        <w:rPr>
          <w:sz w:val="24"/>
          <w:szCs w:val="24"/>
        </w:rPr>
        <w:t>.4. Н</w:t>
      </w:r>
      <w:r w:rsidR="00F60632" w:rsidRPr="00F60632">
        <w:rPr>
          <w:sz w:val="24"/>
          <w:szCs w:val="24"/>
        </w:rPr>
        <w:t>аправление командированного лица для выполнения задач на территориях Донецкой Народной Республики, Луганской Народной Республики, Запорожской области и Херсонской области после 23 февраля 2022 года</w:t>
      </w:r>
      <w:r w:rsidR="00AD4900">
        <w:rPr>
          <w:sz w:val="24"/>
          <w:szCs w:val="24"/>
        </w:rPr>
        <w:t>»</w:t>
      </w:r>
      <w:r w:rsidR="00F60632" w:rsidRPr="00F60632">
        <w:rPr>
          <w:sz w:val="24"/>
          <w:szCs w:val="24"/>
        </w:rPr>
        <w:t>.</w:t>
      </w:r>
    </w:p>
    <w:p w:rsidR="00C76C69" w:rsidRPr="00C76C69" w:rsidRDefault="00C76C69" w:rsidP="001F520B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возложить на </w:t>
      </w:r>
      <w:r w:rsidR="004175AE">
        <w:rPr>
          <w:rFonts w:ascii="Times New Roman" w:hAnsi="Times New Roman"/>
          <w:sz w:val="24"/>
          <w:szCs w:val="24"/>
        </w:rPr>
        <w:t xml:space="preserve">и.о. </w:t>
      </w:r>
      <w:r w:rsidRPr="00C76C69">
        <w:rPr>
          <w:rFonts w:ascii="Times New Roman" w:hAnsi="Times New Roman"/>
          <w:sz w:val="24"/>
          <w:szCs w:val="24"/>
        </w:rPr>
        <w:t xml:space="preserve">заместителя главы администрации муниципального района «Город Людиново и Людиновский район» </w:t>
      </w:r>
      <w:r w:rsidR="004175AE">
        <w:rPr>
          <w:rFonts w:ascii="Times New Roman" w:hAnsi="Times New Roman"/>
          <w:sz w:val="24"/>
          <w:szCs w:val="24"/>
        </w:rPr>
        <w:t>М.А. Денисову</w:t>
      </w:r>
      <w:r w:rsidRPr="00C76C69">
        <w:rPr>
          <w:rFonts w:ascii="Times New Roman" w:hAnsi="Times New Roman"/>
          <w:sz w:val="24"/>
          <w:szCs w:val="24"/>
        </w:rPr>
        <w:t>.</w:t>
      </w:r>
    </w:p>
    <w:p w:rsidR="00C76C69" w:rsidRPr="00C76C69" w:rsidRDefault="00C76C69" w:rsidP="001F520B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 и подлежит официальному опубликованию.</w:t>
      </w:r>
    </w:p>
    <w:p w:rsidR="00C76C69" w:rsidRPr="00C76C69" w:rsidRDefault="00C76C69" w:rsidP="001F520B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C7626C" w:rsidRDefault="00C7626C" w:rsidP="00C7626C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76C69" w:rsidRPr="00C76C69" w:rsidRDefault="00C76C69" w:rsidP="00C7626C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>Глава администрации</w:t>
      </w:r>
    </w:p>
    <w:p w:rsidR="009E6179" w:rsidRDefault="00C76C69" w:rsidP="00130CD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76C69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С.В. Перевалов</w:t>
      </w:r>
    </w:p>
    <w:p w:rsidR="00130CD8" w:rsidRDefault="00130CD8" w:rsidP="00130CD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9E6179" w:rsidRDefault="009E6179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9E6179" w:rsidRDefault="009E6179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9E6179" w:rsidRDefault="009E6179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130CD8" w:rsidRDefault="00130CD8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p w:rsidR="00FA4136" w:rsidRDefault="00FA4136" w:rsidP="00C7626C">
      <w:pPr>
        <w:keepNext/>
        <w:spacing w:after="0"/>
        <w:ind w:left="-284"/>
        <w:outlineLvl w:val="1"/>
        <w:rPr>
          <w:rFonts w:ascii="Times New Roman" w:hAnsi="Times New Roman"/>
          <w:sz w:val="24"/>
          <w:szCs w:val="24"/>
        </w:rPr>
      </w:pPr>
    </w:p>
    <w:sectPr w:rsidR="00FA4136" w:rsidSect="00130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91" w:rsidRDefault="00184891" w:rsidP="001F21D6">
      <w:pPr>
        <w:spacing w:after="0" w:line="240" w:lineRule="auto"/>
      </w:pPr>
      <w:r>
        <w:separator/>
      </w:r>
    </w:p>
  </w:endnote>
  <w:endnote w:type="continuationSeparator" w:id="0">
    <w:p w:rsidR="00184891" w:rsidRDefault="00184891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91" w:rsidRDefault="00184891" w:rsidP="001F21D6">
      <w:pPr>
        <w:spacing w:after="0" w:line="240" w:lineRule="auto"/>
      </w:pPr>
      <w:r>
        <w:separator/>
      </w:r>
    </w:p>
  </w:footnote>
  <w:footnote w:type="continuationSeparator" w:id="0">
    <w:p w:rsidR="00184891" w:rsidRDefault="00184891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1F"/>
    <w:rsid w:val="0000224E"/>
    <w:rsid w:val="00005066"/>
    <w:rsid w:val="00005FB1"/>
    <w:rsid w:val="0001542D"/>
    <w:rsid w:val="000157F1"/>
    <w:rsid w:val="0002072C"/>
    <w:rsid w:val="000364FD"/>
    <w:rsid w:val="00041679"/>
    <w:rsid w:val="0004417B"/>
    <w:rsid w:val="00050134"/>
    <w:rsid w:val="00056145"/>
    <w:rsid w:val="0006336F"/>
    <w:rsid w:val="0006531B"/>
    <w:rsid w:val="00074249"/>
    <w:rsid w:val="000756D3"/>
    <w:rsid w:val="00082253"/>
    <w:rsid w:val="00083811"/>
    <w:rsid w:val="00090A59"/>
    <w:rsid w:val="000958A2"/>
    <w:rsid w:val="000A7F45"/>
    <w:rsid w:val="000C2D90"/>
    <w:rsid w:val="000C5971"/>
    <w:rsid w:val="000C5F62"/>
    <w:rsid w:val="000D030E"/>
    <w:rsid w:val="000D05CD"/>
    <w:rsid w:val="000D6641"/>
    <w:rsid w:val="000D7EEC"/>
    <w:rsid w:val="000E08B8"/>
    <w:rsid w:val="000E7AAD"/>
    <w:rsid w:val="000F4615"/>
    <w:rsid w:val="00100879"/>
    <w:rsid w:val="00102653"/>
    <w:rsid w:val="00103BF1"/>
    <w:rsid w:val="00124156"/>
    <w:rsid w:val="001271E6"/>
    <w:rsid w:val="00130CD8"/>
    <w:rsid w:val="00131660"/>
    <w:rsid w:val="001319B8"/>
    <w:rsid w:val="00144BEA"/>
    <w:rsid w:val="00151ECB"/>
    <w:rsid w:val="00162900"/>
    <w:rsid w:val="001635CD"/>
    <w:rsid w:val="00170A93"/>
    <w:rsid w:val="00176123"/>
    <w:rsid w:val="00181542"/>
    <w:rsid w:val="00184891"/>
    <w:rsid w:val="001849A3"/>
    <w:rsid w:val="00186CA0"/>
    <w:rsid w:val="00187CB9"/>
    <w:rsid w:val="001929B5"/>
    <w:rsid w:val="00196508"/>
    <w:rsid w:val="00197121"/>
    <w:rsid w:val="001B34C6"/>
    <w:rsid w:val="001C1F35"/>
    <w:rsid w:val="001C4B78"/>
    <w:rsid w:val="001D6F0C"/>
    <w:rsid w:val="001F21D6"/>
    <w:rsid w:val="001F520B"/>
    <w:rsid w:val="001F7C71"/>
    <w:rsid w:val="00205F8A"/>
    <w:rsid w:val="002142A0"/>
    <w:rsid w:val="00224C02"/>
    <w:rsid w:val="00226860"/>
    <w:rsid w:val="0024077A"/>
    <w:rsid w:val="00255760"/>
    <w:rsid w:val="00257648"/>
    <w:rsid w:val="0027293E"/>
    <w:rsid w:val="0027486E"/>
    <w:rsid w:val="002826E0"/>
    <w:rsid w:val="00294539"/>
    <w:rsid w:val="0029799D"/>
    <w:rsid w:val="002D29AC"/>
    <w:rsid w:val="002D3658"/>
    <w:rsid w:val="002D4101"/>
    <w:rsid w:val="002F0D44"/>
    <w:rsid w:val="003009CD"/>
    <w:rsid w:val="00302F21"/>
    <w:rsid w:val="00306709"/>
    <w:rsid w:val="00315E9D"/>
    <w:rsid w:val="00334E99"/>
    <w:rsid w:val="00334F2E"/>
    <w:rsid w:val="003533A0"/>
    <w:rsid w:val="00362DAD"/>
    <w:rsid w:val="00365061"/>
    <w:rsid w:val="003655A1"/>
    <w:rsid w:val="003843BE"/>
    <w:rsid w:val="0039766C"/>
    <w:rsid w:val="003A7D90"/>
    <w:rsid w:val="003B019C"/>
    <w:rsid w:val="003C4E26"/>
    <w:rsid w:val="003D27C9"/>
    <w:rsid w:val="003D293E"/>
    <w:rsid w:val="003E1BBC"/>
    <w:rsid w:val="003E1D4D"/>
    <w:rsid w:val="00403853"/>
    <w:rsid w:val="00403FBB"/>
    <w:rsid w:val="0040402B"/>
    <w:rsid w:val="004175AE"/>
    <w:rsid w:val="00427145"/>
    <w:rsid w:val="004279C3"/>
    <w:rsid w:val="00433687"/>
    <w:rsid w:val="00436FBE"/>
    <w:rsid w:val="00440341"/>
    <w:rsid w:val="00441D75"/>
    <w:rsid w:val="00442A71"/>
    <w:rsid w:val="0044628B"/>
    <w:rsid w:val="00454484"/>
    <w:rsid w:val="0045641F"/>
    <w:rsid w:val="00466C28"/>
    <w:rsid w:val="00467F01"/>
    <w:rsid w:val="00480BB9"/>
    <w:rsid w:val="004A5332"/>
    <w:rsid w:val="004C1175"/>
    <w:rsid w:val="004C61A5"/>
    <w:rsid w:val="004C65D5"/>
    <w:rsid w:val="004D222A"/>
    <w:rsid w:val="004D413E"/>
    <w:rsid w:val="004E2391"/>
    <w:rsid w:val="004E6A43"/>
    <w:rsid w:val="004E7201"/>
    <w:rsid w:val="004F0E04"/>
    <w:rsid w:val="004F1861"/>
    <w:rsid w:val="004F2BF0"/>
    <w:rsid w:val="004F3CBF"/>
    <w:rsid w:val="0050596E"/>
    <w:rsid w:val="005104B6"/>
    <w:rsid w:val="00513949"/>
    <w:rsid w:val="0051733E"/>
    <w:rsid w:val="00530007"/>
    <w:rsid w:val="00547670"/>
    <w:rsid w:val="00550C39"/>
    <w:rsid w:val="005518CB"/>
    <w:rsid w:val="0056148C"/>
    <w:rsid w:val="00561BF7"/>
    <w:rsid w:val="00566227"/>
    <w:rsid w:val="00592012"/>
    <w:rsid w:val="005924BE"/>
    <w:rsid w:val="00594BE1"/>
    <w:rsid w:val="0059735A"/>
    <w:rsid w:val="005A0DD9"/>
    <w:rsid w:val="005A5BB9"/>
    <w:rsid w:val="005A73EF"/>
    <w:rsid w:val="005B40E9"/>
    <w:rsid w:val="005B5263"/>
    <w:rsid w:val="005C7BD8"/>
    <w:rsid w:val="005C7E64"/>
    <w:rsid w:val="005E0DCF"/>
    <w:rsid w:val="005F3A43"/>
    <w:rsid w:val="00606CE9"/>
    <w:rsid w:val="00616BC7"/>
    <w:rsid w:val="006210B1"/>
    <w:rsid w:val="00622A22"/>
    <w:rsid w:val="00633931"/>
    <w:rsid w:val="00634CAD"/>
    <w:rsid w:val="0064311B"/>
    <w:rsid w:val="00653441"/>
    <w:rsid w:val="006558D7"/>
    <w:rsid w:val="00665FDE"/>
    <w:rsid w:val="0066697F"/>
    <w:rsid w:val="00684DFB"/>
    <w:rsid w:val="00696FEB"/>
    <w:rsid w:val="006A2CEF"/>
    <w:rsid w:val="006A4C4F"/>
    <w:rsid w:val="006B3CEF"/>
    <w:rsid w:val="006B7394"/>
    <w:rsid w:val="006D090D"/>
    <w:rsid w:val="006F0DE2"/>
    <w:rsid w:val="00702475"/>
    <w:rsid w:val="00716E43"/>
    <w:rsid w:val="007215A0"/>
    <w:rsid w:val="00721D30"/>
    <w:rsid w:val="007248A0"/>
    <w:rsid w:val="00737982"/>
    <w:rsid w:val="00741FE0"/>
    <w:rsid w:val="00744E31"/>
    <w:rsid w:val="0074539D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710"/>
    <w:rsid w:val="00790630"/>
    <w:rsid w:val="0079199A"/>
    <w:rsid w:val="00792429"/>
    <w:rsid w:val="0079686D"/>
    <w:rsid w:val="00796F9E"/>
    <w:rsid w:val="007A578B"/>
    <w:rsid w:val="007B078E"/>
    <w:rsid w:val="007B53CB"/>
    <w:rsid w:val="007C5E3C"/>
    <w:rsid w:val="007C688E"/>
    <w:rsid w:val="007D5866"/>
    <w:rsid w:val="007F4BDB"/>
    <w:rsid w:val="007F5501"/>
    <w:rsid w:val="007F6E90"/>
    <w:rsid w:val="00800199"/>
    <w:rsid w:val="00803550"/>
    <w:rsid w:val="00804D69"/>
    <w:rsid w:val="00804D99"/>
    <w:rsid w:val="008110A1"/>
    <w:rsid w:val="00821FF2"/>
    <w:rsid w:val="00823A02"/>
    <w:rsid w:val="00833D88"/>
    <w:rsid w:val="008419C9"/>
    <w:rsid w:val="0084371B"/>
    <w:rsid w:val="008464DB"/>
    <w:rsid w:val="00861145"/>
    <w:rsid w:val="00863454"/>
    <w:rsid w:val="0087085F"/>
    <w:rsid w:val="00885603"/>
    <w:rsid w:val="0089022E"/>
    <w:rsid w:val="0089215C"/>
    <w:rsid w:val="008A6A4C"/>
    <w:rsid w:val="008B1C90"/>
    <w:rsid w:val="008B63B0"/>
    <w:rsid w:val="008C10BE"/>
    <w:rsid w:val="008C50F9"/>
    <w:rsid w:val="008C5A6A"/>
    <w:rsid w:val="008D4702"/>
    <w:rsid w:val="008E081D"/>
    <w:rsid w:val="008E0E0F"/>
    <w:rsid w:val="008E1679"/>
    <w:rsid w:val="008E536E"/>
    <w:rsid w:val="008F0E01"/>
    <w:rsid w:val="008F365F"/>
    <w:rsid w:val="008F380B"/>
    <w:rsid w:val="008F405F"/>
    <w:rsid w:val="008F5C48"/>
    <w:rsid w:val="008F61FC"/>
    <w:rsid w:val="008F6343"/>
    <w:rsid w:val="009074E8"/>
    <w:rsid w:val="009122C5"/>
    <w:rsid w:val="00921FEC"/>
    <w:rsid w:val="00933327"/>
    <w:rsid w:val="00935F5D"/>
    <w:rsid w:val="00943AF7"/>
    <w:rsid w:val="00954C23"/>
    <w:rsid w:val="00956B86"/>
    <w:rsid w:val="00966AE6"/>
    <w:rsid w:val="0097323C"/>
    <w:rsid w:val="00973781"/>
    <w:rsid w:val="0097405F"/>
    <w:rsid w:val="00976653"/>
    <w:rsid w:val="00990B33"/>
    <w:rsid w:val="00992D9C"/>
    <w:rsid w:val="009C2085"/>
    <w:rsid w:val="009C4350"/>
    <w:rsid w:val="009D1081"/>
    <w:rsid w:val="009D2579"/>
    <w:rsid w:val="009D2870"/>
    <w:rsid w:val="009E0029"/>
    <w:rsid w:val="009E1CFE"/>
    <w:rsid w:val="009E2718"/>
    <w:rsid w:val="009E548C"/>
    <w:rsid w:val="009E6179"/>
    <w:rsid w:val="009E6F58"/>
    <w:rsid w:val="009F6102"/>
    <w:rsid w:val="009F7723"/>
    <w:rsid w:val="00A0190D"/>
    <w:rsid w:val="00A169EB"/>
    <w:rsid w:val="00A32365"/>
    <w:rsid w:val="00A357C9"/>
    <w:rsid w:val="00A467B2"/>
    <w:rsid w:val="00A50B44"/>
    <w:rsid w:val="00A55815"/>
    <w:rsid w:val="00A61F09"/>
    <w:rsid w:val="00A668DC"/>
    <w:rsid w:val="00A737AE"/>
    <w:rsid w:val="00A74D70"/>
    <w:rsid w:val="00A86531"/>
    <w:rsid w:val="00A90B61"/>
    <w:rsid w:val="00A937E2"/>
    <w:rsid w:val="00A94711"/>
    <w:rsid w:val="00AB5EC0"/>
    <w:rsid w:val="00AB7C68"/>
    <w:rsid w:val="00AD4900"/>
    <w:rsid w:val="00AF46DD"/>
    <w:rsid w:val="00AF5EEE"/>
    <w:rsid w:val="00AF68FE"/>
    <w:rsid w:val="00AF6912"/>
    <w:rsid w:val="00B06385"/>
    <w:rsid w:val="00B133C5"/>
    <w:rsid w:val="00B144A5"/>
    <w:rsid w:val="00B33721"/>
    <w:rsid w:val="00B400B2"/>
    <w:rsid w:val="00B44062"/>
    <w:rsid w:val="00B44B7E"/>
    <w:rsid w:val="00B51469"/>
    <w:rsid w:val="00B52B5D"/>
    <w:rsid w:val="00B54872"/>
    <w:rsid w:val="00B55860"/>
    <w:rsid w:val="00B64189"/>
    <w:rsid w:val="00B67491"/>
    <w:rsid w:val="00B77293"/>
    <w:rsid w:val="00B82CBF"/>
    <w:rsid w:val="00B8441F"/>
    <w:rsid w:val="00B97332"/>
    <w:rsid w:val="00BA5BA6"/>
    <w:rsid w:val="00BB20FA"/>
    <w:rsid w:val="00BB22FC"/>
    <w:rsid w:val="00BC20B0"/>
    <w:rsid w:val="00BD1AB1"/>
    <w:rsid w:val="00BE15FD"/>
    <w:rsid w:val="00BE558A"/>
    <w:rsid w:val="00BE6640"/>
    <w:rsid w:val="00BE788F"/>
    <w:rsid w:val="00BF5766"/>
    <w:rsid w:val="00C00A5C"/>
    <w:rsid w:val="00C059CB"/>
    <w:rsid w:val="00C0683C"/>
    <w:rsid w:val="00C16F77"/>
    <w:rsid w:val="00C30CE0"/>
    <w:rsid w:val="00C36676"/>
    <w:rsid w:val="00C405E9"/>
    <w:rsid w:val="00C45332"/>
    <w:rsid w:val="00C50ABC"/>
    <w:rsid w:val="00C55063"/>
    <w:rsid w:val="00C603E7"/>
    <w:rsid w:val="00C60E07"/>
    <w:rsid w:val="00C70F20"/>
    <w:rsid w:val="00C7626C"/>
    <w:rsid w:val="00C76C69"/>
    <w:rsid w:val="00C87B92"/>
    <w:rsid w:val="00C97109"/>
    <w:rsid w:val="00C9710B"/>
    <w:rsid w:val="00CA30F4"/>
    <w:rsid w:val="00CB2BD8"/>
    <w:rsid w:val="00CB36A0"/>
    <w:rsid w:val="00CB5542"/>
    <w:rsid w:val="00CB58E9"/>
    <w:rsid w:val="00CC34A1"/>
    <w:rsid w:val="00CC6123"/>
    <w:rsid w:val="00CD30B2"/>
    <w:rsid w:val="00CD5882"/>
    <w:rsid w:val="00CD71BB"/>
    <w:rsid w:val="00CE20F4"/>
    <w:rsid w:val="00CE70BB"/>
    <w:rsid w:val="00CF5D7A"/>
    <w:rsid w:val="00D008D5"/>
    <w:rsid w:val="00D17AB5"/>
    <w:rsid w:val="00D2713A"/>
    <w:rsid w:val="00D562ED"/>
    <w:rsid w:val="00D84418"/>
    <w:rsid w:val="00D97CB2"/>
    <w:rsid w:val="00DA692C"/>
    <w:rsid w:val="00DC2E90"/>
    <w:rsid w:val="00DD0F9D"/>
    <w:rsid w:val="00DE60F6"/>
    <w:rsid w:val="00DE78EB"/>
    <w:rsid w:val="00E036BD"/>
    <w:rsid w:val="00E14CC0"/>
    <w:rsid w:val="00E213C5"/>
    <w:rsid w:val="00E23726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73AEE"/>
    <w:rsid w:val="00EA2B56"/>
    <w:rsid w:val="00EA30CE"/>
    <w:rsid w:val="00EB7130"/>
    <w:rsid w:val="00EC1110"/>
    <w:rsid w:val="00EC2E16"/>
    <w:rsid w:val="00ED4346"/>
    <w:rsid w:val="00ED7654"/>
    <w:rsid w:val="00EE5728"/>
    <w:rsid w:val="00EF13B4"/>
    <w:rsid w:val="00EF141A"/>
    <w:rsid w:val="00EF2CD9"/>
    <w:rsid w:val="00EF3173"/>
    <w:rsid w:val="00F056AC"/>
    <w:rsid w:val="00F056DF"/>
    <w:rsid w:val="00F12EA0"/>
    <w:rsid w:val="00F15CBC"/>
    <w:rsid w:val="00F20F94"/>
    <w:rsid w:val="00F26E0A"/>
    <w:rsid w:val="00F366F8"/>
    <w:rsid w:val="00F54C9C"/>
    <w:rsid w:val="00F5557C"/>
    <w:rsid w:val="00F60292"/>
    <w:rsid w:val="00F60632"/>
    <w:rsid w:val="00F6558F"/>
    <w:rsid w:val="00F72EC9"/>
    <w:rsid w:val="00F75E7F"/>
    <w:rsid w:val="00F8187D"/>
    <w:rsid w:val="00F82B0A"/>
    <w:rsid w:val="00F837C9"/>
    <w:rsid w:val="00F87618"/>
    <w:rsid w:val="00F87B07"/>
    <w:rsid w:val="00FA4136"/>
    <w:rsid w:val="00FA5694"/>
    <w:rsid w:val="00FA6A35"/>
    <w:rsid w:val="00FA6DC4"/>
    <w:rsid w:val="00FB0E98"/>
    <w:rsid w:val="00FB2ABF"/>
    <w:rsid w:val="00FC2CFF"/>
    <w:rsid w:val="00FC44A0"/>
    <w:rsid w:val="00FC7A92"/>
    <w:rsid w:val="00FD01A4"/>
    <w:rsid w:val="00FE2E3C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928115-1864-4353-B64E-9533208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E788F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locked/>
    <w:rsid w:val="00BE788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  <w:style w:type="character" w:styleId="ad">
    <w:name w:val="Hyperlink"/>
    <w:basedOn w:val="a0"/>
    <w:uiPriority w:val="99"/>
    <w:unhideWhenUsed/>
    <w:rsid w:val="009E61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E788F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a0"/>
    <w:link w:val="4"/>
    <w:rsid w:val="00BE788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37&amp;n=178392&amp;dst=1000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78392&amp;dst=1000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78392&amp;dst=100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https://login.consultant.ru/link/?req=doc&amp;base=RLAW037&amp;n=178392&amp;dst=100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728A-C7FC-43F8-B624-587D0B08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2</cp:revision>
  <cp:lastPrinted>2025-09-02T09:41:00Z</cp:lastPrinted>
  <dcterms:created xsi:type="dcterms:W3CDTF">2025-10-01T06:29:00Z</dcterms:created>
  <dcterms:modified xsi:type="dcterms:W3CDTF">2025-10-01T06:29:00Z</dcterms:modified>
</cp:coreProperties>
</file>